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FF" w:rsidRPr="00B052FF" w:rsidRDefault="00B052FF" w:rsidP="00B052FF">
      <w:pPr>
        <w:suppressAutoHyphens/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052FF">
        <w:rPr>
          <w:rFonts w:eastAsia="Times New Roman" w:cs="Times New Roman"/>
          <w:sz w:val="32"/>
          <w:szCs w:val="32"/>
          <w:lang w:eastAsia="ru-RU"/>
        </w:rPr>
        <w:t>РОССИЙСКАЯ ФЕДЕРАЦИЯ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052FF">
        <w:rPr>
          <w:rFonts w:eastAsia="Times New Roman" w:cs="Times New Roman"/>
          <w:sz w:val="32"/>
          <w:szCs w:val="32"/>
          <w:lang w:eastAsia="ru-RU"/>
        </w:rPr>
        <w:t xml:space="preserve">РОСТОВСКАЯ ОБЛАСТЬ 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052FF">
        <w:rPr>
          <w:rFonts w:eastAsia="Times New Roman" w:cs="Times New Roman"/>
          <w:sz w:val="32"/>
          <w:szCs w:val="32"/>
          <w:lang w:eastAsia="ru-RU"/>
        </w:rPr>
        <w:t xml:space="preserve"> ОРЛОВСКИЙ РАЙОН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052FF">
        <w:rPr>
          <w:rFonts w:eastAsia="Times New Roman" w:cs="Times New Roman"/>
          <w:sz w:val="32"/>
          <w:szCs w:val="32"/>
          <w:lang w:eastAsia="ru-RU"/>
        </w:rPr>
        <w:t>МУНИЦИПАЛЬНОЕ ОБРАЗОВАНИЕ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052FF">
        <w:rPr>
          <w:rFonts w:eastAsia="Times New Roman" w:cs="Times New Roman"/>
          <w:sz w:val="32"/>
          <w:szCs w:val="32"/>
          <w:lang w:eastAsia="ru-RU"/>
        </w:rPr>
        <w:t>«ДОНСКОЕ СЕЛЬСКОЕ ПОСЕЛЕНИЕ»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B052FF">
        <w:rPr>
          <w:rFonts w:eastAsia="Times New Roman" w:cs="Times New Roman"/>
          <w:szCs w:val="24"/>
          <w:lang w:eastAsia="ru-RU"/>
        </w:rPr>
        <w:t>СОБРАНИЕ ДЕПУТАТОВ ДОНСКОГО СЕЛЬСКОГО ПОСЕЛЕНИЯ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B052FF">
        <w:rPr>
          <w:rFonts w:eastAsia="Times New Roman" w:cs="Times New Roman"/>
          <w:szCs w:val="24"/>
          <w:lang w:eastAsia="ru-RU"/>
        </w:rPr>
        <w:t>РЕШЕНИЕ</w:t>
      </w:r>
    </w:p>
    <w:p w:rsidR="00B052FF" w:rsidRPr="00B052FF" w:rsidRDefault="00B052FF" w:rsidP="00B052FF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p w:rsidR="00B052FF" w:rsidRPr="00B052FF" w:rsidRDefault="00B052FF" w:rsidP="00B052FF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  <w:r w:rsidRPr="00B052FF">
        <w:rPr>
          <w:rFonts w:eastAsia="Times New Roman" w:cs="Times New Roman"/>
          <w:kern w:val="1"/>
          <w:lang w:eastAsia="ar-SA"/>
        </w:rPr>
        <w:t xml:space="preserve">О назначении половины членов комиссии по проведению конкурса на должность главы Администрации </w:t>
      </w:r>
      <w:r>
        <w:rPr>
          <w:rFonts w:eastAsia="Times New Roman" w:cs="Times New Roman"/>
          <w:kern w:val="1"/>
          <w:lang w:eastAsia="ar-SA"/>
        </w:rPr>
        <w:t>Дон</w:t>
      </w:r>
      <w:r w:rsidRPr="00B052FF">
        <w:rPr>
          <w:rFonts w:eastAsia="Times New Roman" w:cs="Times New Roman"/>
          <w:kern w:val="1"/>
          <w:lang w:eastAsia="ar-SA"/>
        </w:rPr>
        <w:t>ского сельского поселения</w:t>
      </w:r>
    </w:p>
    <w:p w:rsidR="00B052FF" w:rsidRPr="00B052FF" w:rsidRDefault="00B052FF" w:rsidP="00B052FF">
      <w:pPr>
        <w:ind w:right="-83" w:firstLine="0"/>
        <w:jc w:val="both"/>
        <w:rPr>
          <w:rFonts w:eastAsia="Times New Roman" w:cs="Times New Roman"/>
          <w:b/>
          <w:lang w:eastAsia="ru-RU"/>
        </w:rPr>
      </w:pPr>
    </w:p>
    <w:p w:rsidR="00B052FF" w:rsidRPr="00B052FF" w:rsidRDefault="00B052FF" w:rsidP="00B052FF">
      <w:pPr>
        <w:ind w:right="-83" w:firstLine="0"/>
        <w:jc w:val="both"/>
        <w:rPr>
          <w:rFonts w:eastAsia="Times New Roman" w:cs="Times New Roman"/>
          <w:lang w:eastAsia="ru-RU"/>
        </w:rPr>
      </w:pPr>
      <w:r w:rsidRPr="00B052FF">
        <w:rPr>
          <w:rFonts w:eastAsia="Times New Roman" w:cs="Times New Roman"/>
          <w:lang w:eastAsia="ru-RU"/>
        </w:rPr>
        <w:t>Принято Собранием депутатов</w:t>
      </w:r>
    </w:p>
    <w:p w:rsidR="00B052FF" w:rsidRPr="00B052FF" w:rsidRDefault="00B052FF" w:rsidP="00B052FF">
      <w:pPr>
        <w:ind w:right="-83" w:firstLine="0"/>
        <w:jc w:val="both"/>
        <w:rPr>
          <w:rFonts w:eastAsia="Times New Roman" w:cs="Times New Roman"/>
          <w:lang w:eastAsia="ru-RU"/>
        </w:rPr>
      </w:pPr>
      <w:r w:rsidRPr="00B052FF">
        <w:rPr>
          <w:rFonts w:eastAsia="Times New Roman" w:cs="Times New Roman"/>
          <w:szCs w:val="24"/>
          <w:lang w:eastAsia="ru-RU"/>
        </w:rPr>
        <w:t>Донского</w:t>
      </w:r>
      <w:r w:rsidRPr="00B052FF">
        <w:rPr>
          <w:rFonts w:eastAsia="Times New Roman" w:cs="Times New Roman"/>
          <w:lang w:eastAsia="ru-RU"/>
        </w:rPr>
        <w:t xml:space="preserve"> сельского поселения                                                  07.09.2016 года</w:t>
      </w:r>
    </w:p>
    <w:p w:rsidR="005530A8" w:rsidRPr="001851A6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B052FF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B052FF">
        <w:rPr>
          <w:rFonts w:eastAsia="Times New Roman" w:cs="Times New Roman"/>
          <w:kern w:val="1"/>
          <w:lang w:eastAsia="ar-SA"/>
        </w:rPr>
        <w:t>Дон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ского сельского поселения </w:t>
      </w:r>
      <w:r w:rsidR="00B052FF">
        <w:rPr>
          <w:rFonts w:eastAsia="Times New Roman" w:cs="Times New Roman"/>
          <w:kern w:val="1"/>
          <w:lang w:eastAsia="ar-SA"/>
        </w:rPr>
        <w:t xml:space="preserve">от «07» сентября </w:t>
      </w:r>
      <w:r w:rsidR="00FD6B64">
        <w:rPr>
          <w:rFonts w:eastAsia="Times New Roman" w:cs="Times New Roman"/>
          <w:kern w:val="1"/>
          <w:lang w:eastAsia="ar-SA"/>
        </w:rPr>
        <w:t xml:space="preserve"> </w:t>
      </w:r>
      <w:r w:rsidR="0004264A">
        <w:rPr>
          <w:rFonts w:eastAsia="Times New Roman" w:cs="Times New Roman"/>
          <w:kern w:val="1"/>
          <w:lang w:eastAsia="ar-SA"/>
        </w:rPr>
        <w:t>2016</w:t>
      </w:r>
      <w:r w:rsidR="00FD6B64">
        <w:rPr>
          <w:rFonts w:eastAsia="Times New Roman" w:cs="Times New Roman"/>
          <w:kern w:val="1"/>
          <w:lang w:eastAsia="ar-SA"/>
        </w:rPr>
        <w:t xml:space="preserve"> года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B052FF">
        <w:rPr>
          <w:rFonts w:eastAsia="Times New Roman" w:cs="Times New Roman"/>
          <w:kern w:val="1"/>
          <w:lang w:eastAsia="ar-SA"/>
        </w:rPr>
        <w:t>Дон</w:t>
      </w:r>
      <w:r w:rsidR="00D34BD9" w:rsidRPr="00D34BD9">
        <w:rPr>
          <w:rFonts w:eastAsia="Times New Roman" w:cs="Times New Roman"/>
          <w:kern w:val="1"/>
          <w:lang w:eastAsia="ar-SA"/>
        </w:rPr>
        <w:t>ского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B052FF">
        <w:rPr>
          <w:rFonts w:eastAsia="Times New Roman" w:cs="Times New Roman"/>
          <w:kern w:val="1"/>
          <w:lang w:eastAsia="ar-SA"/>
        </w:rPr>
        <w:t>Дон</w:t>
      </w:r>
      <w:r w:rsidR="00D34BD9" w:rsidRPr="00D34BD9">
        <w:rPr>
          <w:rFonts w:eastAsia="Times New Roman" w:cs="Times New Roman"/>
          <w:kern w:val="1"/>
          <w:lang w:eastAsia="ar-SA"/>
        </w:rPr>
        <w:t>ского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B052FF">
        <w:rPr>
          <w:rFonts w:eastAsia="Times New Roman" w:cs="Times New Roman"/>
          <w:kern w:val="1"/>
          <w:lang w:eastAsia="ar-SA"/>
        </w:rPr>
        <w:t>Дон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ского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0B08EF">
        <w:rPr>
          <w:rFonts w:eastAsia="Times New Roman" w:cs="Times New Roman"/>
          <w:kern w:val="1"/>
          <w:lang w:eastAsia="ar-SA"/>
        </w:rPr>
        <w:t>директор</w:t>
      </w:r>
      <w:r w:rsidR="00440A42">
        <w:rPr>
          <w:rFonts w:eastAsia="Times New Roman" w:cs="Times New Roman"/>
          <w:kern w:val="1"/>
          <w:lang w:eastAsia="ar-SA"/>
        </w:rPr>
        <w:t>а</w:t>
      </w:r>
      <w:r w:rsidR="000B08EF">
        <w:rPr>
          <w:rFonts w:eastAsia="Times New Roman" w:cs="Times New Roman"/>
          <w:kern w:val="1"/>
          <w:lang w:eastAsia="ar-SA"/>
        </w:rPr>
        <w:t xml:space="preserve"> ООО « Спект</w:t>
      </w:r>
      <w:proofErr w:type="gramStart"/>
      <w:r w:rsidR="000B08EF">
        <w:rPr>
          <w:rFonts w:eastAsia="Times New Roman" w:cs="Times New Roman"/>
          <w:kern w:val="1"/>
          <w:lang w:eastAsia="ar-SA"/>
        </w:rPr>
        <w:t>р-</w:t>
      </w:r>
      <w:proofErr w:type="gramEnd"/>
      <w:r w:rsidR="000B08EF">
        <w:rPr>
          <w:rFonts w:eastAsia="Times New Roman" w:cs="Times New Roman"/>
          <w:kern w:val="1"/>
          <w:lang w:eastAsia="ar-SA"/>
        </w:rPr>
        <w:t xml:space="preserve"> Агро» </w:t>
      </w:r>
      <w:r w:rsidR="00B052FF">
        <w:rPr>
          <w:rFonts w:eastAsia="Times New Roman" w:cs="Times New Roman"/>
          <w:kern w:val="1"/>
          <w:lang w:eastAsia="ar-SA"/>
        </w:rPr>
        <w:t>Коробов Александр Евгеньевич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2)</w:t>
      </w:r>
      <w:r w:rsidR="000B08EF">
        <w:rPr>
          <w:rFonts w:eastAsia="Times New Roman" w:cs="Times New Roman"/>
          <w:kern w:val="1"/>
          <w:lang w:eastAsia="ar-SA"/>
        </w:rPr>
        <w:t xml:space="preserve"> заведующий МБДОУ детский сад № 25 « </w:t>
      </w:r>
      <w:proofErr w:type="spellStart"/>
      <w:r w:rsidR="000B08EF">
        <w:rPr>
          <w:rFonts w:eastAsia="Times New Roman" w:cs="Times New Roman"/>
          <w:kern w:val="1"/>
          <w:lang w:eastAsia="ar-SA"/>
        </w:rPr>
        <w:t>Рябинушка</w:t>
      </w:r>
      <w:proofErr w:type="spellEnd"/>
      <w:r w:rsidR="000B08EF">
        <w:rPr>
          <w:rFonts w:eastAsia="Times New Roman" w:cs="Times New Roman"/>
          <w:kern w:val="1"/>
          <w:lang w:eastAsia="ar-SA"/>
        </w:rPr>
        <w:t xml:space="preserve">» </w:t>
      </w:r>
      <w:r w:rsidR="00440A42">
        <w:rPr>
          <w:rFonts w:eastAsia="Times New Roman" w:cs="Times New Roman"/>
          <w:kern w:val="1"/>
          <w:lang w:eastAsia="ar-SA"/>
        </w:rPr>
        <w:t>Игнатьева Лариса Борисовна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3)</w:t>
      </w:r>
      <w:r w:rsidR="00440A42">
        <w:rPr>
          <w:rFonts w:eastAsia="Times New Roman" w:cs="Times New Roman"/>
          <w:kern w:val="1"/>
          <w:lang w:eastAsia="ar-SA"/>
        </w:rPr>
        <w:t xml:space="preserve"> учитель начальных классов МБОУ ДСОШ Бурда Наталья Ивановна</w:t>
      </w:r>
      <w:r w:rsidR="006D13BB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440A42">
        <w:rPr>
          <w:rFonts w:eastAsia="Times New Roman" w:cs="Times New Roman"/>
          <w:kern w:val="1"/>
          <w:lang w:eastAsia="ar-SA"/>
        </w:rPr>
        <w:t>Игнатьева Лариса Борисовна</w:t>
      </w:r>
      <w:r w:rsidR="009C1A62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440A4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4.</w:t>
      </w:r>
      <w:r w:rsidR="00FD6B64">
        <w:rPr>
          <w:rFonts w:eastAsia="Times New Roman" w:cs="Times New Roman"/>
          <w:kern w:val="1"/>
          <w:lang w:eastAsia="ar-SA"/>
        </w:rPr>
        <w:t xml:space="preserve">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 w:rsidR="00FD6B64"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 w:rsidR="00FD6B64">
        <w:rPr>
          <w:rFonts w:eastAsia="Times New Roman" w:cs="Times New Roman"/>
          <w:kern w:val="1"/>
          <w:lang w:eastAsia="ar-SA"/>
        </w:rPr>
        <w:t>ю</w:t>
      </w:r>
      <w:r w:rsidR="00B052FF">
        <w:rPr>
          <w:rFonts w:eastAsia="Times New Roman" w:cs="Times New Roman"/>
          <w:kern w:val="1"/>
          <w:lang w:eastAsia="ar-SA"/>
        </w:rPr>
        <w:t xml:space="preserve"> (обнародованию)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DD5098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7"/>
        <w:gridCol w:w="3269"/>
        <w:gridCol w:w="3351"/>
      </w:tblGrid>
      <w:tr w:rsidR="001851A6" w:rsidRPr="001851A6" w:rsidTr="00CC69FF">
        <w:tc>
          <w:tcPr>
            <w:tcW w:w="3473" w:type="dxa"/>
          </w:tcPr>
          <w:p w:rsidR="00440A42" w:rsidRDefault="008630D1" w:rsidP="00FD6B64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Глава</w:t>
            </w:r>
            <w:r w:rsidR="00D34BD9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="00B052FF">
              <w:rPr>
                <w:kern w:val="1"/>
                <w:sz w:val="28"/>
                <w:szCs w:val="28"/>
                <w:lang w:eastAsia="ar-SA"/>
              </w:rPr>
              <w:t>Дон</w:t>
            </w:r>
            <w:r w:rsidR="00D34BD9" w:rsidRPr="00D34BD9">
              <w:rPr>
                <w:kern w:val="1"/>
                <w:sz w:val="28"/>
                <w:szCs w:val="28"/>
                <w:lang w:eastAsia="ar-SA"/>
              </w:rPr>
              <w:t>ского</w:t>
            </w:r>
          </w:p>
          <w:p w:rsidR="001851A6" w:rsidRPr="001851A6" w:rsidRDefault="00D34BD9" w:rsidP="00FD6B64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 w:rsidRPr="00D34BD9">
              <w:rPr>
                <w:kern w:val="1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1851A6" w:rsidRPr="001851A6" w:rsidRDefault="001851A6" w:rsidP="001851A6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1851A6" w:rsidRPr="001851A6" w:rsidRDefault="00440A42" w:rsidP="00440A42">
            <w:pPr>
              <w:suppressAutoHyphens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Н.Н. Савирский</w:t>
            </w:r>
          </w:p>
        </w:tc>
      </w:tr>
    </w:tbl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DD5098" w:rsidRPr="00DD5098" w:rsidRDefault="00DD5098" w:rsidP="00DD5098">
      <w:pPr>
        <w:tabs>
          <w:tab w:val="left" w:pos="708"/>
          <w:tab w:val="center" w:pos="4677"/>
          <w:tab w:val="right" w:pos="9355"/>
        </w:tabs>
        <w:ind w:firstLine="0"/>
        <w:rPr>
          <w:rFonts w:eastAsia="Times New Roman" w:cs="Times New Roman"/>
          <w:lang w:eastAsia="ru-RU"/>
        </w:rPr>
      </w:pPr>
      <w:r w:rsidRPr="00DD5098">
        <w:rPr>
          <w:rFonts w:eastAsia="Times New Roman" w:cs="Times New Roman"/>
          <w:lang w:eastAsia="ru-RU"/>
        </w:rPr>
        <w:t xml:space="preserve">х. </w:t>
      </w:r>
      <w:proofErr w:type="spellStart"/>
      <w:r w:rsidRPr="00DD5098">
        <w:rPr>
          <w:rFonts w:eastAsia="Times New Roman" w:cs="Times New Roman"/>
          <w:lang w:eastAsia="ru-RU"/>
        </w:rPr>
        <w:t>Гундоровский</w:t>
      </w:r>
      <w:proofErr w:type="spellEnd"/>
    </w:p>
    <w:p w:rsidR="00DD5098" w:rsidRPr="00DD5098" w:rsidRDefault="00DD5098" w:rsidP="00DD5098">
      <w:pPr>
        <w:tabs>
          <w:tab w:val="left" w:pos="708"/>
          <w:tab w:val="center" w:pos="4677"/>
          <w:tab w:val="right" w:pos="9355"/>
        </w:tabs>
        <w:ind w:firstLine="0"/>
        <w:rPr>
          <w:rFonts w:eastAsia="Times New Roman" w:cs="Times New Roman"/>
          <w:lang w:eastAsia="ru-RU"/>
        </w:rPr>
      </w:pPr>
      <w:r w:rsidRPr="00DD5098">
        <w:rPr>
          <w:rFonts w:eastAsia="Times New Roman" w:cs="Times New Roman"/>
          <w:lang w:eastAsia="ru-RU"/>
        </w:rPr>
        <w:t>07  сентября 2016 года</w:t>
      </w:r>
    </w:p>
    <w:p w:rsidR="00DD5098" w:rsidRPr="00DD5098" w:rsidRDefault="00DD5098" w:rsidP="00DD5098">
      <w:pPr>
        <w:tabs>
          <w:tab w:val="left" w:pos="708"/>
          <w:tab w:val="center" w:pos="4677"/>
          <w:tab w:val="right" w:pos="9355"/>
        </w:tabs>
        <w:ind w:firstLine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№ 145</w:t>
      </w:r>
      <w:bookmarkStart w:id="0" w:name="_GoBack"/>
      <w:bookmarkEnd w:id="0"/>
    </w:p>
    <w:p w:rsidR="0048175D" w:rsidRDefault="0048175D"/>
    <w:sectPr w:rsidR="0048175D" w:rsidSect="00DD5098">
      <w:pgSz w:w="11905" w:h="16838"/>
      <w:pgMar w:top="709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B08EF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0A42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2F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5098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A2FD-C9AF-46A1-B408-5BBB1A6B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Донская</cp:lastModifiedBy>
  <cp:revision>15</cp:revision>
  <cp:lastPrinted>2016-08-02T14:35:00Z</cp:lastPrinted>
  <dcterms:created xsi:type="dcterms:W3CDTF">2015-01-23T07:44:00Z</dcterms:created>
  <dcterms:modified xsi:type="dcterms:W3CDTF">2016-09-06T07:29:00Z</dcterms:modified>
</cp:coreProperties>
</file>