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D82" w:rsidRDefault="00E23D82" w:rsidP="0015674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23D82" w:rsidRDefault="00E23D82" w:rsidP="0015674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23D82" w:rsidRPr="000007B0" w:rsidRDefault="00E23D82" w:rsidP="00156743">
      <w:pPr>
        <w:spacing w:after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10C01" w:rsidRPr="00120D11" w:rsidRDefault="00156743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>ПРОТОКОЛ</w:t>
      </w:r>
    </w:p>
    <w:p w:rsidR="00156743" w:rsidRPr="00120D11" w:rsidRDefault="00156743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результатам общественного обсуждения проекта </w:t>
      </w:r>
      <w:r w:rsidR="007361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156743" w:rsidRPr="00120D11" w:rsidRDefault="00156743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прогноза Донского сельского поселения</w:t>
      </w:r>
    </w:p>
    <w:p w:rsidR="00E350F1" w:rsidRPr="00120D11" w:rsidRDefault="00E350F1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350F1" w:rsidRPr="00120D11" w:rsidRDefault="00E350F1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120D11">
        <w:rPr>
          <w:rFonts w:ascii="Times New Roman" w:hAnsi="Times New Roman" w:cs="Times New Roman"/>
          <w:color w:val="000000" w:themeColor="text1"/>
          <w:sz w:val="24"/>
          <w:szCs w:val="24"/>
        </w:rPr>
        <w:t>.02.202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         х. Гундоровский</w:t>
      </w:r>
    </w:p>
    <w:p w:rsidR="00E350F1" w:rsidRPr="00120D11" w:rsidRDefault="00E350F1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350F1" w:rsidRPr="00120D11" w:rsidRDefault="00E350F1" w:rsidP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350F1" w:rsidRPr="000D4098" w:rsidRDefault="00E350F1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Общественное обсуждение проекта </w:t>
      </w:r>
      <w:r w:rsid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прогноза Донского сельского поселения (далее-общественное обсуждение) проведено в соответствии с Правилами разработки и утверждения бюджетного прогноза Донского сельского поселения на долгосрочный период, утвержденными постановлением Администрации Донского сельского поселения от 31.12.2015 №228.</w:t>
      </w:r>
    </w:p>
    <w:p w:rsidR="00E350F1" w:rsidRPr="000D4098" w:rsidRDefault="00E350F1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Общественное обсуждение проведено путем размещения с 1</w:t>
      </w:r>
      <w:r w:rsidR="00106526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120D11"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>.02.202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120D11"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по </w:t>
      </w:r>
      <w:r w:rsidR="00223AE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120D11"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>.02.202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проекта изменений бюджетного прогноза Донского сельского поселения на официальном сайте Администрации Донского сельского поселения в информационно-телекоммуникационной сети «Интернет»</w:t>
      </w:r>
      <w:r w:rsidR="00413950"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5" w:history="1"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http</w:t>
        </w:r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://</w:t>
        </w:r>
        <w:proofErr w:type="spellStart"/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donskoe</w:t>
        </w:r>
        <w:proofErr w:type="spellEnd"/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61.</w:t>
        </w:r>
        <w:proofErr w:type="spellStart"/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ru</w:t>
        </w:r>
        <w:proofErr w:type="spellEnd"/>
        <w:r w:rsidR="00E23D82" w:rsidRPr="000D4098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/</w:t>
        </w:r>
      </w:hyperlink>
    </w:p>
    <w:p w:rsidR="00E23D82" w:rsidRPr="000D4098" w:rsidRDefault="00E23D8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В период проведения общественного обсуждения был организован прием замечаний и предложений по проекту.</w:t>
      </w:r>
    </w:p>
    <w:p w:rsidR="00E23D82" w:rsidRPr="000D4098" w:rsidRDefault="00E23D8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Замечаний и предложений по результатам общественного обсуждения проекта изменений бюджетного прогноза не поступило.</w:t>
      </w:r>
    </w:p>
    <w:p w:rsidR="00E23D82" w:rsidRPr="000D4098" w:rsidRDefault="00E23D8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120D11"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февраля 202</w:t>
      </w:r>
      <w:r w:rsidR="00D8171E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 проект изменений бюджетного прогноза Донского сельского поселения одобрен на заседании общественного совета при Администрации Донского сельского поселения.</w:t>
      </w:r>
    </w:p>
    <w:p w:rsidR="00E23D82" w:rsidRPr="000D4098" w:rsidRDefault="00E23D8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40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Доработка проекта изменений бюджетного прогноза Донского сельского поселения не требуется.</w:t>
      </w:r>
    </w:p>
    <w:p w:rsidR="00E23D82" w:rsidRPr="00CF3CB0" w:rsidRDefault="00E23D82" w:rsidP="00E350F1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23D82" w:rsidRPr="00CF3CB0" w:rsidRDefault="00E23D82" w:rsidP="00E350F1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23D82" w:rsidRPr="00CF3CB0" w:rsidRDefault="00E23D82" w:rsidP="00E350F1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23D82" w:rsidRPr="00CF3CB0" w:rsidRDefault="00E23D82" w:rsidP="00E350F1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23D82" w:rsidRPr="00120D11" w:rsidRDefault="0077632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Зав. сектора экономики и финансов</w:t>
      </w:r>
    </w:p>
    <w:p w:rsidR="00776322" w:rsidRPr="00120D11" w:rsidRDefault="00776322" w:rsidP="00E350F1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Администрации Донского сельского поселения                           </w:t>
      </w:r>
      <w:bookmarkStart w:id="0" w:name="_GoBack"/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Е.А. </w:t>
      </w:r>
      <w:proofErr w:type="spellStart"/>
      <w:r w:rsidRPr="00120D11">
        <w:rPr>
          <w:rFonts w:ascii="Times New Roman" w:hAnsi="Times New Roman" w:cs="Times New Roman"/>
          <w:color w:val="000000" w:themeColor="text1"/>
          <w:sz w:val="24"/>
          <w:szCs w:val="24"/>
        </w:rPr>
        <w:t>Калитвенцева</w:t>
      </w:r>
      <w:bookmarkEnd w:id="0"/>
      <w:proofErr w:type="spellEnd"/>
    </w:p>
    <w:p w:rsidR="00156743" w:rsidRPr="00120D11" w:rsidRDefault="00156743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156743" w:rsidRPr="00120D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519"/>
    <w:rsid w:val="000007B0"/>
    <w:rsid w:val="000D4098"/>
    <w:rsid w:val="00106526"/>
    <w:rsid w:val="00120D11"/>
    <w:rsid w:val="00156743"/>
    <w:rsid w:val="001A6A73"/>
    <w:rsid w:val="00223AE2"/>
    <w:rsid w:val="00410C01"/>
    <w:rsid w:val="00413950"/>
    <w:rsid w:val="00456519"/>
    <w:rsid w:val="00562C00"/>
    <w:rsid w:val="0073616F"/>
    <w:rsid w:val="00776322"/>
    <w:rsid w:val="00CF3CB0"/>
    <w:rsid w:val="00D716F6"/>
    <w:rsid w:val="00D8171E"/>
    <w:rsid w:val="00DC4B60"/>
    <w:rsid w:val="00E23D82"/>
    <w:rsid w:val="00E3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3D8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3D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nskoe61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2019-02-21T05:37:00Z</dcterms:created>
  <dcterms:modified xsi:type="dcterms:W3CDTF">2025-02-18T07:13:00Z</dcterms:modified>
</cp:coreProperties>
</file>