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3A77" w:rsidRPr="00433A77" w:rsidRDefault="00433A77" w:rsidP="00433A77">
      <w:pPr>
        <w:tabs>
          <w:tab w:val="center" w:pos="4677"/>
          <w:tab w:val="center" w:pos="4818"/>
          <w:tab w:val="left" w:pos="8352"/>
          <w:tab w:val="left" w:pos="8856"/>
        </w:tabs>
        <w:overflowPunct w:val="0"/>
        <w:autoSpaceDE w:val="0"/>
        <w:autoSpaceDN w:val="0"/>
        <w:adjustRightInd w:val="0"/>
        <w:spacing w:line="276" w:lineRule="auto"/>
        <w:jc w:val="center"/>
        <w:rPr>
          <w:color w:val="auto"/>
          <w:sz w:val="28"/>
          <w:szCs w:val="28"/>
          <w:lang w:eastAsia="ru-RU"/>
        </w:rPr>
      </w:pPr>
      <w:bookmarkStart w:id="0" w:name="_GoBack"/>
      <w:bookmarkEnd w:id="0"/>
      <w:r w:rsidRPr="00433A77">
        <w:rPr>
          <w:bCs/>
          <w:color w:val="auto"/>
          <w:sz w:val="24"/>
          <w:szCs w:val="24"/>
        </w:rPr>
        <w:t xml:space="preserve">                                     </w:t>
      </w:r>
      <w:r>
        <w:rPr>
          <w:bCs/>
          <w:color w:val="auto"/>
          <w:sz w:val="24"/>
          <w:szCs w:val="24"/>
        </w:rPr>
        <w:t xml:space="preserve">   </w:t>
      </w:r>
      <w:r w:rsidRPr="00433A77">
        <w:rPr>
          <w:color w:val="auto"/>
          <w:sz w:val="28"/>
          <w:szCs w:val="28"/>
          <w:lang w:eastAsia="ru-RU"/>
        </w:rPr>
        <w:t>РОССИЙСКАЯ ФЕДЕРАЦИЯ</w:t>
      </w:r>
      <w:r w:rsidRPr="00433A77">
        <w:rPr>
          <w:color w:val="auto"/>
          <w:sz w:val="28"/>
          <w:szCs w:val="28"/>
          <w:lang w:eastAsia="ru-RU"/>
        </w:rPr>
        <w:tab/>
      </w:r>
    </w:p>
    <w:p w:rsidR="00433A77" w:rsidRPr="00433A77" w:rsidRDefault="00433A77" w:rsidP="00433A77">
      <w:pPr>
        <w:suppressAutoHyphens w:val="0"/>
        <w:overflowPunct w:val="0"/>
        <w:autoSpaceDE w:val="0"/>
        <w:autoSpaceDN w:val="0"/>
        <w:adjustRightInd w:val="0"/>
        <w:spacing w:line="276" w:lineRule="auto"/>
        <w:jc w:val="center"/>
        <w:rPr>
          <w:color w:val="auto"/>
          <w:sz w:val="28"/>
          <w:szCs w:val="28"/>
          <w:lang w:eastAsia="ru-RU"/>
        </w:rPr>
      </w:pPr>
      <w:r w:rsidRPr="00433A77">
        <w:rPr>
          <w:color w:val="auto"/>
          <w:sz w:val="28"/>
          <w:szCs w:val="28"/>
          <w:lang w:eastAsia="ru-RU"/>
        </w:rPr>
        <w:t>РОСТОВСКАЯ ОБЛАСТЬ</w:t>
      </w:r>
    </w:p>
    <w:p w:rsidR="00433A77" w:rsidRPr="00433A77" w:rsidRDefault="00433A77" w:rsidP="00433A77">
      <w:pPr>
        <w:suppressAutoHyphens w:val="0"/>
        <w:overflowPunct w:val="0"/>
        <w:autoSpaceDE w:val="0"/>
        <w:autoSpaceDN w:val="0"/>
        <w:adjustRightInd w:val="0"/>
        <w:spacing w:line="276" w:lineRule="auto"/>
        <w:jc w:val="center"/>
        <w:rPr>
          <w:color w:val="auto"/>
          <w:sz w:val="28"/>
          <w:szCs w:val="28"/>
          <w:lang w:eastAsia="ru-RU"/>
        </w:rPr>
      </w:pPr>
      <w:r w:rsidRPr="00433A77">
        <w:rPr>
          <w:color w:val="auto"/>
          <w:sz w:val="28"/>
          <w:szCs w:val="28"/>
          <w:lang w:eastAsia="ru-RU"/>
        </w:rPr>
        <w:t>ОРЛОВСКИЙ РАЙОН</w:t>
      </w:r>
    </w:p>
    <w:p w:rsidR="00433A77" w:rsidRPr="00433A77" w:rsidRDefault="00433A77" w:rsidP="00433A77">
      <w:pPr>
        <w:suppressAutoHyphens w:val="0"/>
        <w:overflowPunct w:val="0"/>
        <w:autoSpaceDE w:val="0"/>
        <w:autoSpaceDN w:val="0"/>
        <w:adjustRightInd w:val="0"/>
        <w:spacing w:line="276" w:lineRule="auto"/>
        <w:jc w:val="center"/>
        <w:rPr>
          <w:color w:val="auto"/>
          <w:sz w:val="28"/>
          <w:szCs w:val="28"/>
          <w:lang w:eastAsia="ru-RU"/>
        </w:rPr>
      </w:pPr>
      <w:r w:rsidRPr="00433A77">
        <w:rPr>
          <w:color w:val="auto"/>
          <w:sz w:val="28"/>
          <w:szCs w:val="28"/>
          <w:lang w:eastAsia="ru-RU"/>
        </w:rPr>
        <w:t>МУНИЦИПАЛЬНОЕ ОБРАЗОВАНИЕ</w:t>
      </w:r>
    </w:p>
    <w:p w:rsidR="00433A77" w:rsidRPr="00433A77" w:rsidRDefault="00433A77" w:rsidP="00433A77">
      <w:pPr>
        <w:suppressAutoHyphens w:val="0"/>
        <w:overflowPunct w:val="0"/>
        <w:autoSpaceDE w:val="0"/>
        <w:autoSpaceDN w:val="0"/>
        <w:adjustRightInd w:val="0"/>
        <w:spacing w:line="276" w:lineRule="auto"/>
        <w:jc w:val="center"/>
        <w:rPr>
          <w:color w:val="auto"/>
          <w:sz w:val="28"/>
          <w:szCs w:val="28"/>
          <w:lang w:eastAsia="ru-RU"/>
        </w:rPr>
      </w:pPr>
      <w:r w:rsidRPr="00433A77">
        <w:rPr>
          <w:color w:val="auto"/>
          <w:sz w:val="28"/>
          <w:szCs w:val="28"/>
          <w:lang w:eastAsia="ru-RU"/>
        </w:rPr>
        <w:t>« ДОНСКОЕ СЕЛЬСКОЕ ПОСЕЛЕНИЕ»</w:t>
      </w:r>
    </w:p>
    <w:p w:rsidR="00433A77" w:rsidRPr="00433A77" w:rsidRDefault="00433A77" w:rsidP="00433A77">
      <w:pPr>
        <w:suppressAutoHyphens w:val="0"/>
        <w:overflowPunct w:val="0"/>
        <w:autoSpaceDE w:val="0"/>
        <w:autoSpaceDN w:val="0"/>
        <w:adjustRightInd w:val="0"/>
        <w:spacing w:line="276" w:lineRule="auto"/>
        <w:jc w:val="center"/>
        <w:rPr>
          <w:color w:val="auto"/>
          <w:sz w:val="24"/>
          <w:szCs w:val="24"/>
          <w:lang w:eastAsia="ru-RU"/>
        </w:rPr>
      </w:pPr>
      <w:r w:rsidRPr="00433A77">
        <w:rPr>
          <w:color w:val="auto"/>
          <w:sz w:val="28"/>
          <w:szCs w:val="28"/>
          <w:lang w:eastAsia="ru-RU"/>
        </w:rPr>
        <w:t>АДМИНИСТРАЦИЯ ДОНСКОГО СЕЛЬСКОГО ПОСЕЛЕНИЯ</w:t>
      </w:r>
    </w:p>
    <w:p w:rsidR="00433A77" w:rsidRPr="00433A77" w:rsidRDefault="00433A77" w:rsidP="00433A77">
      <w:pPr>
        <w:suppressAutoHyphens w:val="0"/>
        <w:overflowPunct w:val="0"/>
        <w:autoSpaceDE w:val="0"/>
        <w:autoSpaceDN w:val="0"/>
        <w:adjustRightInd w:val="0"/>
        <w:spacing w:line="276" w:lineRule="auto"/>
        <w:jc w:val="center"/>
        <w:rPr>
          <w:color w:val="auto"/>
          <w:sz w:val="28"/>
          <w:szCs w:val="28"/>
          <w:lang w:eastAsia="ru-RU"/>
        </w:rPr>
      </w:pPr>
    </w:p>
    <w:p w:rsidR="00433A77" w:rsidRPr="00433A77" w:rsidRDefault="00433A77" w:rsidP="00433A77">
      <w:pPr>
        <w:suppressAutoHyphens w:val="0"/>
        <w:overflowPunct w:val="0"/>
        <w:autoSpaceDE w:val="0"/>
        <w:autoSpaceDN w:val="0"/>
        <w:adjustRightInd w:val="0"/>
        <w:spacing w:line="276" w:lineRule="auto"/>
        <w:jc w:val="center"/>
        <w:rPr>
          <w:color w:val="auto"/>
          <w:sz w:val="28"/>
          <w:szCs w:val="28"/>
          <w:lang w:eastAsia="ru-RU"/>
        </w:rPr>
      </w:pPr>
      <w:r w:rsidRPr="00433A77">
        <w:rPr>
          <w:color w:val="auto"/>
          <w:sz w:val="28"/>
          <w:szCs w:val="28"/>
          <w:lang w:eastAsia="ru-RU"/>
        </w:rPr>
        <w:t>ПОСТАНОВЛЕНИЕ</w:t>
      </w:r>
    </w:p>
    <w:p w:rsidR="00433A77" w:rsidRPr="00433A77" w:rsidRDefault="00433A77" w:rsidP="00433A77">
      <w:pPr>
        <w:suppressAutoHyphens w:val="0"/>
        <w:overflowPunct w:val="0"/>
        <w:autoSpaceDE w:val="0"/>
        <w:autoSpaceDN w:val="0"/>
        <w:adjustRightInd w:val="0"/>
        <w:spacing w:line="276" w:lineRule="auto"/>
        <w:jc w:val="center"/>
        <w:rPr>
          <w:color w:val="auto"/>
          <w:sz w:val="28"/>
          <w:szCs w:val="28"/>
          <w:lang w:eastAsia="ru-RU"/>
        </w:rPr>
      </w:pPr>
    </w:p>
    <w:p w:rsidR="00433A77" w:rsidRPr="00A128D3" w:rsidRDefault="00433A77" w:rsidP="00A128D3">
      <w:pPr>
        <w:suppressAutoHyphens w:val="0"/>
        <w:overflowPunct w:val="0"/>
        <w:autoSpaceDE w:val="0"/>
        <w:autoSpaceDN w:val="0"/>
        <w:adjustRightInd w:val="0"/>
        <w:spacing w:line="276" w:lineRule="auto"/>
        <w:jc w:val="center"/>
        <w:rPr>
          <w:color w:val="auto"/>
          <w:sz w:val="28"/>
          <w:szCs w:val="28"/>
          <w:lang w:eastAsia="ru-RU"/>
        </w:rPr>
      </w:pPr>
      <w:r>
        <w:rPr>
          <w:bCs/>
          <w:color w:val="auto"/>
          <w:sz w:val="28"/>
          <w:szCs w:val="28"/>
          <w:lang w:eastAsia="ru-RU"/>
        </w:rPr>
        <w:t>09.01</w:t>
      </w:r>
      <w:r w:rsidRPr="00433A77">
        <w:rPr>
          <w:bCs/>
          <w:color w:val="auto"/>
          <w:sz w:val="28"/>
          <w:szCs w:val="28"/>
          <w:lang w:eastAsia="ru-RU"/>
        </w:rPr>
        <w:t>.</w:t>
      </w:r>
      <w:r>
        <w:rPr>
          <w:bCs/>
          <w:color w:val="auto"/>
          <w:sz w:val="28"/>
          <w:szCs w:val="28"/>
          <w:lang w:eastAsia="ru-RU"/>
        </w:rPr>
        <w:t>2025</w:t>
      </w:r>
      <w:r w:rsidRPr="00433A77">
        <w:rPr>
          <w:bCs/>
          <w:color w:val="auto"/>
          <w:sz w:val="28"/>
          <w:szCs w:val="28"/>
          <w:lang w:eastAsia="ru-RU"/>
        </w:rPr>
        <w:t xml:space="preserve">       </w:t>
      </w:r>
      <w:r w:rsidRPr="00433A77">
        <w:rPr>
          <w:color w:val="auto"/>
          <w:sz w:val="28"/>
          <w:szCs w:val="28"/>
          <w:lang w:eastAsia="ru-RU"/>
        </w:rPr>
        <w:tab/>
        <w:t xml:space="preserve">                       </w:t>
      </w:r>
      <w:r>
        <w:rPr>
          <w:color w:val="auto"/>
          <w:sz w:val="28"/>
          <w:szCs w:val="28"/>
          <w:lang w:eastAsia="ru-RU"/>
        </w:rPr>
        <w:t xml:space="preserve"> </w:t>
      </w:r>
      <w:r w:rsidRPr="00433A77">
        <w:rPr>
          <w:color w:val="auto"/>
          <w:sz w:val="28"/>
          <w:szCs w:val="28"/>
          <w:lang w:eastAsia="ru-RU"/>
        </w:rPr>
        <w:t xml:space="preserve">№ </w:t>
      </w:r>
      <w:r>
        <w:rPr>
          <w:color w:val="auto"/>
          <w:sz w:val="28"/>
          <w:szCs w:val="28"/>
          <w:lang w:eastAsia="ru-RU"/>
        </w:rPr>
        <w:t>6</w:t>
      </w:r>
      <w:r w:rsidRPr="00433A77">
        <w:rPr>
          <w:color w:val="auto"/>
          <w:sz w:val="28"/>
          <w:szCs w:val="28"/>
          <w:lang w:eastAsia="ru-RU"/>
        </w:rPr>
        <w:t xml:space="preserve">                          х. Гундоровский</w:t>
      </w:r>
    </w:p>
    <w:p w:rsidR="006164ED" w:rsidRPr="00433A77" w:rsidRDefault="00C01E6F" w:rsidP="004E1A60">
      <w:pPr>
        <w:spacing w:before="120"/>
        <w:jc w:val="center"/>
        <w:rPr>
          <w:bCs/>
          <w:sz w:val="28"/>
          <w:szCs w:val="28"/>
        </w:rPr>
      </w:pPr>
      <w:r w:rsidRPr="00433A77">
        <w:rPr>
          <w:bCs/>
          <w:sz w:val="28"/>
          <w:szCs w:val="28"/>
        </w:rPr>
        <w:t>Об утверждении административного регламента по предоставлению муниципальной услуги  «Постановка на учет граждан, имеющих трех и более детей в целях бесплатного предоставления земельного участка в собственн</w:t>
      </w:r>
      <w:r w:rsidR="00433A77">
        <w:rPr>
          <w:bCs/>
          <w:sz w:val="28"/>
          <w:szCs w:val="28"/>
        </w:rPr>
        <w:t>ость для индивидуального жилищного строительства</w:t>
      </w:r>
      <w:r w:rsidRPr="00433A77">
        <w:rPr>
          <w:bCs/>
          <w:sz w:val="28"/>
          <w:szCs w:val="28"/>
        </w:rPr>
        <w:t>»</w:t>
      </w:r>
    </w:p>
    <w:p w:rsidR="00C01E6F" w:rsidRPr="004642FA" w:rsidRDefault="00C01E6F" w:rsidP="004E1A60">
      <w:pPr>
        <w:spacing w:before="120"/>
        <w:jc w:val="center"/>
        <w:rPr>
          <w:sz w:val="28"/>
          <w:szCs w:val="28"/>
        </w:rPr>
      </w:pPr>
    </w:p>
    <w:p w:rsidR="00C01E6F" w:rsidRDefault="00C01E6F" w:rsidP="00C01E6F">
      <w:pPr>
        <w:suppressAutoHyphens w:val="0"/>
        <w:ind w:firstLine="720"/>
        <w:jc w:val="both"/>
        <w:rPr>
          <w:sz w:val="28"/>
          <w:szCs w:val="28"/>
        </w:rPr>
      </w:pPr>
      <w:r w:rsidRPr="004642FA">
        <w:rPr>
          <w:sz w:val="28"/>
          <w:szCs w:val="28"/>
        </w:rPr>
        <w:t xml:space="preserve">Руководствуясь </w:t>
      </w:r>
      <w:r w:rsidRPr="004642FA">
        <w:rPr>
          <w:sz w:val="28"/>
          <w:szCs w:val="28"/>
          <w:lang w:eastAsia="ru-RU"/>
        </w:rPr>
        <w:t xml:space="preserve">Федеральным законом от 27.07.2010 </w:t>
      </w:r>
      <w:r w:rsidRPr="004642FA">
        <w:rPr>
          <w:sz w:val="28"/>
          <w:szCs w:val="28"/>
        </w:rPr>
        <w:t xml:space="preserve">№ </w:t>
      </w:r>
      <w:r w:rsidRPr="004642FA">
        <w:rPr>
          <w:sz w:val="28"/>
          <w:szCs w:val="28"/>
          <w:lang w:eastAsia="ru-RU"/>
        </w:rPr>
        <w:t>210-ФЗ «Об организации предоставления государственных и муниципальных услуг»</w:t>
      </w:r>
      <w:r w:rsidRPr="004642FA">
        <w:rPr>
          <w:sz w:val="28"/>
          <w:szCs w:val="28"/>
        </w:rPr>
        <w:t xml:space="preserve">, Земельным кодексом Российской Федерации, Администрация </w:t>
      </w:r>
      <w:r w:rsidR="00433A77">
        <w:rPr>
          <w:sz w:val="28"/>
          <w:szCs w:val="28"/>
        </w:rPr>
        <w:t>Дон</w:t>
      </w:r>
      <w:r w:rsidRPr="004642FA">
        <w:rPr>
          <w:sz w:val="28"/>
          <w:szCs w:val="28"/>
        </w:rPr>
        <w:t>ского сельского поселения</w:t>
      </w:r>
      <w:r w:rsidRPr="004642FA">
        <w:rPr>
          <w:b/>
          <w:sz w:val="28"/>
          <w:szCs w:val="28"/>
        </w:rPr>
        <w:t xml:space="preserve"> </w:t>
      </w:r>
      <w:r w:rsidRPr="004642FA">
        <w:rPr>
          <w:b/>
          <w:spacing w:val="60"/>
          <w:sz w:val="28"/>
          <w:szCs w:val="28"/>
        </w:rPr>
        <w:t>постановляет</w:t>
      </w:r>
      <w:r w:rsidRPr="004642FA">
        <w:rPr>
          <w:sz w:val="28"/>
          <w:szCs w:val="28"/>
        </w:rPr>
        <w:t>:</w:t>
      </w:r>
    </w:p>
    <w:p w:rsidR="00433A77" w:rsidRPr="004642FA" w:rsidRDefault="00433A77" w:rsidP="00C01E6F">
      <w:pPr>
        <w:suppressAutoHyphens w:val="0"/>
        <w:ind w:firstLine="720"/>
        <w:jc w:val="both"/>
        <w:rPr>
          <w:sz w:val="28"/>
          <w:szCs w:val="28"/>
        </w:rPr>
      </w:pPr>
    </w:p>
    <w:p w:rsidR="00433A77" w:rsidRDefault="00433A77" w:rsidP="00433A77">
      <w:pPr>
        <w:jc w:val="both"/>
        <w:rPr>
          <w:sz w:val="28"/>
          <w:szCs w:val="28"/>
        </w:rPr>
      </w:pPr>
      <w:r>
        <w:rPr>
          <w:sz w:val="28"/>
          <w:szCs w:val="28"/>
        </w:rPr>
        <w:t xml:space="preserve">        </w:t>
      </w:r>
      <w:r w:rsidR="00C01E6F" w:rsidRPr="00433A77">
        <w:rPr>
          <w:sz w:val="28"/>
          <w:szCs w:val="28"/>
        </w:rPr>
        <w:t xml:space="preserve">1.Утвердить </w:t>
      </w:r>
      <w:r w:rsidR="00C01E6F" w:rsidRPr="00433A77">
        <w:rPr>
          <w:bCs/>
          <w:sz w:val="28"/>
          <w:szCs w:val="28"/>
        </w:rPr>
        <w:t>административный регламент по предоставлению муниципальной услуги «Постановка на учет граждан, имеющих трех и более детей в целях бесплатного предоставления земель</w:t>
      </w:r>
      <w:r w:rsidRPr="00433A77">
        <w:rPr>
          <w:bCs/>
          <w:sz w:val="28"/>
          <w:szCs w:val="28"/>
        </w:rPr>
        <w:t xml:space="preserve">ного участка в собственность  </w:t>
      </w:r>
      <w:r w:rsidR="00A128D3">
        <w:rPr>
          <w:sz w:val="28"/>
          <w:szCs w:val="28"/>
        </w:rPr>
        <w:t xml:space="preserve">для </w:t>
      </w:r>
      <w:r w:rsidRPr="00433A77">
        <w:rPr>
          <w:sz w:val="28"/>
          <w:szCs w:val="28"/>
        </w:rPr>
        <w:t xml:space="preserve"> индивидуального жилищного строительства»</w:t>
      </w:r>
      <w:r>
        <w:rPr>
          <w:sz w:val="28"/>
          <w:szCs w:val="28"/>
        </w:rPr>
        <w:t xml:space="preserve"> </w:t>
      </w:r>
      <w:r w:rsidR="00C01E6F" w:rsidRPr="00433A77">
        <w:rPr>
          <w:sz w:val="28"/>
          <w:szCs w:val="28"/>
        </w:rPr>
        <w:t>согласно приложению к настоящему постановлению.</w:t>
      </w:r>
      <w:r w:rsidR="00C01E6F" w:rsidRPr="00433A77">
        <w:rPr>
          <w:bCs/>
          <w:sz w:val="28"/>
          <w:szCs w:val="28"/>
        </w:rPr>
        <w:t xml:space="preserve"> </w:t>
      </w:r>
    </w:p>
    <w:p w:rsidR="00433A77" w:rsidRDefault="00433A77" w:rsidP="00433A77">
      <w:pPr>
        <w:jc w:val="both"/>
        <w:rPr>
          <w:bCs/>
          <w:sz w:val="28"/>
          <w:szCs w:val="28"/>
        </w:rPr>
      </w:pPr>
      <w:r>
        <w:rPr>
          <w:sz w:val="28"/>
          <w:szCs w:val="28"/>
        </w:rPr>
        <w:t xml:space="preserve">      </w:t>
      </w:r>
      <w:r w:rsidR="00C01E6F" w:rsidRPr="004642FA">
        <w:rPr>
          <w:bCs/>
          <w:sz w:val="28"/>
          <w:szCs w:val="28"/>
        </w:rPr>
        <w:t xml:space="preserve">2. </w:t>
      </w:r>
      <w:r>
        <w:rPr>
          <w:bCs/>
          <w:sz w:val="28"/>
          <w:szCs w:val="28"/>
        </w:rPr>
        <w:t xml:space="preserve">Признать утратившими силу: </w:t>
      </w:r>
    </w:p>
    <w:p w:rsidR="00C01E6F" w:rsidRDefault="00433A77" w:rsidP="00433A77">
      <w:pPr>
        <w:jc w:val="both"/>
        <w:rPr>
          <w:bCs/>
          <w:sz w:val="28"/>
          <w:szCs w:val="28"/>
        </w:rPr>
      </w:pPr>
      <w:r>
        <w:rPr>
          <w:sz w:val="28"/>
          <w:szCs w:val="28"/>
        </w:rPr>
        <w:t xml:space="preserve">      2.1. </w:t>
      </w:r>
      <w:r w:rsidR="00C01E6F" w:rsidRPr="004642FA">
        <w:rPr>
          <w:sz w:val="28"/>
          <w:szCs w:val="28"/>
        </w:rPr>
        <w:t xml:space="preserve">Постановление </w:t>
      </w:r>
      <w:r w:rsidR="00C01E6F" w:rsidRPr="004642FA">
        <w:rPr>
          <w:bCs/>
          <w:sz w:val="28"/>
          <w:szCs w:val="28"/>
        </w:rPr>
        <w:t xml:space="preserve">Администрации </w:t>
      </w:r>
      <w:r>
        <w:rPr>
          <w:bCs/>
          <w:sz w:val="28"/>
          <w:szCs w:val="28"/>
        </w:rPr>
        <w:t>Донского сельского поселения от 30.08.2019 г. № 135 «</w:t>
      </w:r>
      <w:r w:rsidR="00A128D3" w:rsidRPr="00A128D3">
        <w:rPr>
          <w:bCs/>
          <w:sz w:val="28"/>
          <w:szCs w:val="28"/>
        </w:rPr>
        <w:t>Об утверждении административного регламента по предоставлению муниципальной услуги «Постановка на учет граждан, имеющих трех и более детей, в целях бесплатного предоставления  земельного участка</w:t>
      </w:r>
      <w:r w:rsidR="00A128D3">
        <w:rPr>
          <w:bCs/>
          <w:sz w:val="28"/>
          <w:szCs w:val="28"/>
        </w:rPr>
        <w:t xml:space="preserve"> </w:t>
      </w:r>
      <w:r w:rsidR="00A128D3" w:rsidRPr="00A128D3">
        <w:rPr>
          <w:bCs/>
          <w:sz w:val="28"/>
          <w:szCs w:val="28"/>
        </w:rPr>
        <w:t>в собственность для индивидуального жилищного строительства»</w:t>
      </w:r>
      <w:r w:rsidR="00A128D3">
        <w:rPr>
          <w:bCs/>
          <w:sz w:val="28"/>
          <w:szCs w:val="28"/>
        </w:rPr>
        <w:t>.</w:t>
      </w:r>
    </w:p>
    <w:p w:rsidR="00A128D3" w:rsidRPr="00433A77" w:rsidRDefault="00A128D3" w:rsidP="00433A77">
      <w:pPr>
        <w:jc w:val="both"/>
        <w:rPr>
          <w:sz w:val="28"/>
          <w:szCs w:val="28"/>
        </w:rPr>
      </w:pPr>
      <w:r>
        <w:rPr>
          <w:bCs/>
          <w:sz w:val="28"/>
          <w:szCs w:val="28"/>
        </w:rPr>
        <w:t xml:space="preserve">       2.2. </w:t>
      </w:r>
      <w:r w:rsidRPr="00A128D3">
        <w:rPr>
          <w:bCs/>
          <w:sz w:val="28"/>
          <w:szCs w:val="28"/>
        </w:rPr>
        <w:t>Постановление Администрации До</w:t>
      </w:r>
      <w:r>
        <w:rPr>
          <w:bCs/>
          <w:sz w:val="28"/>
          <w:szCs w:val="28"/>
        </w:rPr>
        <w:t>нского сельского поселения от 05.12.2022 г. № 16</w:t>
      </w:r>
      <w:r w:rsidRPr="00A128D3">
        <w:rPr>
          <w:bCs/>
          <w:sz w:val="28"/>
          <w:szCs w:val="28"/>
        </w:rPr>
        <w:t>5</w:t>
      </w:r>
      <w:r>
        <w:rPr>
          <w:bCs/>
          <w:sz w:val="28"/>
          <w:szCs w:val="28"/>
        </w:rPr>
        <w:t xml:space="preserve"> «</w:t>
      </w:r>
      <w:r w:rsidRPr="00A128D3">
        <w:rPr>
          <w:bCs/>
          <w:sz w:val="28"/>
          <w:szCs w:val="28"/>
        </w:rPr>
        <w:t>О внесении изменений в административный регламент по предоставлению муниципальной услуги «Постановка на учет граждан, имеющих трех и более детей, в целях бесплатного п</w:t>
      </w:r>
      <w:r>
        <w:rPr>
          <w:bCs/>
          <w:sz w:val="28"/>
          <w:szCs w:val="28"/>
        </w:rPr>
        <w:t xml:space="preserve">редоставления земельного участка </w:t>
      </w:r>
      <w:r w:rsidRPr="00A128D3">
        <w:rPr>
          <w:bCs/>
          <w:sz w:val="28"/>
          <w:szCs w:val="28"/>
        </w:rPr>
        <w:t>в собственность для индивидуального жилищного строительства», утвержденный постановлением администрации Донского сельского поселения от 30.08.2019 № 135</w:t>
      </w:r>
    </w:p>
    <w:p w:rsidR="00C01E6F" w:rsidRPr="004642FA" w:rsidRDefault="00C01E6F" w:rsidP="00C01E6F">
      <w:pPr>
        <w:ind w:firstLine="709"/>
        <w:jc w:val="both"/>
        <w:rPr>
          <w:color w:val="000000"/>
          <w:sz w:val="28"/>
          <w:szCs w:val="28"/>
        </w:rPr>
      </w:pPr>
      <w:r w:rsidRPr="004642FA">
        <w:rPr>
          <w:rFonts w:eastAsia="Calibri"/>
          <w:color w:val="000000"/>
          <w:sz w:val="28"/>
          <w:szCs w:val="28"/>
        </w:rPr>
        <w:t xml:space="preserve">3. </w:t>
      </w:r>
      <w:r w:rsidRPr="004642FA">
        <w:rPr>
          <w:color w:val="000000"/>
          <w:sz w:val="28"/>
          <w:szCs w:val="28"/>
        </w:rPr>
        <w:t>Настоящее постановление вступает в силу со дня его официального опубликования (обнародования).</w:t>
      </w:r>
    </w:p>
    <w:p w:rsidR="00C01E6F" w:rsidRPr="004642FA" w:rsidRDefault="00C01E6F" w:rsidP="00C01E6F">
      <w:pPr>
        <w:pStyle w:val="ConsPlusNormal"/>
        <w:widowControl/>
        <w:ind w:firstLine="709"/>
        <w:jc w:val="both"/>
        <w:rPr>
          <w:rFonts w:ascii="Times New Roman" w:hAnsi="Times New Roman" w:cs="Times New Roman"/>
          <w:color w:val="000000"/>
          <w:sz w:val="28"/>
          <w:szCs w:val="28"/>
        </w:rPr>
      </w:pPr>
      <w:r w:rsidRPr="004642FA">
        <w:rPr>
          <w:rFonts w:ascii="Times New Roman" w:hAnsi="Times New Roman" w:cs="Times New Roman"/>
          <w:color w:val="000000"/>
          <w:sz w:val="28"/>
          <w:szCs w:val="28"/>
        </w:rPr>
        <w:t>4. Контроль за исполнением настоящего постановления оставляю за собой.</w:t>
      </w:r>
    </w:p>
    <w:p w:rsidR="00C01E6F" w:rsidRPr="004642FA" w:rsidRDefault="00C01E6F" w:rsidP="00C01E6F">
      <w:pPr>
        <w:jc w:val="both"/>
        <w:rPr>
          <w:sz w:val="28"/>
          <w:szCs w:val="28"/>
        </w:rPr>
      </w:pPr>
    </w:p>
    <w:p w:rsidR="003C3765" w:rsidRDefault="00C01E6F" w:rsidP="00C01E6F">
      <w:pPr>
        <w:jc w:val="both"/>
        <w:rPr>
          <w:sz w:val="28"/>
          <w:szCs w:val="28"/>
        </w:rPr>
      </w:pPr>
      <w:r w:rsidRPr="004642FA">
        <w:rPr>
          <w:sz w:val="28"/>
          <w:szCs w:val="28"/>
        </w:rPr>
        <w:t>Глава Администрации</w:t>
      </w:r>
    </w:p>
    <w:p w:rsidR="00C01E6F" w:rsidRPr="004642FA" w:rsidRDefault="00433A77" w:rsidP="00C01E6F">
      <w:pPr>
        <w:jc w:val="both"/>
        <w:rPr>
          <w:sz w:val="28"/>
          <w:szCs w:val="28"/>
        </w:rPr>
      </w:pPr>
      <w:r>
        <w:rPr>
          <w:sz w:val="28"/>
          <w:szCs w:val="28"/>
        </w:rPr>
        <w:t>Дон</w:t>
      </w:r>
      <w:r w:rsidR="003C3765">
        <w:rPr>
          <w:sz w:val="28"/>
          <w:szCs w:val="28"/>
        </w:rPr>
        <w:t xml:space="preserve">ского сельского поселения                  </w:t>
      </w:r>
      <w:r w:rsidR="00A128D3">
        <w:rPr>
          <w:sz w:val="28"/>
          <w:szCs w:val="28"/>
        </w:rPr>
        <w:t xml:space="preserve">                                        М.О. Осляка</w:t>
      </w:r>
    </w:p>
    <w:p w:rsidR="00C01E6F" w:rsidRPr="004642FA" w:rsidRDefault="00C01E6F" w:rsidP="00C01E6F">
      <w:pPr>
        <w:jc w:val="both"/>
        <w:rPr>
          <w:sz w:val="28"/>
          <w:szCs w:val="28"/>
        </w:rPr>
      </w:pPr>
    </w:p>
    <w:p w:rsidR="00C01E6F" w:rsidRPr="004642FA" w:rsidRDefault="00C01E6F" w:rsidP="00C01E6F">
      <w:pPr>
        <w:tabs>
          <w:tab w:val="left" w:pos="1134"/>
          <w:tab w:val="center" w:pos="4536"/>
          <w:tab w:val="right" w:pos="9072"/>
        </w:tabs>
        <w:jc w:val="right"/>
        <w:rPr>
          <w:sz w:val="28"/>
          <w:szCs w:val="28"/>
        </w:rPr>
      </w:pPr>
      <w:r w:rsidRPr="004642FA">
        <w:rPr>
          <w:sz w:val="28"/>
          <w:szCs w:val="28"/>
        </w:rPr>
        <w:t>Приложение к постановлению</w:t>
      </w:r>
    </w:p>
    <w:p w:rsidR="00C01E6F" w:rsidRPr="004642FA" w:rsidRDefault="00A128D3" w:rsidP="00A128D3">
      <w:pPr>
        <w:tabs>
          <w:tab w:val="left" w:pos="1134"/>
          <w:tab w:val="center" w:pos="4536"/>
          <w:tab w:val="right" w:pos="9072"/>
        </w:tabs>
        <w:jc w:val="center"/>
        <w:rPr>
          <w:sz w:val="28"/>
          <w:szCs w:val="28"/>
        </w:rPr>
      </w:pPr>
      <w:r>
        <w:rPr>
          <w:sz w:val="28"/>
          <w:szCs w:val="28"/>
        </w:rPr>
        <w:t xml:space="preserve">                                                                            Администрации</w:t>
      </w:r>
      <w:r w:rsidR="00C01E6F" w:rsidRPr="004642FA">
        <w:rPr>
          <w:sz w:val="28"/>
          <w:szCs w:val="28"/>
        </w:rPr>
        <w:t xml:space="preserve"> </w:t>
      </w:r>
      <w:r w:rsidRPr="00A128D3">
        <w:rPr>
          <w:sz w:val="28"/>
          <w:szCs w:val="28"/>
        </w:rPr>
        <w:t>Донского</w:t>
      </w:r>
    </w:p>
    <w:p w:rsidR="00C01E6F" w:rsidRPr="004642FA" w:rsidRDefault="00A128D3" w:rsidP="00A128D3">
      <w:pPr>
        <w:tabs>
          <w:tab w:val="left" w:pos="1134"/>
          <w:tab w:val="center" w:pos="4536"/>
          <w:tab w:val="right" w:pos="9072"/>
        </w:tabs>
        <w:jc w:val="center"/>
        <w:rPr>
          <w:sz w:val="28"/>
          <w:szCs w:val="28"/>
        </w:rPr>
      </w:pPr>
      <w:r>
        <w:rPr>
          <w:sz w:val="28"/>
          <w:szCs w:val="28"/>
        </w:rPr>
        <w:t xml:space="preserve">                                                                   </w:t>
      </w:r>
      <w:r w:rsidR="00C01E6F" w:rsidRPr="004642FA">
        <w:rPr>
          <w:sz w:val="28"/>
          <w:szCs w:val="28"/>
        </w:rPr>
        <w:t>сельского поселения</w:t>
      </w:r>
    </w:p>
    <w:p w:rsidR="00C01E6F" w:rsidRPr="004642FA" w:rsidRDefault="00A128D3" w:rsidP="00A128D3">
      <w:pPr>
        <w:jc w:val="center"/>
        <w:rPr>
          <w:sz w:val="28"/>
          <w:szCs w:val="28"/>
        </w:rPr>
      </w:pPr>
      <w:r>
        <w:rPr>
          <w:sz w:val="28"/>
          <w:szCs w:val="28"/>
        </w:rPr>
        <w:t xml:space="preserve">                                                                 </w:t>
      </w:r>
      <w:r w:rsidR="00C01E6F" w:rsidRPr="004642FA">
        <w:rPr>
          <w:sz w:val="28"/>
          <w:szCs w:val="28"/>
        </w:rPr>
        <w:t xml:space="preserve">от  </w:t>
      </w:r>
      <w:r>
        <w:rPr>
          <w:sz w:val="28"/>
          <w:szCs w:val="28"/>
        </w:rPr>
        <w:t>09.01.2025 № 6</w:t>
      </w:r>
    </w:p>
    <w:p w:rsidR="00C01E6F" w:rsidRPr="004642FA" w:rsidRDefault="00C01E6F" w:rsidP="00C01E6F">
      <w:pPr>
        <w:jc w:val="center"/>
        <w:rPr>
          <w:b/>
          <w:sz w:val="28"/>
          <w:szCs w:val="28"/>
        </w:rPr>
      </w:pPr>
    </w:p>
    <w:p w:rsidR="00C01E6F" w:rsidRPr="004642FA" w:rsidRDefault="00C01E6F" w:rsidP="00C01E6F">
      <w:pPr>
        <w:jc w:val="center"/>
        <w:rPr>
          <w:sz w:val="28"/>
          <w:szCs w:val="28"/>
        </w:rPr>
      </w:pPr>
      <w:r w:rsidRPr="004642FA">
        <w:rPr>
          <w:sz w:val="28"/>
          <w:szCs w:val="28"/>
        </w:rPr>
        <w:t xml:space="preserve">Административный регламент </w:t>
      </w:r>
    </w:p>
    <w:p w:rsidR="00C01E6F" w:rsidRPr="004642FA" w:rsidRDefault="00C01E6F" w:rsidP="00C01E6F">
      <w:pPr>
        <w:pStyle w:val="ConsPlusTitle"/>
        <w:widowControl/>
        <w:ind w:left="-105"/>
        <w:jc w:val="center"/>
        <w:rPr>
          <w:rFonts w:ascii="Times New Roman" w:hAnsi="Times New Roman" w:cs="Times New Roman"/>
          <w:b w:val="0"/>
          <w:bCs w:val="0"/>
          <w:sz w:val="28"/>
          <w:szCs w:val="28"/>
        </w:rPr>
      </w:pPr>
      <w:r w:rsidRPr="004642FA">
        <w:rPr>
          <w:rFonts w:ascii="Times New Roman" w:hAnsi="Times New Roman" w:cs="Times New Roman"/>
          <w:b w:val="0"/>
          <w:bCs w:val="0"/>
          <w:sz w:val="28"/>
          <w:szCs w:val="28"/>
        </w:rPr>
        <w:t>по предоставлению муниципальной услуги</w:t>
      </w:r>
    </w:p>
    <w:p w:rsidR="00C01E6F" w:rsidRPr="004642FA" w:rsidRDefault="00C01E6F" w:rsidP="00C01E6F">
      <w:pPr>
        <w:pStyle w:val="ConsPlusTitle"/>
        <w:widowControl/>
        <w:ind w:left="-105"/>
        <w:jc w:val="center"/>
        <w:rPr>
          <w:rFonts w:ascii="Times New Roman" w:hAnsi="Times New Roman" w:cs="Times New Roman"/>
          <w:sz w:val="28"/>
          <w:szCs w:val="28"/>
        </w:rPr>
      </w:pPr>
      <w:r w:rsidRPr="004642FA">
        <w:rPr>
          <w:rFonts w:ascii="Times New Roman" w:hAnsi="Times New Roman" w:cs="Times New Roman"/>
          <w:b w:val="0"/>
          <w:bCs w:val="0"/>
          <w:sz w:val="28"/>
          <w:szCs w:val="28"/>
        </w:rPr>
        <w:t>«Постановка на учет граждан, имеющих трех и более детей в целях бесплатного предоставления земельного участка в собственность для</w:t>
      </w:r>
      <w:r w:rsidR="00A128D3">
        <w:rPr>
          <w:rFonts w:ascii="Times New Roman" w:hAnsi="Times New Roman" w:cs="Times New Roman"/>
          <w:b w:val="0"/>
          <w:bCs w:val="0"/>
          <w:sz w:val="28"/>
          <w:szCs w:val="28"/>
        </w:rPr>
        <w:t xml:space="preserve"> </w:t>
      </w:r>
      <w:r w:rsidR="00A128D3" w:rsidRPr="00A128D3">
        <w:rPr>
          <w:rFonts w:ascii="Times New Roman" w:hAnsi="Times New Roman" w:cs="Times New Roman"/>
          <w:b w:val="0"/>
          <w:bCs w:val="0"/>
          <w:sz w:val="28"/>
          <w:szCs w:val="28"/>
        </w:rPr>
        <w:t>индивидуального жилищного строительства</w:t>
      </w:r>
      <w:r w:rsidRPr="004642FA">
        <w:rPr>
          <w:rFonts w:ascii="Times New Roman" w:hAnsi="Times New Roman" w:cs="Times New Roman"/>
          <w:b w:val="0"/>
          <w:bCs w:val="0"/>
          <w:sz w:val="28"/>
          <w:szCs w:val="28"/>
        </w:rPr>
        <w:t>»</w:t>
      </w:r>
    </w:p>
    <w:p w:rsidR="00C01E6F" w:rsidRPr="003C3765" w:rsidRDefault="00C01E6F" w:rsidP="003C3765">
      <w:pPr>
        <w:ind w:firstLine="709"/>
        <w:contextualSpacing/>
        <w:jc w:val="center"/>
        <w:rPr>
          <w:sz w:val="26"/>
          <w:szCs w:val="26"/>
        </w:rPr>
      </w:pPr>
    </w:p>
    <w:p w:rsidR="00C01E6F" w:rsidRPr="003C3765" w:rsidRDefault="00C01E6F" w:rsidP="003C3765">
      <w:pPr>
        <w:widowControl w:val="0"/>
        <w:numPr>
          <w:ilvl w:val="0"/>
          <w:numId w:val="5"/>
        </w:numPr>
        <w:tabs>
          <w:tab w:val="left" w:pos="142"/>
          <w:tab w:val="left" w:pos="284"/>
        </w:tabs>
        <w:autoSpaceDE w:val="0"/>
        <w:autoSpaceDN w:val="0"/>
        <w:adjustRightInd w:val="0"/>
        <w:contextualSpacing/>
        <w:jc w:val="center"/>
        <w:outlineLvl w:val="0"/>
        <w:rPr>
          <w:bCs/>
          <w:sz w:val="26"/>
          <w:szCs w:val="26"/>
          <w:lang w:val="en-US"/>
        </w:rPr>
      </w:pPr>
      <w:r w:rsidRPr="003C3765">
        <w:rPr>
          <w:bCs/>
          <w:sz w:val="26"/>
          <w:szCs w:val="26"/>
        </w:rPr>
        <w:t xml:space="preserve">Общие положения  </w:t>
      </w:r>
    </w:p>
    <w:p w:rsidR="00C01E6F" w:rsidRPr="003C3765" w:rsidRDefault="00C01E6F" w:rsidP="003C3765">
      <w:pPr>
        <w:ind w:firstLine="709"/>
        <w:contextualSpacing/>
        <w:jc w:val="center"/>
        <w:rPr>
          <w:sz w:val="26"/>
          <w:szCs w:val="26"/>
        </w:rPr>
      </w:pPr>
    </w:p>
    <w:p w:rsidR="00C01E6F" w:rsidRPr="003C3765" w:rsidRDefault="00C01E6F" w:rsidP="003C3765">
      <w:pPr>
        <w:widowControl w:val="0"/>
        <w:numPr>
          <w:ilvl w:val="1"/>
          <w:numId w:val="5"/>
        </w:numPr>
        <w:tabs>
          <w:tab w:val="left" w:pos="142"/>
          <w:tab w:val="left" w:pos="284"/>
        </w:tabs>
        <w:autoSpaceDE w:val="0"/>
        <w:autoSpaceDN w:val="0"/>
        <w:adjustRightInd w:val="0"/>
        <w:ind w:left="0" w:firstLine="720"/>
        <w:contextualSpacing/>
        <w:jc w:val="both"/>
        <w:outlineLvl w:val="0"/>
        <w:rPr>
          <w:bCs/>
          <w:sz w:val="26"/>
          <w:szCs w:val="26"/>
        </w:rPr>
      </w:pPr>
      <w:r w:rsidRPr="003C3765">
        <w:rPr>
          <w:bCs/>
          <w:sz w:val="26"/>
          <w:szCs w:val="26"/>
        </w:rPr>
        <w:t>Предмет регулирования административного регламента.</w:t>
      </w:r>
    </w:p>
    <w:p w:rsidR="00C01E6F" w:rsidRPr="003C3765" w:rsidRDefault="00C01E6F" w:rsidP="003C3765">
      <w:pPr>
        <w:ind w:firstLine="709"/>
        <w:contextualSpacing/>
        <w:jc w:val="both"/>
        <w:rPr>
          <w:sz w:val="26"/>
          <w:szCs w:val="26"/>
        </w:rPr>
      </w:pPr>
      <w:r w:rsidRPr="003C3765">
        <w:rPr>
          <w:sz w:val="26"/>
          <w:szCs w:val="26"/>
        </w:rPr>
        <w:t>Административный регламент устанавливает порядок и стандарт предоставления муниципальной услуги «</w:t>
      </w:r>
      <w:r w:rsidRPr="003C3765">
        <w:rPr>
          <w:bCs/>
          <w:sz w:val="26"/>
          <w:szCs w:val="26"/>
        </w:rPr>
        <w:t>Постановка на учет граждан, имеющих трех и более детей в целях бесплатного предоставления земельного участка в собственность для</w:t>
      </w:r>
      <w:r w:rsidR="00A128D3" w:rsidRPr="00A128D3">
        <w:t xml:space="preserve"> </w:t>
      </w:r>
      <w:r w:rsidR="00A128D3" w:rsidRPr="00A128D3">
        <w:rPr>
          <w:bCs/>
          <w:sz w:val="26"/>
          <w:szCs w:val="26"/>
        </w:rPr>
        <w:t>индивидуального жилищного строительства</w:t>
      </w:r>
      <w:r w:rsidRPr="003C3765">
        <w:rPr>
          <w:sz w:val="26"/>
          <w:szCs w:val="26"/>
        </w:rPr>
        <w:t>» (далее – Административный регламент).</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r w:rsidRPr="003C3765">
        <w:rPr>
          <w:sz w:val="26"/>
          <w:szCs w:val="26"/>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C01E6F" w:rsidRPr="003C3765" w:rsidRDefault="00C01E6F" w:rsidP="003C3765">
      <w:pPr>
        <w:tabs>
          <w:tab w:val="left" w:pos="851"/>
        </w:tabs>
        <w:ind w:firstLine="720"/>
        <w:contextualSpacing/>
        <w:jc w:val="both"/>
        <w:rPr>
          <w:sz w:val="26"/>
          <w:szCs w:val="26"/>
        </w:rPr>
      </w:pPr>
      <w:r w:rsidRPr="003C3765">
        <w:rPr>
          <w:sz w:val="26"/>
          <w:szCs w:val="26"/>
        </w:rPr>
        <w:t>1.2. Круг заявителей.</w:t>
      </w:r>
    </w:p>
    <w:p w:rsidR="00C01E6F" w:rsidRPr="003C3765" w:rsidRDefault="00C01E6F" w:rsidP="003C3765">
      <w:pPr>
        <w:tabs>
          <w:tab w:val="left" w:pos="851"/>
        </w:tabs>
        <w:ind w:firstLine="720"/>
        <w:contextualSpacing/>
        <w:jc w:val="both"/>
        <w:rPr>
          <w:sz w:val="26"/>
          <w:szCs w:val="26"/>
        </w:rPr>
      </w:pPr>
      <w:r w:rsidRPr="003C3765">
        <w:rPr>
          <w:bCs/>
          <w:sz w:val="26"/>
          <w:szCs w:val="26"/>
        </w:rPr>
        <w:t xml:space="preserve">Получателями муниципальной услуги являются </w:t>
      </w:r>
      <w:r w:rsidRPr="003C3765">
        <w:rPr>
          <w:sz w:val="26"/>
          <w:szCs w:val="26"/>
        </w:rPr>
        <w:t xml:space="preserve">граждане Российской Федерации: один из родителей (усыновителей, опекунов, попечителей) либо оба родителя (усыновителя, опекуна, попечителя) </w:t>
      </w:r>
      <w:r w:rsidRPr="003C3765">
        <w:rPr>
          <w:bCs/>
          <w:sz w:val="26"/>
          <w:szCs w:val="26"/>
        </w:rPr>
        <w:t>обратившиеся с письменным заявлением, поданным лично или через законного представителя, обладающего правом на получение соответствующей услуги,</w:t>
      </w:r>
      <w:r w:rsidRPr="003C3765">
        <w:rPr>
          <w:sz w:val="26"/>
          <w:szCs w:val="26"/>
        </w:rPr>
        <w:t xml:space="preserve"> в силу наделения его получателем </w:t>
      </w:r>
      <w:r w:rsidRPr="003C3765">
        <w:rPr>
          <w:bCs/>
          <w:sz w:val="26"/>
          <w:szCs w:val="26"/>
        </w:rPr>
        <w:t>муниципальной услуги</w:t>
      </w:r>
      <w:r w:rsidRPr="003C3765">
        <w:rPr>
          <w:sz w:val="26"/>
          <w:szCs w:val="26"/>
        </w:rPr>
        <w:t xml:space="preserve">, в порядке, установленном законодательством Российской Федерации, полномочиями выступать от его имени должны: </w:t>
      </w:r>
    </w:p>
    <w:p w:rsidR="00C01E6F" w:rsidRPr="003C3765" w:rsidRDefault="00C01E6F" w:rsidP="003C3765">
      <w:pPr>
        <w:tabs>
          <w:tab w:val="left" w:pos="851"/>
        </w:tabs>
        <w:ind w:firstLine="720"/>
        <w:contextualSpacing/>
        <w:jc w:val="both"/>
        <w:rPr>
          <w:sz w:val="26"/>
          <w:szCs w:val="26"/>
        </w:rPr>
      </w:pPr>
      <w:r w:rsidRPr="003C3765">
        <w:rPr>
          <w:sz w:val="26"/>
          <w:szCs w:val="26"/>
        </w:rPr>
        <w:t xml:space="preserve">- иметь трех и более несовершеннолетних детей, проживающих совместно с ними, </w:t>
      </w:r>
    </w:p>
    <w:p w:rsidR="00C01E6F" w:rsidRPr="003C3765" w:rsidRDefault="00C01E6F" w:rsidP="003C3765">
      <w:pPr>
        <w:tabs>
          <w:tab w:val="left" w:pos="851"/>
        </w:tabs>
        <w:ind w:firstLine="720"/>
        <w:contextualSpacing/>
        <w:jc w:val="both"/>
        <w:rPr>
          <w:bCs/>
          <w:sz w:val="26"/>
          <w:szCs w:val="26"/>
        </w:rPr>
      </w:pPr>
      <w:r w:rsidRPr="003C3765">
        <w:rPr>
          <w:sz w:val="26"/>
          <w:szCs w:val="26"/>
        </w:rPr>
        <w:t>- проживать на территории Ростовской области не менее 5 лет</w:t>
      </w:r>
      <w:r w:rsidRPr="003C3765">
        <w:rPr>
          <w:bCs/>
          <w:sz w:val="26"/>
          <w:szCs w:val="26"/>
        </w:rPr>
        <w:t xml:space="preserve">, предшествующих дате подачи заявления о постановке на учет в целях бесплатного предоставления земельного участка в собственность,  </w:t>
      </w:r>
    </w:p>
    <w:p w:rsidR="00C01E6F" w:rsidRPr="003C3765" w:rsidRDefault="00C01E6F" w:rsidP="003C3765">
      <w:pPr>
        <w:autoSpaceDE w:val="0"/>
        <w:ind w:firstLine="709"/>
        <w:contextualSpacing/>
        <w:jc w:val="both"/>
        <w:rPr>
          <w:bCs/>
          <w:sz w:val="26"/>
          <w:szCs w:val="26"/>
        </w:rPr>
      </w:pPr>
      <w:r w:rsidRPr="003C3765">
        <w:rPr>
          <w:bCs/>
          <w:sz w:val="26"/>
          <w:szCs w:val="26"/>
        </w:rPr>
        <w:t>- состоять по месту их жительства на учете в качестве нуждающихся в жилых помещениях или иметь основания для постановки на данный учет без признания их малоимущими.</w:t>
      </w:r>
    </w:p>
    <w:p w:rsidR="00C01E6F" w:rsidRPr="003C3765" w:rsidRDefault="00C01E6F" w:rsidP="003C3765">
      <w:pPr>
        <w:autoSpaceDE w:val="0"/>
        <w:ind w:firstLine="709"/>
        <w:contextualSpacing/>
        <w:jc w:val="both"/>
        <w:rPr>
          <w:sz w:val="26"/>
          <w:szCs w:val="26"/>
        </w:rPr>
      </w:pPr>
      <w:r w:rsidRPr="003C3765">
        <w:rPr>
          <w:bCs/>
          <w:sz w:val="26"/>
          <w:szCs w:val="26"/>
        </w:rPr>
        <w:t xml:space="preserve">1.2.1. </w:t>
      </w:r>
      <w:r w:rsidRPr="003C3765">
        <w:rPr>
          <w:sz w:val="26"/>
          <w:szCs w:val="26"/>
        </w:rPr>
        <w:t xml:space="preserve">От имени заявителя </w:t>
      </w:r>
      <w:r w:rsidRPr="003C3765">
        <w:rPr>
          <w:iCs/>
          <w:sz w:val="26"/>
          <w:szCs w:val="26"/>
        </w:rPr>
        <w:t xml:space="preserve">за получением муниципальной услуги </w:t>
      </w:r>
      <w:r w:rsidRPr="003C3765">
        <w:rPr>
          <w:sz w:val="26"/>
          <w:szCs w:val="26"/>
        </w:rPr>
        <w:t>может обращаться лицо (представитель заявителя), действующее по поручению заявителя.</w:t>
      </w:r>
    </w:p>
    <w:p w:rsidR="00C01E6F" w:rsidRPr="003C3765" w:rsidRDefault="00C01E6F" w:rsidP="003C3765">
      <w:pPr>
        <w:widowControl w:val="0"/>
        <w:tabs>
          <w:tab w:val="left" w:pos="142"/>
          <w:tab w:val="left" w:pos="284"/>
        </w:tabs>
        <w:autoSpaceDE w:val="0"/>
        <w:autoSpaceDN w:val="0"/>
        <w:adjustRightInd w:val="0"/>
        <w:contextualSpacing/>
        <w:jc w:val="both"/>
        <w:rPr>
          <w:sz w:val="26"/>
          <w:szCs w:val="26"/>
        </w:rPr>
      </w:pPr>
      <w:r w:rsidRPr="003C3765">
        <w:rPr>
          <w:sz w:val="26"/>
          <w:szCs w:val="26"/>
        </w:rPr>
        <w:t xml:space="preserve">          1.3. Требования к порядку информирования о предоставлении муниципальной услуги.</w:t>
      </w:r>
    </w:p>
    <w:p w:rsidR="00C01E6F" w:rsidRPr="003C3765" w:rsidRDefault="00C01E6F" w:rsidP="003C3765">
      <w:pPr>
        <w:ind w:firstLine="709"/>
        <w:contextualSpacing/>
        <w:jc w:val="both"/>
        <w:rPr>
          <w:sz w:val="26"/>
          <w:szCs w:val="26"/>
        </w:rPr>
      </w:pPr>
      <w:r w:rsidRPr="003C3765">
        <w:rPr>
          <w:sz w:val="26"/>
          <w:szCs w:val="26"/>
        </w:rPr>
        <w:t xml:space="preserve">1.3.1. Сведения о месте нахождения и графике работы Администрации </w:t>
      </w:r>
      <w:r w:rsidR="00433A77">
        <w:rPr>
          <w:sz w:val="26"/>
          <w:szCs w:val="26"/>
        </w:rPr>
        <w:t>Дон</w:t>
      </w:r>
      <w:r w:rsidRPr="003C3765">
        <w:rPr>
          <w:sz w:val="26"/>
          <w:szCs w:val="26"/>
        </w:rPr>
        <w:t>ского сельского поселения</w:t>
      </w:r>
      <w:r w:rsidRPr="003C3765">
        <w:rPr>
          <w:color w:val="000000"/>
          <w:sz w:val="26"/>
          <w:szCs w:val="26"/>
        </w:rPr>
        <w:t>,</w:t>
      </w:r>
      <w:r w:rsidRPr="003C3765">
        <w:rPr>
          <w:sz w:val="26"/>
          <w:szCs w:val="26"/>
        </w:rPr>
        <w:t xml:space="preserve"> предоставляющего муниципальную услугу:</w:t>
      </w:r>
    </w:p>
    <w:p w:rsidR="00C01E6F" w:rsidRPr="003C3765" w:rsidRDefault="00A128D3" w:rsidP="003C3765">
      <w:pPr>
        <w:contextualSpacing/>
        <w:jc w:val="both"/>
        <w:rPr>
          <w:sz w:val="26"/>
          <w:szCs w:val="26"/>
        </w:rPr>
      </w:pPr>
      <w:r>
        <w:rPr>
          <w:sz w:val="26"/>
          <w:szCs w:val="26"/>
        </w:rPr>
        <w:t>Почтовый адрес: 347506</w:t>
      </w:r>
      <w:r w:rsidR="00C01E6F" w:rsidRPr="003C3765">
        <w:rPr>
          <w:sz w:val="26"/>
          <w:szCs w:val="26"/>
        </w:rPr>
        <w:t>, Рост</w:t>
      </w:r>
      <w:r>
        <w:rPr>
          <w:sz w:val="26"/>
          <w:szCs w:val="26"/>
        </w:rPr>
        <w:t>овская область, Орловский</w:t>
      </w:r>
      <w:r w:rsidR="00C01E6F" w:rsidRPr="003C3765">
        <w:rPr>
          <w:sz w:val="26"/>
          <w:szCs w:val="26"/>
        </w:rPr>
        <w:t xml:space="preserve"> район, х. </w:t>
      </w:r>
      <w:r>
        <w:rPr>
          <w:sz w:val="26"/>
          <w:szCs w:val="26"/>
        </w:rPr>
        <w:t>Гундоровский, ул. Центральная,17</w:t>
      </w:r>
      <w:r w:rsidR="00C01E6F" w:rsidRPr="003C3765">
        <w:rPr>
          <w:sz w:val="26"/>
          <w:szCs w:val="26"/>
        </w:rPr>
        <w:t>;</w:t>
      </w:r>
    </w:p>
    <w:p w:rsidR="00C01E6F" w:rsidRPr="003C3765" w:rsidRDefault="00C01E6F" w:rsidP="003C3765">
      <w:pPr>
        <w:pStyle w:val="16"/>
        <w:ind w:firstLine="720"/>
        <w:contextualSpacing/>
        <w:jc w:val="both"/>
        <w:rPr>
          <w:rFonts w:ascii="Times New Roman" w:hAnsi="Times New Roman" w:cs="Times New Roman"/>
          <w:sz w:val="26"/>
          <w:szCs w:val="26"/>
        </w:rPr>
      </w:pPr>
      <w:r w:rsidRPr="003C3765">
        <w:rPr>
          <w:rFonts w:ascii="Times New Roman" w:hAnsi="Times New Roman" w:cs="Times New Roman"/>
          <w:sz w:val="26"/>
          <w:szCs w:val="26"/>
        </w:rPr>
        <w:t>Номе</w:t>
      </w:r>
      <w:r w:rsidR="00A128D3">
        <w:rPr>
          <w:rFonts w:ascii="Times New Roman" w:hAnsi="Times New Roman" w:cs="Times New Roman"/>
          <w:sz w:val="26"/>
          <w:szCs w:val="26"/>
        </w:rPr>
        <w:t>р контактного телефона: 8 (863)75-47-5-17</w:t>
      </w:r>
      <w:r w:rsidRPr="003C3765">
        <w:rPr>
          <w:rFonts w:ascii="Times New Roman" w:hAnsi="Times New Roman" w:cs="Times New Roman"/>
          <w:sz w:val="26"/>
          <w:szCs w:val="26"/>
        </w:rPr>
        <w:t>.</w:t>
      </w:r>
    </w:p>
    <w:p w:rsidR="00C01E6F" w:rsidRPr="003C3765" w:rsidRDefault="00C01E6F" w:rsidP="003C3765">
      <w:pPr>
        <w:contextualSpacing/>
        <w:jc w:val="both"/>
        <w:rPr>
          <w:sz w:val="26"/>
          <w:szCs w:val="26"/>
        </w:rPr>
      </w:pPr>
      <w:r w:rsidRPr="003C3765">
        <w:rPr>
          <w:sz w:val="26"/>
          <w:szCs w:val="26"/>
        </w:rPr>
        <w:tab/>
        <w:t>График работы:</w:t>
      </w:r>
    </w:p>
    <w:tbl>
      <w:tblPr>
        <w:tblW w:w="0" w:type="auto"/>
        <w:tblInd w:w="-56" w:type="dxa"/>
        <w:tblLayout w:type="fixed"/>
        <w:tblCellMar>
          <w:left w:w="0" w:type="dxa"/>
          <w:right w:w="0" w:type="dxa"/>
        </w:tblCellMar>
        <w:tblLook w:val="0000" w:firstRow="0" w:lastRow="0" w:firstColumn="0" w:lastColumn="0" w:noHBand="0" w:noVBand="0"/>
      </w:tblPr>
      <w:tblGrid>
        <w:gridCol w:w="2749"/>
        <w:gridCol w:w="2511"/>
        <w:gridCol w:w="3082"/>
      </w:tblGrid>
      <w:tr w:rsidR="00C01E6F" w:rsidRPr="003C3765" w:rsidTr="00FA37EC">
        <w:trPr>
          <w:trHeight w:val="284"/>
        </w:trPr>
        <w:tc>
          <w:tcPr>
            <w:tcW w:w="2749" w:type="dxa"/>
            <w:tcBorders>
              <w:top w:val="single" w:sz="6" w:space="0" w:color="B5B5B5"/>
              <w:left w:val="single" w:sz="6" w:space="0" w:color="B5B5B5"/>
              <w:bottom w:val="single" w:sz="6" w:space="0" w:color="B5B5B5"/>
            </w:tcBorders>
          </w:tcPr>
          <w:p w:rsidR="00C01E6F" w:rsidRPr="003C3765" w:rsidRDefault="00C01E6F" w:rsidP="003C3765">
            <w:pPr>
              <w:contextualSpacing/>
              <w:jc w:val="both"/>
              <w:rPr>
                <w:bCs/>
                <w:sz w:val="26"/>
                <w:szCs w:val="26"/>
              </w:rPr>
            </w:pPr>
            <w:r w:rsidRPr="003C3765">
              <w:rPr>
                <w:bCs/>
                <w:sz w:val="26"/>
                <w:szCs w:val="26"/>
              </w:rPr>
              <w:t>День недели</w:t>
            </w:r>
          </w:p>
        </w:tc>
        <w:tc>
          <w:tcPr>
            <w:tcW w:w="2511" w:type="dxa"/>
            <w:tcBorders>
              <w:top w:val="single" w:sz="6" w:space="0" w:color="B5B5B5"/>
              <w:left w:val="single" w:sz="6" w:space="0" w:color="B5B5B5"/>
              <w:bottom w:val="single" w:sz="6" w:space="0" w:color="B5B5B5"/>
            </w:tcBorders>
          </w:tcPr>
          <w:p w:rsidR="00C01E6F" w:rsidRPr="003C3765" w:rsidRDefault="00C01E6F" w:rsidP="003C3765">
            <w:pPr>
              <w:contextualSpacing/>
              <w:jc w:val="both"/>
              <w:rPr>
                <w:bCs/>
                <w:sz w:val="26"/>
                <w:szCs w:val="26"/>
              </w:rPr>
            </w:pPr>
            <w:r w:rsidRPr="003C3765">
              <w:rPr>
                <w:bCs/>
                <w:sz w:val="26"/>
                <w:szCs w:val="26"/>
              </w:rPr>
              <w:t>Часы работы</w:t>
            </w:r>
          </w:p>
        </w:tc>
        <w:tc>
          <w:tcPr>
            <w:tcW w:w="3082" w:type="dxa"/>
            <w:tcBorders>
              <w:top w:val="single" w:sz="6" w:space="0" w:color="B5B5B5"/>
              <w:left w:val="single" w:sz="6" w:space="0" w:color="B5B5B5"/>
              <w:bottom w:val="single" w:sz="6" w:space="0" w:color="B5B5B5"/>
              <w:right w:val="single" w:sz="6" w:space="0" w:color="B5B5B5"/>
            </w:tcBorders>
          </w:tcPr>
          <w:p w:rsidR="00C01E6F" w:rsidRPr="003C3765" w:rsidRDefault="00C01E6F" w:rsidP="003C3765">
            <w:pPr>
              <w:contextualSpacing/>
              <w:jc w:val="both"/>
              <w:rPr>
                <w:sz w:val="26"/>
                <w:szCs w:val="26"/>
              </w:rPr>
            </w:pPr>
            <w:r w:rsidRPr="003C3765">
              <w:rPr>
                <w:bCs/>
                <w:sz w:val="26"/>
                <w:szCs w:val="26"/>
              </w:rPr>
              <w:t>Обеденный перерыв</w:t>
            </w:r>
          </w:p>
        </w:tc>
      </w:tr>
      <w:tr w:rsidR="00C01E6F" w:rsidRPr="003C3765" w:rsidTr="00FA37EC">
        <w:trPr>
          <w:trHeight w:val="284"/>
        </w:trPr>
        <w:tc>
          <w:tcPr>
            <w:tcW w:w="2749" w:type="dxa"/>
            <w:tcBorders>
              <w:top w:val="single" w:sz="6" w:space="0" w:color="B5B5B5"/>
              <w:left w:val="single" w:sz="6" w:space="0" w:color="B5B5B5"/>
              <w:bottom w:val="single" w:sz="6" w:space="0" w:color="B5B5B5"/>
            </w:tcBorders>
          </w:tcPr>
          <w:p w:rsidR="00C01E6F" w:rsidRPr="003C3765" w:rsidRDefault="00C01E6F" w:rsidP="003C3765">
            <w:pPr>
              <w:contextualSpacing/>
              <w:jc w:val="both"/>
              <w:rPr>
                <w:bCs/>
                <w:sz w:val="26"/>
                <w:szCs w:val="26"/>
              </w:rPr>
            </w:pPr>
            <w:r w:rsidRPr="003C3765">
              <w:rPr>
                <w:bCs/>
                <w:sz w:val="26"/>
                <w:szCs w:val="26"/>
              </w:rPr>
              <w:lastRenderedPageBreak/>
              <w:t>Понедельник</w:t>
            </w:r>
          </w:p>
        </w:tc>
        <w:tc>
          <w:tcPr>
            <w:tcW w:w="2511" w:type="dxa"/>
            <w:tcBorders>
              <w:top w:val="single" w:sz="6" w:space="0" w:color="B5B5B5"/>
              <w:left w:val="single" w:sz="6" w:space="0" w:color="B5B5B5"/>
              <w:bottom w:val="single" w:sz="6" w:space="0" w:color="B5B5B5"/>
            </w:tcBorders>
          </w:tcPr>
          <w:p w:rsidR="00C01E6F" w:rsidRPr="003C3765" w:rsidRDefault="00C01E6F" w:rsidP="003C3765">
            <w:pPr>
              <w:contextualSpacing/>
              <w:jc w:val="both"/>
              <w:rPr>
                <w:bCs/>
                <w:sz w:val="26"/>
                <w:szCs w:val="26"/>
              </w:rPr>
            </w:pPr>
            <w:r w:rsidRPr="003C3765">
              <w:rPr>
                <w:bCs/>
                <w:sz w:val="26"/>
                <w:szCs w:val="26"/>
              </w:rPr>
              <w:t>8.00-16.00</w:t>
            </w:r>
          </w:p>
        </w:tc>
        <w:tc>
          <w:tcPr>
            <w:tcW w:w="3082" w:type="dxa"/>
            <w:tcBorders>
              <w:top w:val="single" w:sz="6" w:space="0" w:color="B5B5B5"/>
              <w:left w:val="single" w:sz="6" w:space="0" w:color="B5B5B5"/>
              <w:bottom w:val="single" w:sz="6" w:space="0" w:color="B5B5B5"/>
              <w:right w:val="single" w:sz="6" w:space="0" w:color="B5B5B5"/>
            </w:tcBorders>
          </w:tcPr>
          <w:p w:rsidR="00C01E6F" w:rsidRPr="003C3765" w:rsidRDefault="00A128D3" w:rsidP="003C3765">
            <w:pPr>
              <w:contextualSpacing/>
              <w:jc w:val="both"/>
              <w:rPr>
                <w:sz w:val="26"/>
                <w:szCs w:val="26"/>
              </w:rPr>
            </w:pPr>
            <w:r>
              <w:rPr>
                <w:bCs/>
                <w:sz w:val="26"/>
                <w:szCs w:val="26"/>
              </w:rPr>
              <w:t>12.00-13.00</w:t>
            </w:r>
          </w:p>
        </w:tc>
      </w:tr>
      <w:tr w:rsidR="00A128D3" w:rsidRPr="003C3765" w:rsidTr="00FA37EC">
        <w:trPr>
          <w:trHeight w:val="284"/>
        </w:trPr>
        <w:tc>
          <w:tcPr>
            <w:tcW w:w="2749" w:type="dxa"/>
            <w:tcBorders>
              <w:top w:val="single" w:sz="6" w:space="0" w:color="B5B5B5"/>
              <w:left w:val="single" w:sz="6" w:space="0" w:color="B5B5B5"/>
              <w:bottom w:val="single" w:sz="6" w:space="0" w:color="B5B5B5"/>
            </w:tcBorders>
          </w:tcPr>
          <w:p w:rsidR="00A128D3" w:rsidRPr="003C3765" w:rsidRDefault="00A128D3" w:rsidP="003C3765">
            <w:pPr>
              <w:contextualSpacing/>
              <w:jc w:val="both"/>
              <w:rPr>
                <w:bCs/>
                <w:sz w:val="26"/>
                <w:szCs w:val="26"/>
              </w:rPr>
            </w:pPr>
            <w:r w:rsidRPr="003C3765">
              <w:rPr>
                <w:bCs/>
                <w:sz w:val="26"/>
                <w:szCs w:val="26"/>
              </w:rPr>
              <w:t>Вторник</w:t>
            </w:r>
          </w:p>
        </w:tc>
        <w:tc>
          <w:tcPr>
            <w:tcW w:w="2511" w:type="dxa"/>
            <w:tcBorders>
              <w:top w:val="single" w:sz="6" w:space="0" w:color="B5B5B5"/>
              <w:left w:val="single" w:sz="6" w:space="0" w:color="B5B5B5"/>
              <w:bottom w:val="single" w:sz="6" w:space="0" w:color="B5B5B5"/>
            </w:tcBorders>
          </w:tcPr>
          <w:p w:rsidR="00A128D3" w:rsidRPr="003C3765" w:rsidRDefault="00A128D3" w:rsidP="003C3765">
            <w:pPr>
              <w:contextualSpacing/>
              <w:jc w:val="both"/>
              <w:rPr>
                <w:bCs/>
                <w:sz w:val="26"/>
                <w:szCs w:val="26"/>
              </w:rPr>
            </w:pPr>
            <w:r w:rsidRPr="003C3765">
              <w:rPr>
                <w:bCs/>
                <w:sz w:val="26"/>
                <w:szCs w:val="26"/>
              </w:rPr>
              <w:t>8.00-16.00</w:t>
            </w:r>
          </w:p>
        </w:tc>
        <w:tc>
          <w:tcPr>
            <w:tcW w:w="3082" w:type="dxa"/>
            <w:tcBorders>
              <w:top w:val="single" w:sz="6" w:space="0" w:color="B5B5B5"/>
              <w:left w:val="single" w:sz="6" w:space="0" w:color="B5B5B5"/>
              <w:bottom w:val="single" w:sz="6" w:space="0" w:color="B5B5B5"/>
              <w:right w:val="single" w:sz="6" w:space="0" w:color="B5B5B5"/>
            </w:tcBorders>
          </w:tcPr>
          <w:p w:rsidR="00A128D3" w:rsidRDefault="00A128D3">
            <w:r w:rsidRPr="00E87B51">
              <w:rPr>
                <w:bCs/>
                <w:sz w:val="26"/>
                <w:szCs w:val="26"/>
              </w:rPr>
              <w:t>12.00-13.00</w:t>
            </w:r>
          </w:p>
        </w:tc>
      </w:tr>
      <w:tr w:rsidR="00A128D3" w:rsidRPr="003C3765" w:rsidTr="00FA37EC">
        <w:trPr>
          <w:trHeight w:val="284"/>
        </w:trPr>
        <w:tc>
          <w:tcPr>
            <w:tcW w:w="2749" w:type="dxa"/>
            <w:tcBorders>
              <w:top w:val="single" w:sz="6" w:space="0" w:color="B5B5B5"/>
              <w:left w:val="single" w:sz="6" w:space="0" w:color="B5B5B5"/>
              <w:bottom w:val="single" w:sz="6" w:space="0" w:color="B5B5B5"/>
            </w:tcBorders>
          </w:tcPr>
          <w:p w:rsidR="00A128D3" w:rsidRPr="003C3765" w:rsidRDefault="00A128D3" w:rsidP="003C3765">
            <w:pPr>
              <w:contextualSpacing/>
              <w:jc w:val="both"/>
              <w:rPr>
                <w:bCs/>
                <w:sz w:val="26"/>
                <w:szCs w:val="26"/>
              </w:rPr>
            </w:pPr>
            <w:r w:rsidRPr="003C3765">
              <w:rPr>
                <w:bCs/>
                <w:sz w:val="26"/>
                <w:szCs w:val="26"/>
              </w:rPr>
              <w:t>Среда</w:t>
            </w:r>
          </w:p>
        </w:tc>
        <w:tc>
          <w:tcPr>
            <w:tcW w:w="2511" w:type="dxa"/>
            <w:tcBorders>
              <w:top w:val="single" w:sz="6" w:space="0" w:color="B5B5B5"/>
              <w:left w:val="single" w:sz="6" w:space="0" w:color="B5B5B5"/>
              <w:bottom w:val="single" w:sz="6" w:space="0" w:color="B5B5B5"/>
            </w:tcBorders>
          </w:tcPr>
          <w:p w:rsidR="00A128D3" w:rsidRPr="003C3765" w:rsidRDefault="00A128D3" w:rsidP="003C3765">
            <w:pPr>
              <w:contextualSpacing/>
              <w:jc w:val="both"/>
              <w:rPr>
                <w:bCs/>
                <w:sz w:val="26"/>
                <w:szCs w:val="26"/>
              </w:rPr>
            </w:pPr>
            <w:r w:rsidRPr="003C3765">
              <w:rPr>
                <w:bCs/>
                <w:sz w:val="26"/>
                <w:szCs w:val="26"/>
              </w:rPr>
              <w:t>8.00-16.00</w:t>
            </w:r>
          </w:p>
        </w:tc>
        <w:tc>
          <w:tcPr>
            <w:tcW w:w="3082" w:type="dxa"/>
            <w:tcBorders>
              <w:top w:val="single" w:sz="6" w:space="0" w:color="B5B5B5"/>
              <w:left w:val="single" w:sz="6" w:space="0" w:color="B5B5B5"/>
              <w:bottom w:val="single" w:sz="6" w:space="0" w:color="B5B5B5"/>
              <w:right w:val="single" w:sz="6" w:space="0" w:color="B5B5B5"/>
            </w:tcBorders>
          </w:tcPr>
          <w:p w:rsidR="00A128D3" w:rsidRDefault="00A128D3">
            <w:r w:rsidRPr="00E87B51">
              <w:rPr>
                <w:bCs/>
                <w:sz w:val="26"/>
                <w:szCs w:val="26"/>
              </w:rPr>
              <w:t>12.00-13.00</w:t>
            </w:r>
          </w:p>
        </w:tc>
      </w:tr>
      <w:tr w:rsidR="00A128D3" w:rsidRPr="003C3765" w:rsidTr="00FA37EC">
        <w:trPr>
          <w:trHeight w:val="284"/>
        </w:trPr>
        <w:tc>
          <w:tcPr>
            <w:tcW w:w="2749" w:type="dxa"/>
            <w:tcBorders>
              <w:top w:val="single" w:sz="6" w:space="0" w:color="B5B5B5"/>
              <w:left w:val="single" w:sz="6" w:space="0" w:color="B5B5B5"/>
              <w:bottom w:val="single" w:sz="6" w:space="0" w:color="B5B5B5"/>
            </w:tcBorders>
          </w:tcPr>
          <w:p w:rsidR="00A128D3" w:rsidRPr="003C3765" w:rsidRDefault="00A128D3" w:rsidP="003C3765">
            <w:pPr>
              <w:contextualSpacing/>
              <w:jc w:val="both"/>
              <w:rPr>
                <w:bCs/>
                <w:sz w:val="26"/>
                <w:szCs w:val="26"/>
              </w:rPr>
            </w:pPr>
            <w:r w:rsidRPr="003C3765">
              <w:rPr>
                <w:bCs/>
                <w:sz w:val="26"/>
                <w:szCs w:val="26"/>
              </w:rPr>
              <w:t>Четверг</w:t>
            </w:r>
          </w:p>
        </w:tc>
        <w:tc>
          <w:tcPr>
            <w:tcW w:w="2511" w:type="dxa"/>
            <w:tcBorders>
              <w:top w:val="single" w:sz="6" w:space="0" w:color="B5B5B5"/>
              <w:left w:val="single" w:sz="6" w:space="0" w:color="B5B5B5"/>
              <w:bottom w:val="single" w:sz="6" w:space="0" w:color="B5B5B5"/>
            </w:tcBorders>
          </w:tcPr>
          <w:p w:rsidR="00A128D3" w:rsidRPr="003C3765" w:rsidRDefault="00A128D3" w:rsidP="003C3765">
            <w:pPr>
              <w:contextualSpacing/>
              <w:jc w:val="both"/>
              <w:rPr>
                <w:bCs/>
                <w:sz w:val="26"/>
                <w:szCs w:val="26"/>
              </w:rPr>
            </w:pPr>
            <w:r w:rsidRPr="003C3765">
              <w:rPr>
                <w:bCs/>
                <w:sz w:val="26"/>
                <w:szCs w:val="26"/>
              </w:rPr>
              <w:t>8.00-16.00</w:t>
            </w:r>
          </w:p>
        </w:tc>
        <w:tc>
          <w:tcPr>
            <w:tcW w:w="3082" w:type="dxa"/>
            <w:tcBorders>
              <w:top w:val="single" w:sz="6" w:space="0" w:color="B5B5B5"/>
              <w:left w:val="single" w:sz="6" w:space="0" w:color="B5B5B5"/>
              <w:bottom w:val="single" w:sz="6" w:space="0" w:color="B5B5B5"/>
              <w:right w:val="single" w:sz="6" w:space="0" w:color="B5B5B5"/>
            </w:tcBorders>
          </w:tcPr>
          <w:p w:rsidR="00A128D3" w:rsidRDefault="00A128D3">
            <w:r w:rsidRPr="00E87B51">
              <w:rPr>
                <w:bCs/>
                <w:sz w:val="26"/>
                <w:szCs w:val="26"/>
              </w:rPr>
              <w:t>12.00-13.00</w:t>
            </w:r>
          </w:p>
        </w:tc>
      </w:tr>
      <w:tr w:rsidR="00A128D3" w:rsidRPr="003C3765" w:rsidTr="00FA37EC">
        <w:trPr>
          <w:trHeight w:val="284"/>
        </w:trPr>
        <w:tc>
          <w:tcPr>
            <w:tcW w:w="2749" w:type="dxa"/>
            <w:tcBorders>
              <w:top w:val="single" w:sz="6" w:space="0" w:color="B5B5B5"/>
              <w:left w:val="single" w:sz="6" w:space="0" w:color="B5B5B5"/>
              <w:bottom w:val="single" w:sz="6" w:space="0" w:color="B5B5B5"/>
            </w:tcBorders>
          </w:tcPr>
          <w:p w:rsidR="00A128D3" w:rsidRPr="003C3765" w:rsidRDefault="00A128D3" w:rsidP="003C3765">
            <w:pPr>
              <w:contextualSpacing/>
              <w:jc w:val="both"/>
              <w:rPr>
                <w:bCs/>
                <w:sz w:val="26"/>
                <w:szCs w:val="26"/>
              </w:rPr>
            </w:pPr>
            <w:r w:rsidRPr="003C3765">
              <w:rPr>
                <w:bCs/>
                <w:sz w:val="26"/>
                <w:szCs w:val="26"/>
              </w:rPr>
              <w:t>Пятница</w:t>
            </w:r>
          </w:p>
        </w:tc>
        <w:tc>
          <w:tcPr>
            <w:tcW w:w="2511" w:type="dxa"/>
            <w:tcBorders>
              <w:top w:val="single" w:sz="6" w:space="0" w:color="B5B5B5"/>
              <w:left w:val="single" w:sz="6" w:space="0" w:color="B5B5B5"/>
              <w:bottom w:val="single" w:sz="6" w:space="0" w:color="B5B5B5"/>
            </w:tcBorders>
          </w:tcPr>
          <w:p w:rsidR="00A128D3" w:rsidRPr="003C3765" w:rsidRDefault="00A128D3" w:rsidP="003C3765">
            <w:pPr>
              <w:contextualSpacing/>
              <w:jc w:val="both"/>
              <w:rPr>
                <w:bCs/>
                <w:sz w:val="26"/>
                <w:szCs w:val="26"/>
              </w:rPr>
            </w:pPr>
            <w:r>
              <w:rPr>
                <w:bCs/>
                <w:sz w:val="26"/>
                <w:szCs w:val="26"/>
              </w:rPr>
              <w:t>8.00-16</w:t>
            </w:r>
            <w:r w:rsidRPr="003C3765">
              <w:rPr>
                <w:bCs/>
                <w:sz w:val="26"/>
                <w:szCs w:val="26"/>
              </w:rPr>
              <w:t>.00</w:t>
            </w:r>
          </w:p>
        </w:tc>
        <w:tc>
          <w:tcPr>
            <w:tcW w:w="3082" w:type="dxa"/>
            <w:tcBorders>
              <w:top w:val="single" w:sz="6" w:space="0" w:color="B5B5B5"/>
              <w:left w:val="single" w:sz="6" w:space="0" w:color="B5B5B5"/>
              <w:bottom w:val="single" w:sz="6" w:space="0" w:color="B5B5B5"/>
              <w:right w:val="single" w:sz="6" w:space="0" w:color="B5B5B5"/>
            </w:tcBorders>
          </w:tcPr>
          <w:p w:rsidR="00A128D3" w:rsidRDefault="00A128D3">
            <w:r w:rsidRPr="00E87B51">
              <w:rPr>
                <w:bCs/>
                <w:sz w:val="26"/>
                <w:szCs w:val="26"/>
              </w:rPr>
              <w:t>12.00-13.00</w:t>
            </w:r>
          </w:p>
        </w:tc>
      </w:tr>
    </w:tbl>
    <w:p w:rsidR="00C01E6F" w:rsidRPr="003C3765" w:rsidRDefault="00C01E6F" w:rsidP="003C3765">
      <w:pPr>
        <w:ind w:firstLine="709"/>
        <w:contextualSpacing/>
        <w:jc w:val="both"/>
        <w:rPr>
          <w:sz w:val="26"/>
          <w:szCs w:val="26"/>
        </w:rPr>
      </w:pPr>
      <w:r w:rsidRPr="003C3765">
        <w:rPr>
          <w:sz w:val="26"/>
          <w:szCs w:val="26"/>
        </w:rPr>
        <w:t>В предпраздничные рабочие дни время работы сокращается  в соответствии с законодательством Российской Федерации.</w:t>
      </w:r>
    </w:p>
    <w:p w:rsidR="00C01E6F" w:rsidRPr="003C3765" w:rsidRDefault="00C01E6F" w:rsidP="003C3765">
      <w:pPr>
        <w:ind w:firstLine="708"/>
        <w:contextualSpacing/>
        <w:jc w:val="both"/>
        <w:rPr>
          <w:sz w:val="26"/>
          <w:szCs w:val="26"/>
        </w:rPr>
      </w:pPr>
      <w:r w:rsidRPr="003C3765">
        <w:rPr>
          <w:sz w:val="26"/>
          <w:szCs w:val="26"/>
        </w:rPr>
        <w:t>1.3.2. Телефоны для справок и консультаций: тел.</w:t>
      </w:r>
      <w:r w:rsidR="00A128D3" w:rsidRPr="00A128D3">
        <w:t xml:space="preserve"> </w:t>
      </w:r>
      <w:r w:rsidR="00A128D3" w:rsidRPr="00A128D3">
        <w:rPr>
          <w:sz w:val="26"/>
          <w:szCs w:val="26"/>
        </w:rPr>
        <w:t>8 (863)75-47-5-17</w:t>
      </w:r>
      <w:r w:rsidRPr="003C3765">
        <w:rPr>
          <w:sz w:val="26"/>
          <w:szCs w:val="26"/>
        </w:rPr>
        <w:t>:. Телефон-автоинформатор отсутствует.</w:t>
      </w:r>
    </w:p>
    <w:p w:rsidR="00C01E6F" w:rsidRPr="003C3765" w:rsidRDefault="00C01E6F" w:rsidP="003C3765">
      <w:pPr>
        <w:autoSpaceDE w:val="0"/>
        <w:ind w:firstLine="708"/>
        <w:contextualSpacing/>
        <w:jc w:val="both"/>
        <w:rPr>
          <w:bCs/>
          <w:sz w:val="26"/>
          <w:szCs w:val="26"/>
        </w:rPr>
      </w:pPr>
      <w:r w:rsidRPr="003C3765">
        <w:rPr>
          <w:sz w:val="26"/>
          <w:szCs w:val="26"/>
        </w:rPr>
        <w:t xml:space="preserve">1.3.3. Адрес официального сайта Администрации </w:t>
      </w:r>
      <w:r w:rsidR="00433A77">
        <w:rPr>
          <w:sz w:val="26"/>
          <w:szCs w:val="26"/>
        </w:rPr>
        <w:t>Дон</w:t>
      </w:r>
      <w:r w:rsidRPr="003C3765">
        <w:rPr>
          <w:sz w:val="26"/>
          <w:szCs w:val="26"/>
        </w:rPr>
        <w:t xml:space="preserve">ского сельского поселения: </w:t>
      </w:r>
      <w:r w:rsidRPr="003C3765">
        <w:rPr>
          <w:color w:val="0000FF"/>
          <w:sz w:val="26"/>
          <w:szCs w:val="26"/>
          <w:u w:val="single"/>
          <w:lang w:val="en-US"/>
        </w:rPr>
        <w:t>http</w:t>
      </w:r>
      <w:r w:rsidR="00A128D3">
        <w:rPr>
          <w:color w:val="0000FF"/>
          <w:sz w:val="26"/>
          <w:szCs w:val="26"/>
          <w:u w:val="single"/>
        </w:rPr>
        <w:t xml:space="preserve">:// </w:t>
      </w:r>
      <w:r w:rsidR="00A128D3">
        <w:rPr>
          <w:color w:val="0000FF"/>
          <w:sz w:val="26"/>
          <w:szCs w:val="26"/>
          <w:u w:val="single"/>
          <w:lang w:val="en-US"/>
        </w:rPr>
        <w:t>donskoe</w:t>
      </w:r>
      <w:r w:rsidR="00A128D3" w:rsidRPr="00A128D3">
        <w:rPr>
          <w:color w:val="0000FF"/>
          <w:sz w:val="26"/>
          <w:szCs w:val="26"/>
          <w:u w:val="single"/>
        </w:rPr>
        <w:t>61</w:t>
      </w:r>
      <w:r w:rsidRPr="003C3765">
        <w:rPr>
          <w:color w:val="0000FF"/>
          <w:sz w:val="26"/>
          <w:szCs w:val="26"/>
          <w:u w:val="single"/>
        </w:rPr>
        <w:t>/;</w:t>
      </w:r>
    </w:p>
    <w:p w:rsidR="00C01E6F" w:rsidRPr="003C3765" w:rsidRDefault="00C01E6F" w:rsidP="003C3765">
      <w:pPr>
        <w:ind w:firstLine="709"/>
        <w:contextualSpacing/>
        <w:jc w:val="both"/>
        <w:rPr>
          <w:sz w:val="26"/>
          <w:szCs w:val="26"/>
        </w:rPr>
      </w:pPr>
      <w:r w:rsidRPr="003C3765">
        <w:rPr>
          <w:sz w:val="26"/>
          <w:szCs w:val="26"/>
        </w:rPr>
        <w:t xml:space="preserve">Адрес электронной почты: </w:t>
      </w:r>
      <w:hyperlink r:id="rId8" w:history="1">
        <w:r w:rsidR="00A128D3" w:rsidRPr="00A76CB9">
          <w:rPr>
            <w:rStyle w:val="afd"/>
            <w:sz w:val="26"/>
            <w:szCs w:val="26"/>
            <w:lang w:val="en-US"/>
          </w:rPr>
          <w:t>sp</w:t>
        </w:r>
        <w:r w:rsidR="00A128D3" w:rsidRPr="00A76CB9">
          <w:rPr>
            <w:rStyle w:val="afd"/>
            <w:sz w:val="26"/>
            <w:szCs w:val="26"/>
          </w:rPr>
          <w:t>29306@</w:t>
        </w:r>
        <w:r w:rsidR="00A128D3" w:rsidRPr="00A76CB9">
          <w:rPr>
            <w:rStyle w:val="afd"/>
            <w:sz w:val="26"/>
            <w:szCs w:val="26"/>
            <w:lang w:val="en-US"/>
          </w:rPr>
          <w:t>donpac</w:t>
        </w:r>
        <w:r w:rsidR="00A128D3" w:rsidRPr="00A76CB9">
          <w:rPr>
            <w:rStyle w:val="afd"/>
            <w:sz w:val="26"/>
            <w:szCs w:val="26"/>
          </w:rPr>
          <w:t>.</w:t>
        </w:r>
        <w:r w:rsidR="00A128D3" w:rsidRPr="00A76CB9">
          <w:rPr>
            <w:rStyle w:val="afd"/>
            <w:sz w:val="26"/>
            <w:szCs w:val="26"/>
            <w:lang w:val="en-US"/>
          </w:rPr>
          <w:t>ru</w:t>
        </w:r>
      </w:hyperlink>
      <w:r w:rsidRPr="003C3765">
        <w:rPr>
          <w:sz w:val="26"/>
          <w:szCs w:val="26"/>
        </w:rPr>
        <w:t>.</w:t>
      </w:r>
    </w:p>
    <w:p w:rsidR="00C01E6F" w:rsidRPr="003C3765" w:rsidRDefault="00C01E6F" w:rsidP="003C3765">
      <w:pPr>
        <w:ind w:firstLine="709"/>
        <w:contextualSpacing/>
        <w:jc w:val="both"/>
        <w:rPr>
          <w:sz w:val="26"/>
          <w:szCs w:val="26"/>
        </w:rPr>
      </w:pPr>
      <w:r w:rsidRPr="003C3765">
        <w:rPr>
          <w:sz w:val="26"/>
          <w:szCs w:val="26"/>
        </w:rPr>
        <w:t xml:space="preserve">1.3.4. Сведения о месте нахождения и графике работы </w:t>
      </w:r>
      <w:r w:rsidRPr="003C3765">
        <w:rPr>
          <w:bCs/>
          <w:sz w:val="26"/>
          <w:szCs w:val="26"/>
        </w:rPr>
        <w:t>м</w:t>
      </w:r>
      <w:r w:rsidRPr="003C3765">
        <w:rPr>
          <w:sz w:val="26"/>
          <w:szCs w:val="26"/>
        </w:rPr>
        <w:t>униципального автономного учреждения «Многофункциональный центр предоставления государс</w:t>
      </w:r>
      <w:r w:rsidR="00A128D3">
        <w:rPr>
          <w:sz w:val="26"/>
          <w:szCs w:val="26"/>
        </w:rPr>
        <w:t xml:space="preserve">твенных и муниципальных услуг» Орловского </w:t>
      </w:r>
      <w:r w:rsidRPr="003C3765">
        <w:rPr>
          <w:sz w:val="26"/>
          <w:szCs w:val="26"/>
        </w:rPr>
        <w:t>района (далее - МФЦ)</w:t>
      </w:r>
      <w:r w:rsidRPr="003C3765">
        <w:rPr>
          <w:color w:val="000000"/>
          <w:sz w:val="26"/>
          <w:szCs w:val="26"/>
        </w:rPr>
        <w:t>:</w:t>
      </w:r>
    </w:p>
    <w:p w:rsidR="00C01E6F" w:rsidRPr="003C3765" w:rsidRDefault="00C01E6F" w:rsidP="003C3765">
      <w:pPr>
        <w:autoSpaceDE w:val="0"/>
        <w:ind w:firstLine="720"/>
        <w:contextualSpacing/>
        <w:jc w:val="both"/>
        <w:rPr>
          <w:sz w:val="26"/>
          <w:szCs w:val="26"/>
        </w:rPr>
      </w:pPr>
      <w:r w:rsidRPr="003C3765">
        <w:rPr>
          <w:sz w:val="26"/>
          <w:szCs w:val="26"/>
        </w:rPr>
        <w:t>Почтовый адрес</w:t>
      </w:r>
      <w:r w:rsidR="00A128D3">
        <w:rPr>
          <w:sz w:val="26"/>
          <w:szCs w:val="26"/>
        </w:rPr>
        <w:t xml:space="preserve"> (адрес местонахождения): 347510</w:t>
      </w:r>
      <w:r w:rsidRPr="003C3765">
        <w:rPr>
          <w:sz w:val="26"/>
          <w:szCs w:val="26"/>
        </w:rPr>
        <w:t xml:space="preserve">, Ростовская область,    </w:t>
      </w:r>
      <w:r w:rsidR="00A128D3">
        <w:rPr>
          <w:sz w:val="26"/>
          <w:szCs w:val="26"/>
        </w:rPr>
        <w:t xml:space="preserve">                п. Орловский</w:t>
      </w:r>
      <w:r w:rsidRPr="003C3765">
        <w:rPr>
          <w:sz w:val="26"/>
          <w:szCs w:val="26"/>
        </w:rPr>
        <w:t>, ул.</w:t>
      </w:r>
      <w:r w:rsidRPr="003C3765">
        <w:rPr>
          <w:sz w:val="26"/>
          <w:szCs w:val="26"/>
          <w:lang w:val="en-US"/>
        </w:rPr>
        <w:t> </w:t>
      </w:r>
      <w:r w:rsidR="00A128D3">
        <w:rPr>
          <w:sz w:val="26"/>
          <w:szCs w:val="26"/>
        </w:rPr>
        <w:t>Пионерская</w:t>
      </w:r>
      <w:r w:rsidR="00A128D3" w:rsidRPr="00A128D3">
        <w:rPr>
          <w:sz w:val="26"/>
          <w:szCs w:val="26"/>
        </w:rPr>
        <w:t xml:space="preserve"> д. 41 "А"</w:t>
      </w:r>
      <w:r w:rsidRPr="003C3765">
        <w:rPr>
          <w:sz w:val="26"/>
          <w:szCs w:val="26"/>
        </w:rPr>
        <w:t>.</w:t>
      </w:r>
    </w:p>
    <w:p w:rsidR="00C01E6F" w:rsidRPr="003C3765" w:rsidRDefault="00C01E6F" w:rsidP="003C3765">
      <w:pPr>
        <w:ind w:firstLine="709"/>
        <w:contextualSpacing/>
        <w:jc w:val="both"/>
        <w:rPr>
          <w:sz w:val="26"/>
          <w:szCs w:val="26"/>
        </w:rPr>
      </w:pPr>
      <w:r w:rsidRPr="003C3765">
        <w:rPr>
          <w:sz w:val="26"/>
          <w:szCs w:val="26"/>
        </w:rPr>
        <w:t>В предпраздничные рабочие дни время работы сокращается  в соответствии с законодательством Российской Федерации.</w:t>
      </w:r>
    </w:p>
    <w:p w:rsidR="00C01E6F" w:rsidRPr="003C3765" w:rsidRDefault="00C01E6F" w:rsidP="003C3765">
      <w:pPr>
        <w:ind w:firstLine="708"/>
        <w:contextualSpacing/>
        <w:jc w:val="both"/>
        <w:rPr>
          <w:sz w:val="26"/>
          <w:szCs w:val="26"/>
        </w:rPr>
      </w:pPr>
      <w:r w:rsidRPr="003C3765">
        <w:rPr>
          <w:sz w:val="26"/>
          <w:szCs w:val="26"/>
        </w:rPr>
        <w:t xml:space="preserve">Телефоны для справок и консультаций: тел.: </w:t>
      </w:r>
      <w:r w:rsidR="00A128D3">
        <w:rPr>
          <w:sz w:val="26"/>
          <w:szCs w:val="26"/>
        </w:rPr>
        <w:t>8(</w:t>
      </w:r>
      <w:r w:rsidR="00A128D3" w:rsidRPr="00A128D3">
        <w:rPr>
          <w:sz w:val="26"/>
          <w:szCs w:val="26"/>
        </w:rPr>
        <w:t xml:space="preserve">863 </w:t>
      </w:r>
      <w:r w:rsidR="00A128D3">
        <w:rPr>
          <w:sz w:val="26"/>
          <w:szCs w:val="26"/>
        </w:rPr>
        <w:t>)</w:t>
      </w:r>
      <w:r w:rsidR="00A128D3" w:rsidRPr="00A128D3">
        <w:rPr>
          <w:sz w:val="26"/>
          <w:szCs w:val="26"/>
        </w:rPr>
        <w:t>755 15 29.</w:t>
      </w:r>
    </w:p>
    <w:p w:rsidR="00C01E6F" w:rsidRPr="003C3765" w:rsidRDefault="00C01E6F" w:rsidP="003C3765">
      <w:pPr>
        <w:ind w:firstLine="708"/>
        <w:contextualSpacing/>
        <w:jc w:val="both"/>
        <w:rPr>
          <w:sz w:val="26"/>
          <w:szCs w:val="26"/>
        </w:rPr>
      </w:pPr>
      <w:r w:rsidRPr="003C3765">
        <w:rPr>
          <w:sz w:val="26"/>
          <w:szCs w:val="26"/>
        </w:rPr>
        <w:t>Телефон-автоинформатор отсутствует.</w:t>
      </w:r>
    </w:p>
    <w:p w:rsidR="00C01E6F" w:rsidRPr="003C3765" w:rsidRDefault="00C01E6F" w:rsidP="003C3765">
      <w:pPr>
        <w:autoSpaceDE w:val="0"/>
        <w:ind w:firstLine="720"/>
        <w:contextualSpacing/>
        <w:jc w:val="both"/>
        <w:rPr>
          <w:sz w:val="26"/>
          <w:szCs w:val="26"/>
        </w:rPr>
      </w:pPr>
      <w:r w:rsidRPr="003C3765">
        <w:rPr>
          <w:sz w:val="26"/>
          <w:szCs w:val="26"/>
        </w:rPr>
        <w:t xml:space="preserve">Адрес информационно-аналитического Интернет-портала единой сети МФЦ </w:t>
      </w:r>
      <w:r w:rsidR="000B0486">
        <w:rPr>
          <w:sz w:val="26"/>
          <w:szCs w:val="26"/>
        </w:rPr>
        <w:t xml:space="preserve">Орловского района </w:t>
      </w:r>
      <w:r w:rsidRPr="003C3765">
        <w:rPr>
          <w:sz w:val="26"/>
          <w:szCs w:val="26"/>
        </w:rPr>
        <w:t>Ростовской области (далее – Портал сети  МФЦ):</w:t>
      </w:r>
      <w:r w:rsidR="000B0486">
        <w:rPr>
          <w:sz w:val="26"/>
          <w:szCs w:val="26"/>
        </w:rPr>
        <w:t xml:space="preserve">                               </w:t>
      </w:r>
      <w:r w:rsidRPr="003C3765">
        <w:rPr>
          <w:sz w:val="26"/>
          <w:szCs w:val="26"/>
        </w:rPr>
        <w:t xml:space="preserve"> </w:t>
      </w:r>
      <w:hyperlink r:id="rId9" w:history="1">
        <w:r w:rsidR="00A128D3" w:rsidRPr="00A76CB9">
          <w:rPr>
            <w:rStyle w:val="afd"/>
            <w:sz w:val="26"/>
            <w:szCs w:val="26"/>
          </w:rPr>
          <w:t>http://</w:t>
        </w:r>
        <w:r w:rsidR="00A128D3" w:rsidRPr="00A128D3">
          <w:t xml:space="preserve"> </w:t>
        </w:r>
        <w:r w:rsidR="00A128D3">
          <w:rPr>
            <w:rStyle w:val="afd"/>
            <w:sz w:val="26"/>
            <w:szCs w:val="26"/>
          </w:rPr>
          <w:t>orlov.mfc61</w:t>
        </w:r>
        <w:r w:rsidR="00A128D3" w:rsidRPr="00A76CB9">
          <w:rPr>
            <w:rStyle w:val="afd"/>
            <w:sz w:val="26"/>
            <w:szCs w:val="26"/>
          </w:rPr>
          <w:t>.ru/</w:t>
        </w:r>
      </w:hyperlink>
      <w:r w:rsidRPr="003C3765">
        <w:rPr>
          <w:sz w:val="26"/>
          <w:szCs w:val="26"/>
        </w:rPr>
        <w:t>.</w:t>
      </w:r>
    </w:p>
    <w:p w:rsidR="00C01E6F" w:rsidRPr="003C3765" w:rsidRDefault="00C01E6F" w:rsidP="003C3765">
      <w:pPr>
        <w:ind w:firstLine="709"/>
        <w:contextualSpacing/>
        <w:jc w:val="both"/>
        <w:rPr>
          <w:sz w:val="26"/>
          <w:szCs w:val="26"/>
        </w:rPr>
      </w:pPr>
      <w:r w:rsidRPr="003C3765">
        <w:rPr>
          <w:sz w:val="26"/>
          <w:szCs w:val="26"/>
        </w:rPr>
        <w:t>1.3.5. Порядок получения информации заявителями по вопросам предоставления муниципальной услуги и услуг, необходимых и обязательных для предоставления муниципальной услуги, сведений о ходе предоставления указанных услуг.</w:t>
      </w:r>
    </w:p>
    <w:p w:rsidR="00C01E6F" w:rsidRPr="003C3765" w:rsidRDefault="00C01E6F" w:rsidP="003C3765">
      <w:pPr>
        <w:ind w:firstLine="709"/>
        <w:contextualSpacing/>
        <w:jc w:val="both"/>
        <w:rPr>
          <w:sz w:val="26"/>
          <w:szCs w:val="26"/>
        </w:rPr>
      </w:pPr>
      <w:r w:rsidRPr="003C3765">
        <w:rPr>
          <w:sz w:val="26"/>
          <w:szCs w:val="26"/>
        </w:rPr>
        <w:t>Заявителем может быть получена информация по вопросам предоставления муниципальной услуги:</w:t>
      </w:r>
    </w:p>
    <w:p w:rsidR="00C01E6F" w:rsidRPr="003C3765" w:rsidRDefault="00C01E6F" w:rsidP="003C3765">
      <w:pPr>
        <w:ind w:firstLine="708"/>
        <w:contextualSpacing/>
        <w:jc w:val="both"/>
        <w:rPr>
          <w:sz w:val="26"/>
          <w:szCs w:val="26"/>
        </w:rPr>
      </w:pPr>
      <w:r w:rsidRPr="003C3765">
        <w:rPr>
          <w:sz w:val="26"/>
          <w:szCs w:val="26"/>
        </w:rPr>
        <w:t>по телефону;</w:t>
      </w:r>
    </w:p>
    <w:p w:rsidR="00C01E6F" w:rsidRPr="003C3765" w:rsidRDefault="00C01E6F" w:rsidP="003C3765">
      <w:pPr>
        <w:ind w:firstLine="708"/>
        <w:contextualSpacing/>
        <w:jc w:val="both"/>
        <w:rPr>
          <w:sz w:val="26"/>
          <w:szCs w:val="26"/>
        </w:rPr>
      </w:pPr>
      <w:r w:rsidRPr="003C3765">
        <w:rPr>
          <w:sz w:val="26"/>
          <w:szCs w:val="26"/>
        </w:rPr>
        <w:t>почтовой связью;</w:t>
      </w:r>
    </w:p>
    <w:p w:rsidR="00C01E6F" w:rsidRPr="003C3765" w:rsidRDefault="00C01E6F" w:rsidP="003C3765">
      <w:pPr>
        <w:ind w:firstLine="709"/>
        <w:contextualSpacing/>
        <w:jc w:val="both"/>
        <w:rPr>
          <w:sz w:val="26"/>
          <w:szCs w:val="26"/>
        </w:rPr>
      </w:pPr>
      <w:r w:rsidRPr="003C3765">
        <w:rPr>
          <w:sz w:val="26"/>
          <w:szCs w:val="26"/>
        </w:rPr>
        <w:t>по электронной почте;</w:t>
      </w:r>
    </w:p>
    <w:p w:rsidR="00C01E6F" w:rsidRPr="003C3765" w:rsidRDefault="00C01E6F" w:rsidP="003C3765">
      <w:pPr>
        <w:ind w:firstLine="709"/>
        <w:contextualSpacing/>
        <w:jc w:val="both"/>
        <w:rPr>
          <w:sz w:val="26"/>
          <w:szCs w:val="26"/>
        </w:rPr>
      </w:pPr>
      <w:r w:rsidRPr="003C3765">
        <w:rPr>
          <w:sz w:val="26"/>
          <w:szCs w:val="26"/>
        </w:rPr>
        <w:t xml:space="preserve">при личном обращении в Администрацию </w:t>
      </w:r>
      <w:r w:rsidR="00433A77">
        <w:rPr>
          <w:sz w:val="26"/>
          <w:szCs w:val="26"/>
        </w:rPr>
        <w:t>Дон</w:t>
      </w:r>
      <w:r w:rsidRPr="003C3765">
        <w:rPr>
          <w:sz w:val="26"/>
          <w:szCs w:val="26"/>
        </w:rPr>
        <w:t>ского сельского поселения или в МФЦ;</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r w:rsidRPr="003C3765">
        <w:rPr>
          <w:sz w:val="26"/>
          <w:szCs w:val="26"/>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r w:rsidRPr="003C3765">
        <w:rPr>
          <w:sz w:val="26"/>
          <w:szCs w:val="26"/>
        </w:rPr>
        <w:t xml:space="preserve">на официальном сайте Администрации </w:t>
      </w:r>
      <w:r w:rsidR="00433A77">
        <w:rPr>
          <w:sz w:val="26"/>
          <w:szCs w:val="26"/>
        </w:rPr>
        <w:t>Дон</w:t>
      </w:r>
      <w:r w:rsidRPr="003C3765">
        <w:rPr>
          <w:sz w:val="26"/>
          <w:szCs w:val="26"/>
        </w:rPr>
        <w:t>ского се</w:t>
      </w:r>
      <w:r w:rsidR="000B0486">
        <w:rPr>
          <w:sz w:val="26"/>
          <w:szCs w:val="26"/>
        </w:rPr>
        <w:t>льского поселени</w:t>
      </w:r>
      <w:r w:rsidR="000B0486" w:rsidRPr="000B0486">
        <w:rPr>
          <w:color w:val="auto"/>
          <w:sz w:val="26"/>
          <w:szCs w:val="26"/>
        </w:rPr>
        <w:t>я</w:t>
      </w:r>
    </w:p>
    <w:p w:rsidR="00C01E6F" w:rsidRPr="003C3765" w:rsidRDefault="000B0486" w:rsidP="003C3765">
      <w:pPr>
        <w:widowControl w:val="0"/>
        <w:tabs>
          <w:tab w:val="left" w:pos="142"/>
          <w:tab w:val="left" w:pos="284"/>
        </w:tabs>
        <w:autoSpaceDE w:val="0"/>
        <w:autoSpaceDN w:val="0"/>
        <w:adjustRightInd w:val="0"/>
        <w:ind w:firstLine="709"/>
        <w:contextualSpacing/>
        <w:jc w:val="both"/>
        <w:rPr>
          <w:sz w:val="26"/>
          <w:szCs w:val="26"/>
        </w:rPr>
      </w:pPr>
      <w:r>
        <w:rPr>
          <w:sz w:val="26"/>
          <w:szCs w:val="26"/>
        </w:rPr>
        <w:t>на портале сети  МФЦ</w:t>
      </w:r>
      <w:r w:rsidR="00C01E6F" w:rsidRPr="003C3765">
        <w:rPr>
          <w:sz w:val="26"/>
          <w:szCs w:val="26"/>
        </w:rPr>
        <w:t>.</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u w:val="single"/>
        </w:rPr>
      </w:pPr>
      <w:r w:rsidRPr="003C3765">
        <w:rPr>
          <w:sz w:val="26"/>
          <w:szCs w:val="26"/>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(далее - ЕПГУ), размещенной в информационно-телекоммуникационной сети «Интернет» по адресу: </w:t>
      </w:r>
      <w:hyperlink r:id="rId10" w:history="1">
        <w:r w:rsidRPr="003C3765">
          <w:rPr>
            <w:sz w:val="26"/>
            <w:szCs w:val="26"/>
            <w:u w:val="single"/>
          </w:rPr>
          <w:t>www.gosuslugi.ru</w:t>
        </w:r>
      </w:hyperlink>
      <w:r w:rsidRPr="003C3765">
        <w:rPr>
          <w:sz w:val="26"/>
          <w:szCs w:val="26"/>
          <w:u w:val="single"/>
        </w:rPr>
        <w:t>.</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r w:rsidRPr="003C3765">
        <w:rPr>
          <w:sz w:val="26"/>
          <w:szCs w:val="26"/>
        </w:rPr>
        <w:t>Информация на ЕПГУ о порядке и сроках предоставления муниципальной услуги предоставляется заявителю бесплатно.</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r w:rsidRPr="003C3765">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w:t>
      </w:r>
      <w:r w:rsidRPr="003C3765">
        <w:rPr>
          <w:sz w:val="26"/>
          <w:szCs w:val="26"/>
        </w:rPr>
        <w:lastRenderedPageBreak/>
        <w:t>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C01E6F" w:rsidRPr="003C3765" w:rsidRDefault="00C01E6F" w:rsidP="003C3765">
      <w:pPr>
        <w:ind w:firstLine="708"/>
        <w:contextualSpacing/>
        <w:jc w:val="both"/>
        <w:rPr>
          <w:color w:val="000000"/>
          <w:sz w:val="26"/>
          <w:szCs w:val="26"/>
        </w:rPr>
      </w:pPr>
      <w:r w:rsidRPr="003C3765">
        <w:rPr>
          <w:color w:val="000000"/>
          <w:sz w:val="26"/>
          <w:szCs w:val="26"/>
        </w:rPr>
        <w:t xml:space="preserve">1.3.6. Порядок, форма и место размещения указанной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w:t>
      </w:r>
      <w:r w:rsidR="00433A77">
        <w:rPr>
          <w:color w:val="000000"/>
          <w:sz w:val="26"/>
          <w:szCs w:val="26"/>
        </w:rPr>
        <w:t>Дон</w:t>
      </w:r>
      <w:r w:rsidRPr="003C3765">
        <w:rPr>
          <w:color w:val="000000"/>
          <w:sz w:val="26"/>
          <w:szCs w:val="26"/>
        </w:rPr>
        <w:t>ского сельского поселения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C01E6F" w:rsidRPr="003C3765" w:rsidRDefault="00C01E6F" w:rsidP="003C3765">
      <w:pPr>
        <w:ind w:firstLine="708"/>
        <w:contextualSpacing/>
        <w:jc w:val="both"/>
        <w:rPr>
          <w:color w:val="000000"/>
          <w:sz w:val="26"/>
          <w:szCs w:val="26"/>
        </w:rPr>
      </w:pPr>
      <w:r w:rsidRPr="003C3765">
        <w:rPr>
          <w:color w:val="000000"/>
          <w:sz w:val="26"/>
          <w:szCs w:val="26"/>
        </w:rPr>
        <w:t xml:space="preserve">На стендах в местах предоставления услуги, на официальном сайте, </w:t>
      </w:r>
      <w:r w:rsidRPr="003C3765">
        <w:rPr>
          <w:sz w:val="26"/>
          <w:szCs w:val="26"/>
        </w:rPr>
        <w:t>на портале сети  МФЦ</w:t>
      </w:r>
      <w:r w:rsidRPr="003C3765">
        <w:rPr>
          <w:color w:val="000000"/>
          <w:sz w:val="26"/>
          <w:szCs w:val="26"/>
        </w:rPr>
        <w:t>, а также на ЕПГУ размещается единый перечень информации:</w:t>
      </w:r>
    </w:p>
    <w:p w:rsidR="00C01E6F" w:rsidRPr="003C3765" w:rsidRDefault="00C01E6F" w:rsidP="003C3765">
      <w:pPr>
        <w:numPr>
          <w:ilvl w:val="0"/>
          <w:numId w:val="6"/>
        </w:numPr>
        <w:contextualSpacing/>
        <w:jc w:val="both"/>
        <w:rPr>
          <w:color w:val="000000"/>
          <w:sz w:val="26"/>
          <w:szCs w:val="26"/>
        </w:rPr>
      </w:pPr>
      <w:r w:rsidRPr="003C3765">
        <w:rPr>
          <w:color w:val="000000"/>
          <w:sz w:val="26"/>
          <w:szCs w:val="26"/>
        </w:rPr>
        <w:t>круг заявителей;</w:t>
      </w:r>
    </w:p>
    <w:p w:rsidR="00C01E6F" w:rsidRPr="003C3765" w:rsidRDefault="00C01E6F" w:rsidP="003C3765">
      <w:pPr>
        <w:numPr>
          <w:ilvl w:val="0"/>
          <w:numId w:val="6"/>
        </w:numPr>
        <w:contextualSpacing/>
        <w:jc w:val="both"/>
        <w:rPr>
          <w:color w:val="000000"/>
          <w:sz w:val="26"/>
          <w:szCs w:val="26"/>
        </w:rPr>
      </w:pPr>
      <w:r w:rsidRPr="003C3765">
        <w:rPr>
          <w:color w:val="000000"/>
          <w:sz w:val="26"/>
          <w:szCs w:val="26"/>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C01E6F" w:rsidRPr="003C3765" w:rsidRDefault="00C01E6F" w:rsidP="003C3765">
      <w:pPr>
        <w:numPr>
          <w:ilvl w:val="0"/>
          <w:numId w:val="6"/>
        </w:numPr>
        <w:contextualSpacing/>
        <w:jc w:val="both"/>
        <w:rPr>
          <w:color w:val="000000"/>
          <w:sz w:val="26"/>
          <w:szCs w:val="26"/>
        </w:rPr>
      </w:pPr>
      <w:r w:rsidRPr="003C3765">
        <w:rPr>
          <w:color w:val="000000"/>
          <w:sz w:val="26"/>
          <w:szCs w:val="26"/>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C01E6F" w:rsidRPr="003C3765" w:rsidRDefault="00C01E6F" w:rsidP="003C3765">
      <w:pPr>
        <w:numPr>
          <w:ilvl w:val="0"/>
          <w:numId w:val="6"/>
        </w:numPr>
        <w:contextualSpacing/>
        <w:jc w:val="both"/>
        <w:rPr>
          <w:color w:val="000000"/>
          <w:sz w:val="26"/>
          <w:szCs w:val="26"/>
        </w:rPr>
      </w:pPr>
      <w:r w:rsidRPr="003C3765">
        <w:rPr>
          <w:color w:val="000000"/>
          <w:sz w:val="26"/>
          <w:szCs w:val="26"/>
        </w:rPr>
        <w:t>срок предоставления муниципальной услуги;</w:t>
      </w:r>
    </w:p>
    <w:p w:rsidR="00C01E6F" w:rsidRPr="003C3765" w:rsidRDefault="00C01E6F" w:rsidP="003C3765">
      <w:pPr>
        <w:numPr>
          <w:ilvl w:val="0"/>
          <w:numId w:val="6"/>
        </w:numPr>
        <w:contextualSpacing/>
        <w:jc w:val="both"/>
        <w:rPr>
          <w:color w:val="000000"/>
          <w:sz w:val="26"/>
          <w:szCs w:val="26"/>
        </w:rPr>
      </w:pPr>
      <w:r w:rsidRPr="003C3765">
        <w:rPr>
          <w:color w:val="000000"/>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C01E6F" w:rsidRPr="003C3765" w:rsidRDefault="00C01E6F" w:rsidP="003C3765">
      <w:pPr>
        <w:numPr>
          <w:ilvl w:val="0"/>
          <w:numId w:val="6"/>
        </w:numPr>
        <w:contextualSpacing/>
        <w:jc w:val="both"/>
        <w:rPr>
          <w:color w:val="000000"/>
          <w:sz w:val="26"/>
          <w:szCs w:val="26"/>
        </w:rPr>
      </w:pPr>
      <w:r w:rsidRPr="003C3765">
        <w:rPr>
          <w:color w:val="000000"/>
          <w:sz w:val="26"/>
          <w:szCs w:val="26"/>
        </w:rPr>
        <w:t>исчерпывающий перечень оснований для приостановления или отказа в предоставлении муниципальной услуги;</w:t>
      </w:r>
    </w:p>
    <w:p w:rsidR="00C01E6F" w:rsidRPr="003C3765" w:rsidRDefault="00C01E6F" w:rsidP="003C3765">
      <w:pPr>
        <w:numPr>
          <w:ilvl w:val="0"/>
          <w:numId w:val="6"/>
        </w:numPr>
        <w:contextualSpacing/>
        <w:jc w:val="both"/>
        <w:rPr>
          <w:color w:val="000000"/>
          <w:sz w:val="26"/>
          <w:szCs w:val="26"/>
        </w:rPr>
      </w:pPr>
      <w:r w:rsidRPr="003C3765">
        <w:rPr>
          <w:color w:val="000000"/>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01E6F" w:rsidRPr="003C3765" w:rsidRDefault="00C01E6F" w:rsidP="003C3765">
      <w:pPr>
        <w:numPr>
          <w:ilvl w:val="0"/>
          <w:numId w:val="6"/>
        </w:numPr>
        <w:contextualSpacing/>
        <w:jc w:val="both"/>
        <w:rPr>
          <w:color w:val="000000"/>
          <w:sz w:val="26"/>
          <w:szCs w:val="26"/>
        </w:rPr>
      </w:pPr>
      <w:r w:rsidRPr="003C3765">
        <w:rPr>
          <w:color w:val="000000"/>
          <w:sz w:val="26"/>
          <w:szCs w:val="26"/>
        </w:rPr>
        <w:t>формы заявлений (уведомлений, сообщений), используемые при предоставлении муниципальной услуги.</w:t>
      </w:r>
    </w:p>
    <w:p w:rsidR="00C01E6F" w:rsidRPr="003C3765" w:rsidRDefault="00C01E6F" w:rsidP="003C3765">
      <w:pPr>
        <w:widowControl w:val="0"/>
        <w:autoSpaceDE w:val="0"/>
        <w:autoSpaceDN w:val="0"/>
        <w:adjustRightInd w:val="0"/>
        <w:ind w:firstLine="708"/>
        <w:contextualSpacing/>
        <w:jc w:val="both"/>
        <w:rPr>
          <w:sz w:val="26"/>
          <w:szCs w:val="26"/>
        </w:rPr>
      </w:pPr>
      <w:r w:rsidRPr="003C3765">
        <w:rPr>
          <w:sz w:val="26"/>
          <w:szCs w:val="26"/>
        </w:rPr>
        <w:t>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C01E6F" w:rsidRPr="003C3765" w:rsidRDefault="00C01E6F" w:rsidP="003C3765">
      <w:pPr>
        <w:widowControl w:val="0"/>
        <w:autoSpaceDE w:val="0"/>
        <w:autoSpaceDN w:val="0"/>
        <w:adjustRightInd w:val="0"/>
        <w:ind w:firstLine="708"/>
        <w:contextualSpacing/>
        <w:jc w:val="both"/>
        <w:rPr>
          <w:sz w:val="26"/>
          <w:szCs w:val="26"/>
        </w:rPr>
      </w:pPr>
      <w:r w:rsidRPr="003C3765">
        <w:rPr>
          <w:sz w:val="26"/>
          <w:szCs w:val="26"/>
        </w:rPr>
        <w:t xml:space="preserve">консультирование при личном обращении в Администрацию </w:t>
      </w:r>
      <w:r w:rsidR="00433A77">
        <w:rPr>
          <w:sz w:val="26"/>
          <w:szCs w:val="26"/>
        </w:rPr>
        <w:t>Дон</w:t>
      </w:r>
      <w:r w:rsidRPr="003C3765">
        <w:rPr>
          <w:sz w:val="26"/>
          <w:szCs w:val="26"/>
        </w:rPr>
        <w:t>ского сельского поселения и МФЦ;</w:t>
      </w:r>
    </w:p>
    <w:p w:rsidR="00C01E6F" w:rsidRPr="003C3765" w:rsidRDefault="00C01E6F" w:rsidP="003C3765">
      <w:pPr>
        <w:widowControl w:val="0"/>
        <w:autoSpaceDE w:val="0"/>
        <w:autoSpaceDN w:val="0"/>
        <w:adjustRightInd w:val="0"/>
        <w:ind w:firstLine="708"/>
        <w:contextualSpacing/>
        <w:jc w:val="both"/>
        <w:rPr>
          <w:sz w:val="26"/>
          <w:szCs w:val="26"/>
        </w:rPr>
      </w:pPr>
      <w:r w:rsidRPr="003C3765">
        <w:rPr>
          <w:sz w:val="26"/>
          <w:szCs w:val="26"/>
        </w:rPr>
        <w:t>консультирование по телефону;</w:t>
      </w:r>
    </w:p>
    <w:p w:rsidR="00C01E6F" w:rsidRPr="003C3765" w:rsidRDefault="00C01E6F" w:rsidP="003C3765">
      <w:pPr>
        <w:widowControl w:val="0"/>
        <w:autoSpaceDE w:val="0"/>
        <w:autoSpaceDN w:val="0"/>
        <w:adjustRightInd w:val="0"/>
        <w:ind w:firstLine="708"/>
        <w:contextualSpacing/>
        <w:jc w:val="both"/>
        <w:rPr>
          <w:sz w:val="26"/>
          <w:szCs w:val="26"/>
        </w:rPr>
      </w:pPr>
      <w:r w:rsidRPr="003C3765">
        <w:rPr>
          <w:sz w:val="26"/>
          <w:szCs w:val="26"/>
        </w:rPr>
        <w:t>почтовой связью;</w:t>
      </w:r>
    </w:p>
    <w:p w:rsidR="00C01E6F" w:rsidRPr="003C3765" w:rsidRDefault="00C01E6F" w:rsidP="003C3765">
      <w:pPr>
        <w:widowControl w:val="0"/>
        <w:autoSpaceDE w:val="0"/>
        <w:autoSpaceDN w:val="0"/>
        <w:adjustRightInd w:val="0"/>
        <w:ind w:firstLine="708"/>
        <w:contextualSpacing/>
        <w:jc w:val="both"/>
        <w:rPr>
          <w:sz w:val="26"/>
          <w:szCs w:val="26"/>
        </w:rPr>
      </w:pPr>
      <w:r w:rsidRPr="003C3765">
        <w:rPr>
          <w:sz w:val="26"/>
          <w:szCs w:val="26"/>
        </w:rPr>
        <w:t>по электронной почте.</w:t>
      </w:r>
    </w:p>
    <w:p w:rsidR="00C01E6F" w:rsidRPr="003C3765" w:rsidRDefault="00C01E6F" w:rsidP="003C3765">
      <w:pPr>
        <w:widowControl w:val="0"/>
        <w:autoSpaceDE w:val="0"/>
        <w:autoSpaceDN w:val="0"/>
        <w:adjustRightInd w:val="0"/>
        <w:ind w:firstLine="708"/>
        <w:contextualSpacing/>
        <w:jc w:val="both"/>
        <w:rPr>
          <w:sz w:val="26"/>
          <w:szCs w:val="26"/>
        </w:rPr>
      </w:pPr>
      <w:r w:rsidRPr="003C3765">
        <w:rPr>
          <w:sz w:val="26"/>
          <w:szCs w:val="26"/>
        </w:rPr>
        <w:t>При ответах на телефонные звонки ответственный исполнитель, осуществляющий консультирование, подробно в вежливой форме информируют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C01E6F" w:rsidRPr="003C3765" w:rsidRDefault="00C01E6F" w:rsidP="003C3765">
      <w:pPr>
        <w:widowControl w:val="0"/>
        <w:autoSpaceDE w:val="0"/>
        <w:autoSpaceDN w:val="0"/>
        <w:adjustRightInd w:val="0"/>
        <w:ind w:firstLine="708"/>
        <w:contextualSpacing/>
        <w:jc w:val="both"/>
        <w:rPr>
          <w:sz w:val="26"/>
          <w:szCs w:val="26"/>
        </w:rPr>
      </w:pPr>
      <w:r w:rsidRPr="003C3765">
        <w:rPr>
          <w:sz w:val="26"/>
          <w:szCs w:val="26"/>
        </w:rPr>
        <w:t xml:space="preserve">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Администрации </w:t>
      </w:r>
      <w:r w:rsidR="00433A77">
        <w:rPr>
          <w:sz w:val="26"/>
          <w:szCs w:val="26"/>
        </w:rPr>
        <w:t>Дон</w:t>
      </w:r>
      <w:r w:rsidRPr="003C3765">
        <w:rPr>
          <w:sz w:val="26"/>
          <w:szCs w:val="26"/>
        </w:rPr>
        <w:t xml:space="preserve">ского сельского поселения. </w:t>
      </w:r>
    </w:p>
    <w:p w:rsidR="00C01E6F" w:rsidRPr="003C3765" w:rsidRDefault="00C01E6F" w:rsidP="003C3765">
      <w:pPr>
        <w:ind w:firstLine="709"/>
        <w:contextualSpacing/>
        <w:jc w:val="both"/>
        <w:rPr>
          <w:sz w:val="26"/>
          <w:szCs w:val="26"/>
        </w:rPr>
      </w:pPr>
      <w:r w:rsidRPr="003C3765">
        <w:rPr>
          <w:sz w:val="26"/>
          <w:szCs w:val="26"/>
        </w:rPr>
        <w:lastRenderedPageBreak/>
        <w:t xml:space="preserve">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Администрации </w:t>
      </w:r>
      <w:r w:rsidR="00433A77">
        <w:rPr>
          <w:sz w:val="26"/>
          <w:szCs w:val="26"/>
        </w:rPr>
        <w:t>Дон</w:t>
      </w:r>
      <w:r w:rsidRPr="003C3765">
        <w:rPr>
          <w:sz w:val="26"/>
          <w:szCs w:val="26"/>
        </w:rPr>
        <w:t>ского сельского поселения.</w:t>
      </w:r>
    </w:p>
    <w:p w:rsidR="000B0486" w:rsidRDefault="000B0486" w:rsidP="000B0486">
      <w:pPr>
        <w:widowControl w:val="0"/>
        <w:tabs>
          <w:tab w:val="left" w:pos="142"/>
          <w:tab w:val="left" w:pos="284"/>
        </w:tabs>
        <w:autoSpaceDE w:val="0"/>
        <w:autoSpaceDN w:val="0"/>
        <w:adjustRightInd w:val="0"/>
        <w:ind w:left="153"/>
        <w:contextualSpacing/>
        <w:outlineLvl w:val="0"/>
        <w:rPr>
          <w:bCs/>
          <w:sz w:val="26"/>
          <w:szCs w:val="26"/>
        </w:rPr>
      </w:pPr>
    </w:p>
    <w:p w:rsidR="00C01E6F" w:rsidRPr="003C3765" w:rsidRDefault="00C01E6F" w:rsidP="003C3765">
      <w:pPr>
        <w:widowControl w:val="0"/>
        <w:numPr>
          <w:ilvl w:val="0"/>
          <w:numId w:val="5"/>
        </w:numPr>
        <w:tabs>
          <w:tab w:val="left" w:pos="142"/>
          <w:tab w:val="left" w:pos="284"/>
        </w:tabs>
        <w:autoSpaceDE w:val="0"/>
        <w:autoSpaceDN w:val="0"/>
        <w:adjustRightInd w:val="0"/>
        <w:contextualSpacing/>
        <w:jc w:val="center"/>
        <w:outlineLvl w:val="0"/>
        <w:rPr>
          <w:bCs/>
          <w:sz w:val="26"/>
          <w:szCs w:val="26"/>
        </w:rPr>
      </w:pPr>
      <w:r w:rsidRPr="003C3765">
        <w:rPr>
          <w:bCs/>
          <w:sz w:val="26"/>
          <w:szCs w:val="26"/>
        </w:rPr>
        <w:t xml:space="preserve">Стандарт предоставления </w:t>
      </w:r>
      <w:r w:rsidRPr="003C3765">
        <w:rPr>
          <w:sz w:val="26"/>
          <w:szCs w:val="26"/>
        </w:rPr>
        <w:t>муниципальной</w:t>
      </w:r>
      <w:r w:rsidRPr="003C3765">
        <w:rPr>
          <w:bCs/>
          <w:sz w:val="26"/>
          <w:szCs w:val="26"/>
        </w:rPr>
        <w:t xml:space="preserve"> услуги</w:t>
      </w:r>
    </w:p>
    <w:p w:rsidR="00C01E6F" w:rsidRPr="003C3765" w:rsidRDefault="00C01E6F" w:rsidP="003C3765">
      <w:pPr>
        <w:ind w:firstLine="709"/>
        <w:contextualSpacing/>
        <w:jc w:val="center"/>
        <w:rPr>
          <w:sz w:val="26"/>
          <w:szCs w:val="26"/>
        </w:rPr>
      </w:pPr>
    </w:p>
    <w:p w:rsidR="00C01E6F" w:rsidRPr="003C3765" w:rsidRDefault="00C01E6F" w:rsidP="003C3765">
      <w:pPr>
        <w:ind w:firstLine="709"/>
        <w:contextualSpacing/>
        <w:jc w:val="both"/>
        <w:rPr>
          <w:bCs/>
          <w:sz w:val="26"/>
          <w:szCs w:val="26"/>
        </w:rPr>
      </w:pPr>
      <w:r w:rsidRPr="003C3765">
        <w:rPr>
          <w:bCs/>
          <w:sz w:val="26"/>
          <w:szCs w:val="26"/>
        </w:rPr>
        <w:t>2.1. Наименование муниципальной услуги.</w:t>
      </w:r>
    </w:p>
    <w:p w:rsidR="00C01E6F" w:rsidRPr="003C3765" w:rsidRDefault="00C01E6F" w:rsidP="003C3765">
      <w:pPr>
        <w:ind w:firstLine="709"/>
        <w:contextualSpacing/>
        <w:jc w:val="both"/>
        <w:rPr>
          <w:rFonts w:eastAsia="Calibri"/>
          <w:sz w:val="26"/>
          <w:szCs w:val="26"/>
        </w:rPr>
      </w:pPr>
      <w:r w:rsidRPr="003C3765">
        <w:rPr>
          <w:sz w:val="26"/>
          <w:szCs w:val="26"/>
        </w:rPr>
        <w:t>Полное наименование муниципальной услуги: «</w:t>
      </w:r>
      <w:r w:rsidRPr="003C3765">
        <w:rPr>
          <w:bCs/>
          <w:sz w:val="26"/>
          <w:szCs w:val="26"/>
        </w:rPr>
        <w:t>Постановка на учет граждан, имеющих трех и более детей в целях бесплатного предоставления земельного участка в собственность для индивиду</w:t>
      </w:r>
      <w:r w:rsidR="000B0486">
        <w:rPr>
          <w:bCs/>
          <w:sz w:val="26"/>
          <w:szCs w:val="26"/>
        </w:rPr>
        <w:t>ального жилищного строительства</w:t>
      </w:r>
      <w:r w:rsidRPr="003C3765">
        <w:rPr>
          <w:bCs/>
          <w:sz w:val="26"/>
          <w:szCs w:val="26"/>
        </w:rPr>
        <w:t>»</w:t>
      </w:r>
      <w:r w:rsidRPr="003C3765">
        <w:rPr>
          <w:rFonts w:eastAsia="Calibri"/>
          <w:sz w:val="26"/>
          <w:szCs w:val="26"/>
        </w:rPr>
        <w:t>.</w:t>
      </w:r>
    </w:p>
    <w:p w:rsidR="00C01E6F" w:rsidRPr="003C3765" w:rsidRDefault="00C01E6F" w:rsidP="003C3765">
      <w:pPr>
        <w:ind w:firstLine="709"/>
        <w:contextualSpacing/>
        <w:jc w:val="both"/>
        <w:rPr>
          <w:rFonts w:eastAsia="Calibri"/>
          <w:sz w:val="26"/>
          <w:szCs w:val="26"/>
        </w:rPr>
      </w:pPr>
      <w:r w:rsidRPr="003C3765">
        <w:rPr>
          <w:sz w:val="26"/>
          <w:szCs w:val="26"/>
        </w:rPr>
        <w:t>Сокращенное наименование муниципальной услуги: «</w:t>
      </w:r>
      <w:r w:rsidRPr="003C3765">
        <w:rPr>
          <w:bCs/>
          <w:sz w:val="26"/>
          <w:szCs w:val="26"/>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w:t>
      </w:r>
      <w:r w:rsidR="000B0486">
        <w:rPr>
          <w:bCs/>
          <w:sz w:val="26"/>
          <w:szCs w:val="26"/>
        </w:rPr>
        <w:t>роительства</w:t>
      </w:r>
      <w:r w:rsidRPr="003C3765">
        <w:rPr>
          <w:bCs/>
          <w:sz w:val="26"/>
          <w:szCs w:val="26"/>
        </w:rPr>
        <w:t>»</w:t>
      </w:r>
      <w:r w:rsidRPr="003C3765">
        <w:rPr>
          <w:rFonts w:eastAsia="Calibri"/>
          <w:sz w:val="26"/>
          <w:szCs w:val="26"/>
        </w:rPr>
        <w:t>.</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r w:rsidRPr="003C3765">
        <w:rPr>
          <w:rFonts w:eastAsia="Calibri"/>
          <w:sz w:val="26"/>
          <w:szCs w:val="26"/>
        </w:rPr>
        <w:t>2.2.</w:t>
      </w:r>
      <w:r w:rsidRPr="003C3765">
        <w:rPr>
          <w:sz w:val="26"/>
          <w:szCs w:val="26"/>
        </w:rPr>
        <w:t xml:space="preserve">Муниципальную услугу предоставляет: Администрация </w:t>
      </w:r>
      <w:r w:rsidR="00433A77">
        <w:rPr>
          <w:sz w:val="26"/>
          <w:szCs w:val="26"/>
        </w:rPr>
        <w:t>Дон</w:t>
      </w:r>
      <w:r w:rsidRPr="003C3765">
        <w:rPr>
          <w:sz w:val="26"/>
          <w:szCs w:val="26"/>
        </w:rPr>
        <w:t>ского сельского поселения.</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r w:rsidRPr="003C3765">
        <w:rPr>
          <w:sz w:val="26"/>
          <w:szCs w:val="26"/>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и выдачи результатов.</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r w:rsidRPr="003C3765">
        <w:rPr>
          <w:sz w:val="26"/>
          <w:szCs w:val="26"/>
        </w:rPr>
        <w:t>Заявление на получение муниципальной услуги с комплектом документов принимаются:</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r w:rsidRPr="003C3765">
        <w:rPr>
          <w:sz w:val="26"/>
          <w:szCs w:val="26"/>
        </w:rPr>
        <w:t>1) при личной явке:</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r w:rsidRPr="003C3765">
        <w:rPr>
          <w:sz w:val="26"/>
          <w:szCs w:val="26"/>
        </w:rPr>
        <w:t xml:space="preserve">в Администрации </w:t>
      </w:r>
      <w:r w:rsidR="00433A77">
        <w:rPr>
          <w:sz w:val="26"/>
          <w:szCs w:val="26"/>
        </w:rPr>
        <w:t>Дон</w:t>
      </w:r>
      <w:r w:rsidRPr="003C3765">
        <w:rPr>
          <w:sz w:val="26"/>
          <w:szCs w:val="26"/>
        </w:rPr>
        <w:t>ского сельского поселения;</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r w:rsidRPr="003C3765">
        <w:rPr>
          <w:sz w:val="26"/>
          <w:szCs w:val="26"/>
        </w:rPr>
        <w:t>в МФЦ.</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r w:rsidRPr="003C3765">
        <w:rPr>
          <w:sz w:val="26"/>
          <w:szCs w:val="26"/>
        </w:rPr>
        <w:t>2) без личной явки:</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r w:rsidRPr="003C3765">
        <w:rPr>
          <w:sz w:val="26"/>
          <w:szCs w:val="26"/>
        </w:rPr>
        <w:t xml:space="preserve">почтовым отправлением в Администрацию </w:t>
      </w:r>
      <w:r w:rsidR="00433A77">
        <w:rPr>
          <w:sz w:val="26"/>
          <w:szCs w:val="26"/>
        </w:rPr>
        <w:t>Дон</w:t>
      </w:r>
      <w:r w:rsidRPr="003C3765">
        <w:rPr>
          <w:sz w:val="26"/>
          <w:szCs w:val="26"/>
        </w:rPr>
        <w:t>ского сельского поселения;</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r w:rsidRPr="003C3765">
        <w:rPr>
          <w:sz w:val="26"/>
          <w:szCs w:val="26"/>
        </w:rPr>
        <w:t>в электронной форме через личный кабинет заявителя на ЕПГУ.</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r w:rsidRPr="003C3765">
        <w:rPr>
          <w:sz w:val="26"/>
          <w:szCs w:val="26"/>
        </w:rPr>
        <w:t>Заявитель может записаться на прием для подачи заявления о предоставлении услуги следующими способами:</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r w:rsidRPr="003C3765">
        <w:rPr>
          <w:sz w:val="26"/>
          <w:szCs w:val="26"/>
        </w:rPr>
        <w:t>1) посредством ЕПГУ;</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r w:rsidRPr="003C3765">
        <w:rPr>
          <w:sz w:val="26"/>
          <w:szCs w:val="26"/>
        </w:rPr>
        <w:t xml:space="preserve">2) по телефону – в Администрации </w:t>
      </w:r>
      <w:r w:rsidR="00433A77">
        <w:rPr>
          <w:sz w:val="26"/>
          <w:szCs w:val="26"/>
        </w:rPr>
        <w:t>Дон</w:t>
      </w:r>
      <w:r w:rsidRPr="003C3765">
        <w:rPr>
          <w:sz w:val="26"/>
          <w:szCs w:val="26"/>
        </w:rPr>
        <w:t>ского сельского поселения, в МФЦ.</w:t>
      </w:r>
    </w:p>
    <w:p w:rsidR="00C01E6F" w:rsidRPr="003C3765" w:rsidRDefault="00C01E6F" w:rsidP="003C3765">
      <w:pPr>
        <w:widowControl w:val="0"/>
        <w:tabs>
          <w:tab w:val="left" w:pos="142"/>
          <w:tab w:val="left" w:pos="284"/>
        </w:tabs>
        <w:autoSpaceDE w:val="0"/>
        <w:autoSpaceDN w:val="0"/>
        <w:adjustRightInd w:val="0"/>
        <w:ind w:firstLine="709"/>
        <w:contextualSpacing/>
        <w:jc w:val="both"/>
        <w:rPr>
          <w:iCs/>
          <w:sz w:val="26"/>
          <w:szCs w:val="26"/>
        </w:rPr>
      </w:pPr>
      <w:r w:rsidRPr="003C3765">
        <w:rPr>
          <w:sz w:val="26"/>
          <w:szCs w:val="26"/>
        </w:rPr>
        <w:t xml:space="preserve">Для записи заявитель выбирает любую </w:t>
      </w:r>
      <w:r w:rsidRPr="003C3765">
        <w:rPr>
          <w:iCs/>
          <w:sz w:val="26"/>
          <w:szCs w:val="26"/>
        </w:rPr>
        <w:t xml:space="preserve">свободную для приема дату и время в пределах установленного в Администрации </w:t>
      </w:r>
      <w:r w:rsidR="00433A77">
        <w:rPr>
          <w:sz w:val="26"/>
          <w:szCs w:val="26"/>
        </w:rPr>
        <w:t>Дон</w:t>
      </w:r>
      <w:r w:rsidRPr="003C3765">
        <w:rPr>
          <w:sz w:val="26"/>
          <w:szCs w:val="26"/>
        </w:rPr>
        <w:t>ского сельского поселения</w:t>
      </w:r>
      <w:r w:rsidRPr="003C3765">
        <w:rPr>
          <w:iCs/>
          <w:sz w:val="26"/>
          <w:szCs w:val="26"/>
        </w:rPr>
        <w:t xml:space="preserve"> или МФЦ графика приема заявителей.</w:t>
      </w:r>
    </w:p>
    <w:p w:rsidR="00C01E6F" w:rsidRPr="003C3765" w:rsidRDefault="00C01E6F" w:rsidP="003C3765">
      <w:pPr>
        <w:ind w:firstLine="709"/>
        <w:contextualSpacing/>
        <w:jc w:val="both"/>
        <w:rPr>
          <w:sz w:val="26"/>
          <w:szCs w:val="26"/>
        </w:rPr>
      </w:pPr>
      <w:r w:rsidRPr="003C3765">
        <w:rPr>
          <w:kern w:val="1"/>
          <w:sz w:val="26"/>
          <w:szCs w:val="26"/>
        </w:rPr>
        <w:t xml:space="preserve">2.3. Результат предоставления </w:t>
      </w:r>
      <w:r w:rsidRPr="003C3765">
        <w:rPr>
          <w:bCs/>
          <w:sz w:val="26"/>
          <w:szCs w:val="26"/>
        </w:rPr>
        <w:t>муниципальной услуги:</w:t>
      </w:r>
    </w:p>
    <w:p w:rsidR="00C01E6F" w:rsidRPr="003C3765" w:rsidRDefault="00C01E6F" w:rsidP="003C3765">
      <w:pPr>
        <w:ind w:firstLine="709"/>
        <w:contextualSpacing/>
        <w:jc w:val="both"/>
        <w:rPr>
          <w:bCs/>
          <w:sz w:val="26"/>
          <w:szCs w:val="26"/>
        </w:rPr>
      </w:pPr>
      <w:r w:rsidRPr="003C3765">
        <w:rPr>
          <w:sz w:val="26"/>
          <w:szCs w:val="26"/>
        </w:rPr>
        <w:t xml:space="preserve">1) Решение о постановке на учет граждан, имеющих трех и более детей в форме постановления </w:t>
      </w:r>
      <w:r w:rsidRPr="003C3765">
        <w:rPr>
          <w:kern w:val="1"/>
          <w:sz w:val="26"/>
          <w:szCs w:val="26"/>
        </w:rPr>
        <w:t xml:space="preserve">Администрации </w:t>
      </w:r>
      <w:r w:rsidR="00433A77">
        <w:rPr>
          <w:kern w:val="1"/>
          <w:sz w:val="26"/>
          <w:szCs w:val="26"/>
        </w:rPr>
        <w:t>Дон</w:t>
      </w:r>
      <w:r w:rsidRPr="003C3765">
        <w:rPr>
          <w:kern w:val="1"/>
          <w:sz w:val="26"/>
          <w:szCs w:val="26"/>
        </w:rPr>
        <w:t>ского сельского поселения</w:t>
      </w:r>
      <w:r w:rsidRPr="003C3765">
        <w:rPr>
          <w:color w:val="FF3333"/>
          <w:kern w:val="1"/>
          <w:sz w:val="26"/>
          <w:szCs w:val="26"/>
        </w:rPr>
        <w:t>,</w:t>
      </w:r>
      <w:r w:rsidRPr="003C3765">
        <w:rPr>
          <w:sz w:val="26"/>
          <w:szCs w:val="26"/>
        </w:rPr>
        <w:t xml:space="preserve"> о постановке на учет гражданина, имеющего трех и более детей, в целях предоставления земельного участка в собственность бесплатно для</w:t>
      </w:r>
      <w:r w:rsidR="000B0486">
        <w:rPr>
          <w:sz w:val="26"/>
          <w:szCs w:val="26"/>
        </w:rPr>
        <w:t xml:space="preserve"> индивидуального</w:t>
      </w:r>
      <w:r w:rsidRPr="003C3765">
        <w:rPr>
          <w:sz w:val="26"/>
          <w:szCs w:val="26"/>
        </w:rPr>
        <w:t xml:space="preserve"> </w:t>
      </w:r>
      <w:r w:rsidRPr="003C3765">
        <w:rPr>
          <w:bCs/>
          <w:sz w:val="26"/>
          <w:szCs w:val="26"/>
        </w:rPr>
        <w:t xml:space="preserve">жилищного </w:t>
      </w:r>
      <w:r w:rsidRPr="003C3765">
        <w:rPr>
          <w:sz w:val="26"/>
          <w:szCs w:val="26"/>
        </w:rPr>
        <w:t>строительства;</w:t>
      </w:r>
    </w:p>
    <w:p w:rsidR="00C01E6F" w:rsidRPr="003C3765" w:rsidRDefault="00C01E6F" w:rsidP="003C3765">
      <w:pPr>
        <w:ind w:firstLine="709"/>
        <w:contextualSpacing/>
        <w:jc w:val="both"/>
        <w:rPr>
          <w:sz w:val="26"/>
          <w:szCs w:val="26"/>
        </w:rPr>
      </w:pPr>
      <w:r w:rsidRPr="003C3765">
        <w:rPr>
          <w:bCs/>
          <w:sz w:val="26"/>
          <w:szCs w:val="26"/>
        </w:rPr>
        <w:t xml:space="preserve">2) </w:t>
      </w:r>
      <w:r w:rsidRPr="003C3765">
        <w:rPr>
          <w:sz w:val="26"/>
          <w:szCs w:val="26"/>
        </w:rPr>
        <w:t xml:space="preserve">Решение об отказе в постановке на учет в форме постановления </w:t>
      </w:r>
      <w:r w:rsidRPr="003C3765">
        <w:rPr>
          <w:kern w:val="1"/>
          <w:sz w:val="26"/>
          <w:szCs w:val="26"/>
        </w:rPr>
        <w:t xml:space="preserve">Администрации </w:t>
      </w:r>
      <w:r w:rsidR="00433A77">
        <w:rPr>
          <w:kern w:val="1"/>
          <w:sz w:val="26"/>
          <w:szCs w:val="26"/>
        </w:rPr>
        <w:t>Дон</w:t>
      </w:r>
      <w:r w:rsidRPr="003C3765">
        <w:rPr>
          <w:kern w:val="1"/>
          <w:sz w:val="26"/>
          <w:szCs w:val="26"/>
        </w:rPr>
        <w:t>ского сельского поселения.</w:t>
      </w:r>
    </w:p>
    <w:p w:rsidR="00C01E6F" w:rsidRPr="003C3765" w:rsidRDefault="00C01E6F" w:rsidP="003C3765">
      <w:pPr>
        <w:ind w:firstLine="709"/>
        <w:contextualSpacing/>
        <w:jc w:val="both"/>
        <w:rPr>
          <w:sz w:val="26"/>
          <w:szCs w:val="26"/>
        </w:rPr>
      </w:pPr>
      <w:r w:rsidRPr="003C3765">
        <w:rPr>
          <w:sz w:val="26"/>
          <w:szCs w:val="26"/>
        </w:rPr>
        <w:t xml:space="preserve">2.4. Срок предоставления муниципальной услуги не должен превышать 30 </w:t>
      </w:r>
      <w:r w:rsidRPr="003C3765">
        <w:rPr>
          <w:spacing w:val="-4"/>
          <w:sz w:val="26"/>
          <w:szCs w:val="26"/>
        </w:rPr>
        <w:t xml:space="preserve">календарных дней </w:t>
      </w:r>
      <w:r w:rsidRPr="003C3765">
        <w:rPr>
          <w:sz w:val="26"/>
          <w:szCs w:val="26"/>
        </w:rPr>
        <w:t>со дня регистрации заявления.</w:t>
      </w:r>
    </w:p>
    <w:p w:rsidR="00C01E6F" w:rsidRPr="003C3765" w:rsidRDefault="00C01E6F" w:rsidP="003C3765">
      <w:pPr>
        <w:autoSpaceDE w:val="0"/>
        <w:ind w:firstLine="426"/>
        <w:contextualSpacing/>
        <w:jc w:val="both"/>
        <w:rPr>
          <w:sz w:val="26"/>
          <w:szCs w:val="26"/>
        </w:rPr>
      </w:pPr>
      <w:r w:rsidRPr="003C3765">
        <w:rPr>
          <w:spacing w:val="1"/>
          <w:sz w:val="26"/>
          <w:szCs w:val="26"/>
        </w:rPr>
        <w:t>2.</w:t>
      </w:r>
      <w:r w:rsidR="00127FE2" w:rsidRPr="003C3765">
        <w:rPr>
          <w:spacing w:val="1"/>
          <w:sz w:val="26"/>
          <w:szCs w:val="26"/>
        </w:rPr>
        <w:t>5</w:t>
      </w:r>
      <w:r w:rsidRPr="003C3765">
        <w:rPr>
          <w:spacing w:val="1"/>
          <w:sz w:val="26"/>
          <w:szCs w:val="26"/>
        </w:rPr>
        <w:t>. И</w:t>
      </w:r>
      <w:r w:rsidRPr="003C3765">
        <w:rPr>
          <w:sz w:val="26"/>
          <w:szCs w:val="26"/>
        </w:rPr>
        <w:t>счерпывающий перечень документов, необходимых для предоставления муниципальной услуги:</w:t>
      </w:r>
    </w:p>
    <w:p w:rsidR="00C01E6F" w:rsidRPr="003C3765" w:rsidRDefault="00C01E6F" w:rsidP="003C3765">
      <w:pPr>
        <w:shd w:val="clear" w:color="auto" w:fill="FFFFFF"/>
        <w:ind w:firstLine="426"/>
        <w:contextualSpacing/>
        <w:jc w:val="both"/>
        <w:rPr>
          <w:sz w:val="26"/>
          <w:szCs w:val="26"/>
        </w:rPr>
      </w:pPr>
      <w:r w:rsidRPr="003C3765">
        <w:rPr>
          <w:sz w:val="26"/>
          <w:szCs w:val="26"/>
        </w:rPr>
        <w:t>2.</w:t>
      </w:r>
      <w:r w:rsidR="00127FE2" w:rsidRPr="003C3765">
        <w:rPr>
          <w:sz w:val="26"/>
          <w:szCs w:val="26"/>
        </w:rPr>
        <w:t>5</w:t>
      </w:r>
      <w:r w:rsidRPr="003C3765">
        <w:rPr>
          <w:sz w:val="26"/>
          <w:szCs w:val="26"/>
        </w:rPr>
        <w:t xml:space="preserve">.1. Заявление о </w:t>
      </w:r>
      <w:r w:rsidRPr="003C3765">
        <w:rPr>
          <w:bCs/>
          <w:sz w:val="26"/>
          <w:szCs w:val="26"/>
        </w:rPr>
        <w:t>постановке на учет граждан, имеющих трех и более детей в целях бесплатного предоставления земельного учас</w:t>
      </w:r>
      <w:r w:rsidR="000B0486">
        <w:rPr>
          <w:bCs/>
          <w:sz w:val="26"/>
          <w:szCs w:val="26"/>
        </w:rPr>
        <w:t xml:space="preserve">тка в собственность для </w:t>
      </w:r>
      <w:r w:rsidR="000B0486" w:rsidRPr="000B0486">
        <w:rPr>
          <w:bCs/>
          <w:sz w:val="26"/>
          <w:szCs w:val="26"/>
        </w:rPr>
        <w:t xml:space="preserve">индивидуального жилищного строительства </w:t>
      </w:r>
      <w:r w:rsidR="000B0486">
        <w:rPr>
          <w:sz w:val="26"/>
          <w:szCs w:val="26"/>
        </w:rPr>
        <w:t>(приложение № 1</w:t>
      </w:r>
      <w:r w:rsidRPr="003C3765">
        <w:rPr>
          <w:sz w:val="26"/>
          <w:szCs w:val="26"/>
        </w:rPr>
        <w:t>);</w:t>
      </w:r>
    </w:p>
    <w:p w:rsidR="00C01E6F" w:rsidRPr="003C3765" w:rsidRDefault="00C01E6F" w:rsidP="003C3765">
      <w:pPr>
        <w:shd w:val="clear" w:color="auto" w:fill="FFFFFF"/>
        <w:ind w:firstLine="426"/>
        <w:contextualSpacing/>
        <w:jc w:val="both"/>
        <w:rPr>
          <w:bCs/>
          <w:sz w:val="26"/>
          <w:szCs w:val="26"/>
        </w:rPr>
      </w:pPr>
      <w:r w:rsidRPr="003C3765">
        <w:rPr>
          <w:sz w:val="26"/>
          <w:szCs w:val="26"/>
        </w:rPr>
        <w:t>2.</w:t>
      </w:r>
      <w:r w:rsidR="00127FE2" w:rsidRPr="003C3765">
        <w:rPr>
          <w:sz w:val="26"/>
          <w:szCs w:val="26"/>
        </w:rPr>
        <w:t>5</w:t>
      </w:r>
      <w:r w:rsidRPr="003C3765">
        <w:rPr>
          <w:sz w:val="26"/>
          <w:szCs w:val="26"/>
        </w:rPr>
        <w:t>.2.Документ, удостоверяющий личность получателя (представителя получателя).</w:t>
      </w:r>
    </w:p>
    <w:p w:rsidR="00C01E6F" w:rsidRPr="003C3765" w:rsidRDefault="00C01E6F" w:rsidP="003C3765">
      <w:pPr>
        <w:shd w:val="clear" w:color="auto" w:fill="FFFFFF"/>
        <w:ind w:firstLine="426"/>
        <w:contextualSpacing/>
        <w:jc w:val="both"/>
        <w:rPr>
          <w:sz w:val="26"/>
          <w:szCs w:val="26"/>
        </w:rPr>
      </w:pPr>
      <w:r w:rsidRPr="003C3765">
        <w:rPr>
          <w:bCs/>
          <w:sz w:val="26"/>
          <w:szCs w:val="26"/>
        </w:rPr>
        <w:lastRenderedPageBreak/>
        <w:t>2.</w:t>
      </w:r>
      <w:r w:rsidR="00127FE2" w:rsidRPr="003C3765">
        <w:rPr>
          <w:bCs/>
          <w:sz w:val="26"/>
          <w:szCs w:val="26"/>
        </w:rPr>
        <w:t>5</w:t>
      </w:r>
      <w:r w:rsidRPr="003C3765">
        <w:rPr>
          <w:bCs/>
          <w:sz w:val="26"/>
          <w:szCs w:val="26"/>
        </w:rPr>
        <w:t>.3.</w:t>
      </w:r>
      <w:r w:rsidRPr="003C3765">
        <w:rPr>
          <w:sz w:val="26"/>
          <w:szCs w:val="26"/>
        </w:rPr>
        <w:t>Документ, подтверждающий полномочия представителя получателя (получателей).</w:t>
      </w:r>
    </w:p>
    <w:p w:rsidR="00127FE2" w:rsidRPr="003C3765" w:rsidRDefault="00127FE2" w:rsidP="003C3765">
      <w:pPr>
        <w:ind w:firstLine="425"/>
        <w:contextualSpacing/>
        <w:jc w:val="both"/>
        <w:rPr>
          <w:sz w:val="26"/>
          <w:szCs w:val="26"/>
        </w:rPr>
      </w:pPr>
      <w:r w:rsidRPr="003C3765">
        <w:rPr>
          <w:sz w:val="26"/>
          <w:szCs w:val="26"/>
        </w:rPr>
        <w:t>2.5.4. Свидетельства о рождении ребенка, об установлении отцовства, выданных компетентными органами иностранного государства, и их нотариально удостоверенного перевода на русский язык (на каждого ребенка);</w:t>
      </w:r>
    </w:p>
    <w:p w:rsidR="00127FE2" w:rsidRPr="003C3765" w:rsidRDefault="00127FE2" w:rsidP="003C3765">
      <w:pPr>
        <w:pStyle w:val="ConsPlusNormal"/>
        <w:widowControl/>
        <w:tabs>
          <w:tab w:val="left" w:pos="601"/>
        </w:tabs>
        <w:autoSpaceDE/>
        <w:ind w:firstLine="425"/>
        <w:contextualSpacing/>
        <w:jc w:val="both"/>
        <w:rPr>
          <w:rFonts w:ascii="Times New Roman" w:hAnsi="Times New Roman" w:cs="Times New Roman"/>
          <w:sz w:val="26"/>
          <w:szCs w:val="26"/>
        </w:rPr>
      </w:pPr>
      <w:r w:rsidRPr="003C3765">
        <w:rPr>
          <w:rFonts w:ascii="Times New Roman" w:hAnsi="Times New Roman" w:cs="Times New Roman"/>
          <w:sz w:val="26"/>
          <w:szCs w:val="26"/>
        </w:rPr>
        <w:t>2.5.5. Свидетельства о заключении брака (о расторжении брака), выданного компетентными органами иностранного государства, и его нотариально удостоверенного перевода на русский язык в случае несоответствия фамилий родителя и ребенка (детей);</w:t>
      </w:r>
    </w:p>
    <w:p w:rsidR="00127FE2" w:rsidRPr="003C3765" w:rsidRDefault="00127FE2" w:rsidP="003C3765">
      <w:pPr>
        <w:autoSpaceDE w:val="0"/>
        <w:ind w:firstLine="720"/>
        <w:contextualSpacing/>
        <w:jc w:val="both"/>
        <w:rPr>
          <w:bCs/>
          <w:sz w:val="26"/>
          <w:szCs w:val="26"/>
        </w:rPr>
      </w:pPr>
      <w:r w:rsidRPr="003C3765">
        <w:rPr>
          <w:sz w:val="26"/>
          <w:szCs w:val="26"/>
        </w:rPr>
        <w:t>2.6. Документы, указанные в подпунктах 2.</w:t>
      </w:r>
      <w:r w:rsidR="00EC3DC8" w:rsidRPr="003C3765">
        <w:rPr>
          <w:sz w:val="26"/>
          <w:szCs w:val="26"/>
        </w:rPr>
        <w:t>5</w:t>
      </w:r>
      <w:r w:rsidRPr="003C3765">
        <w:rPr>
          <w:sz w:val="26"/>
          <w:szCs w:val="26"/>
        </w:rPr>
        <w:t>.1, 2.</w:t>
      </w:r>
      <w:r w:rsidR="00EC3DC8" w:rsidRPr="003C3765">
        <w:rPr>
          <w:sz w:val="26"/>
          <w:szCs w:val="26"/>
        </w:rPr>
        <w:t>5</w:t>
      </w:r>
      <w:r w:rsidRPr="003C3765">
        <w:rPr>
          <w:sz w:val="26"/>
          <w:szCs w:val="26"/>
        </w:rPr>
        <w:t>.2, 2.</w:t>
      </w:r>
      <w:r w:rsidR="00EC3DC8" w:rsidRPr="003C3765">
        <w:rPr>
          <w:sz w:val="26"/>
          <w:szCs w:val="26"/>
        </w:rPr>
        <w:t>5</w:t>
      </w:r>
      <w:r w:rsidRPr="003C3765">
        <w:rPr>
          <w:sz w:val="26"/>
          <w:szCs w:val="26"/>
        </w:rPr>
        <w:t>.3, 2.</w:t>
      </w:r>
      <w:r w:rsidR="00EC3DC8" w:rsidRPr="003C3765">
        <w:rPr>
          <w:sz w:val="26"/>
          <w:szCs w:val="26"/>
        </w:rPr>
        <w:t>5</w:t>
      </w:r>
      <w:r w:rsidRPr="003C3765">
        <w:rPr>
          <w:sz w:val="26"/>
          <w:szCs w:val="26"/>
        </w:rPr>
        <w:t>.4, 2.</w:t>
      </w:r>
      <w:r w:rsidR="00EC3DC8" w:rsidRPr="003C3765">
        <w:rPr>
          <w:sz w:val="26"/>
          <w:szCs w:val="26"/>
        </w:rPr>
        <w:t>5</w:t>
      </w:r>
      <w:r w:rsidRPr="003C3765">
        <w:rPr>
          <w:sz w:val="26"/>
          <w:szCs w:val="26"/>
        </w:rPr>
        <w:t>.5</w:t>
      </w:r>
      <w:r w:rsidRPr="003C3765">
        <w:rPr>
          <w:strike/>
          <w:sz w:val="26"/>
          <w:szCs w:val="26"/>
        </w:rPr>
        <w:t>,</w:t>
      </w:r>
      <w:r w:rsidRPr="003C3765">
        <w:rPr>
          <w:sz w:val="26"/>
          <w:szCs w:val="26"/>
        </w:rPr>
        <w:t xml:space="preserve"> предоставляются заявителем лично.</w:t>
      </w:r>
    </w:p>
    <w:p w:rsidR="00127FE2" w:rsidRPr="003C3765" w:rsidRDefault="00127FE2" w:rsidP="003C3765">
      <w:pPr>
        <w:tabs>
          <w:tab w:val="left" w:pos="142"/>
          <w:tab w:val="left" w:pos="284"/>
        </w:tabs>
        <w:ind w:firstLine="709"/>
        <w:contextualSpacing/>
        <w:jc w:val="both"/>
        <w:rPr>
          <w:bCs/>
          <w:sz w:val="26"/>
          <w:szCs w:val="26"/>
        </w:rPr>
      </w:pPr>
      <w:r w:rsidRPr="003C3765">
        <w:rPr>
          <w:bCs/>
          <w:sz w:val="26"/>
          <w:szCs w:val="26"/>
        </w:rPr>
        <w:t xml:space="preserve">2.7. Администрацией </w:t>
      </w:r>
      <w:r w:rsidR="00433A77">
        <w:rPr>
          <w:bCs/>
          <w:sz w:val="26"/>
          <w:szCs w:val="26"/>
        </w:rPr>
        <w:t>Дон</w:t>
      </w:r>
      <w:r w:rsidRPr="003C3765">
        <w:rPr>
          <w:bCs/>
          <w:sz w:val="26"/>
          <w:szCs w:val="26"/>
        </w:rPr>
        <w:t>ского сельского поселения запрашиваются документы (их копии или содержащиеся в них сведения), необходимые для принятия гражданина (граждан) на учет граждан в целях бесплатного предоставления земельных участков в соответствии с настоящим административным регламентов,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такие документы не были представлены гражданином (гражданами) по собственной инициативе, в том числе правовой акт органа местного самоуправления о постановке на учет гражданина в качестве нуждающегося в жилом помещении, в случае, если гражданин состоит на учете в качестве нуждающегося в жилом помещении, а также документы, указанные в частях 6(2) и 6(3) статьи 1 Областного закона от 7 октября 2005 года N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2.</w:t>
      </w:r>
      <w:r w:rsidR="00127FE2" w:rsidRPr="003C3765">
        <w:rPr>
          <w:sz w:val="26"/>
          <w:szCs w:val="26"/>
        </w:rPr>
        <w:t>8</w:t>
      </w:r>
      <w:r w:rsidRPr="003C3765">
        <w:rPr>
          <w:sz w:val="26"/>
          <w:szCs w:val="26"/>
        </w:rPr>
        <w:t>. Указание на запрет требовать от заявителя.</w:t>
      </w:r>
    </w:p>
    <w:p w:rsidR="00C01E6F" w:rsidRPr="003C3765" w:rsidRDefault="00C01E6F" w:rsidP="003C3765">
      <w:pPr>
        <w:ind w:firstLine="709"/>
        <w:contextualSpacing/>
        <w:jc w:val="both"/>
        <w:rPr>
          <w:sz w:val="26"/>
          <w:szCs w:val="26"/>
        </w:rPr>
      </w:pPr>
      <w:r w:rsidRPr="003C3765">
        <w:rPr>
          <w:sz w:val="26"/>
          <w:szCs w:val="26"/>
        </w:rPr>
        <w:t>Для предоставления муниципальной услуги запрещается требовать от заявителя:</w:t>
      </w:r>
    </w:p>
    <w:p w:rsidR="00C01E6F" w:rsidRPr="003C3765" w:rsidRDefault="00C01E6F" w:rsidP="003C3765">
      <w:pPr>
        <w:ind w:firstLine="709"/>
        <w:contextualSpacing/>
        <w:jc w:val="both"/>
        <w:rPr>
          <w:sz w:val="26"/>
          <w:szCs w:val="26"/>
        </w:rPr>
      </w:pPr>
      <w:r w:rsidRPr="003C3765">
        <w:rPr>
          <w:sz w:val="26"/>
          <w:szCs w:val="26"/>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1E6F" w:rsidRPr="003C3765" w:rsidRDefault="00C01E6F" w:rsidP="003C3765">
      <w:pPr>
        <w:ind w:firstLine="709"/>
        <w:contextualSpacing/>
        <w:jc w:val="both"/>
        <w:rPr>
          <w:sz w:val="26"/>
          <w:szCs w:val="26"/>
        </w:rPr>
      </w:pPr>
      <w:r w:rsidRPr="003C3765">
        <w:rPr>
          <w:sz w:val="26"/>
          <w:szCs w:val="26"/>
        </w:rPr>
        <w:t>- предоставления документов и информации, которые находятся в распоряжении органов, предоставляющих муниципальную услугу, иных муниципальных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Ростовской области;</w:t>
      </w:r>
    </w:p>
    <w:p w:rsidR="00C01E6F" w:rsidRPr="003C3765" w:rsidRDefault="00C01E6F" w:rsidP="003C3765">
      <w:pPr>
        <w:autoSpaceDE w:val="0"/>
        <w:ind w:firstLine="709"/>
        <w:contextualSpacing/>
        <w:jc w:val="both"/>
        <w:rPr>
          <w:sz w:val="26"/>
          <w:szCs w:val="26"/>
        </w:rPr>
      </w:pPr>
      <w:r w:rsidRPr="003C3765">
        <w:rPr>
          <w:sz w:val="26"/>
          <w:szCs w:val="26"/>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01E6F" w:rsidRPr="003C3765" w:rsidRDefault="00C01E6F" w:rsidP="003C3765">
      <w:pPr>
        <w:ind w:firstLine="709"/>
        <w:contextualSpacing/>
        <w:jc w:val="both"/>
        <w:rPr>
          <w:sz w:val="26"/>
          <w:szCs w:val="26"/>
        </w:rPr>
      </w:pPr>
      <w:r w:rsidRPr="003C3765">
        <w:rPr>
          <w:sz w:val="26"/>
          <w:szCs w:val="26"/>
        </w:rPr>
        <w:t>- предоставление документов и информации, если на их отсутствие, недостоверность, не указали, когда первый раз отказались принять документы или предоставить услугу. Правило не работает, если: изменились требования НПА, которые касаются услуги; заявитель представил документы, которые ранее не подавал, и в них есть ошибки; истек срок действия документов или изменилась нужная информация; при первом отказе должностное лицо допустило нарушение.</w:t>
      </w:r>
    </w:p>
    <w:p w:rsidR="00C01E6F" w:rsidRPr="003C3765" w:rsidRDefault="00C01E6F" w:rsidP="003C3765">
      <w:pPr>
        <w:autoSpaceDE w:val="0"/>
        <w:ind w:firstLine="720"/>
        <w:contextualSpacing/>
        <w:jc w:val="both"/>
        <w:rPr>
          <w:sz w:val="26"/>
          <w:szCs w:val="26"/>
        </w:rPr>
      </w:pPr>
      <w:r w:rsidRPr="003C3765">
        <w:rPr>
          <w:sz w:val="26"/>
          <w:szCs w:val="26"/>
        </w:rPr>
        <w:lastRenderedPageBreak/>
        <w:t xml:space="preserve"> Если Администрация нарушит запрет, заявитель может обжаловать это в судебном порядке.</w:t>
      </w:r>
    </w:p>
    <w:p w:rsidR="00C01E6F" w:rsidRPr="003C3765" w:rsidRDefault="00C01E6F" w:rsidP="003C3765">
      <w:pPr>
        <w:autoSpaceDE w:val="0"/>
        <w:ind w:firstLine="709"/>
        <w:contextualSpacing/>
        <w:jc w:val="both"/>
        <w:rPr>
          <w:sz w:val="26"/>
          <w:szCs w:val="26"/>
        </w:rPr>
      </w:pPr>
      <w:r w:rsidRPr="003C3765">
        <w:rPr>
          <w:sz w:val="26"/>
          <w:szCs w:val="26"/>
        </w:rPr>
        <w:t>2.</w:t>
      </w:r>
      <w:r w:rsidR="00127FE2" w:rsidRPr="003C3765">
        <w:rPr>
          <w:sz w:val="26"/>
          <w:szCs w:val="26"/>
        </w:rPr>
        <w:t>9</w:t>
      </w:r>
      <w:r w:rsidRPr="003C3765">
        <w:rPr>
          <w:sz w:val="26"/>
          <w:szCs w:val="26"/>
        </w:rPr>
        <w:t xml:space="preserve">. Исчерпывающий перечень оснований для отказа в приеме документов, необходимых для предоставления муниципальной услуги: </w:t>
      </w:r>
    </w:p>
    <w:p w:rsidR="00C01E6F" w:rsidRPr="003C3765" w:rsidRDefault="00C01E6F" w:rsidP="003C3765">
      <w:pPr>
        <w:pStyle w:val="ConsPlusNormal"/>
        <w:widowControl/>
        <w:ind w:firstLine="425"/>
        <w:contextualSpacing/>
        <w:jc w:val="both"/>
        <w:rPr>
          <w:rFonts w:ascii="Times New Roman" w:hAnsi="Times New Roman" w:cs="Times New Roman"/>
          <w:sz w:val="26"/>
          <w:szCs w:val="26"/>
        </w:rPr>
      </w:pPr>
      <w:r w:rsidRPr="003C3765">
        <w:rPr>
          <w:rFonts w:ascii="Times New Roman" w:hAnsi="Times New Roman" w:cs="Times New Roman"/>
          <w:sz w:val="26"/>
          <w:szCs w:val="26"/>
        </w:rPr>
        <w:t>1) отсутствие у заявителя права и соответствующих полномочий на получение муниципальной услуги;</w:t>
      </w:r>
    </w:p>
    <w:p w:rsidR="00C01E6F" w:rsidRPr="003C3765" w:rsidRDefault="00C01E6F" w:rsidP="003C3765">
      <w:pPr>
        <w:autoSpaceDE w:val="0"/>
        <w:ind w:firstLine="425"/>
        <w:contextualSpacing/>
        <w:jc w:val="both"/>
        <w:rPr>
          <w:sz w:val="26"/>
          <w:szCs w:val="26"/>
        </w:rPr>
      </w:pPr>
      <w:r w:rsidRPr="003C3765">
        <w:rPr>
          <w:sz w:val="26"/>
          <w:szCs w:val="26"/>
        </w:rPr>
        <w:t>2) заявителем представлены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01E6F" w:rsidRPr="003C3765" w:rsidRDefault="00C01E6F" w:rsidP="003C3765">
      <w:pPr>
        <w:autoSpaceDE w:val="0"/>
        <w:ind w:firstLine="425"/>
        <w:contextualSpacing/>
        <w:jc w:val="both"/>
        <w:rPr>
          <w:sz w:val="26"/>
          <w:szCs w:val="26"/>
        </w:rPr>
      </w:pPr>
      <w:r w:rsidRPr="003C3765">
        <w:rPr>
          <w:sz w:val="26"/>
          <w:szCs w:val="26"/>
        </w:rPr>
        <w:t>3) обращения не по месту жительства;</w:t>
      </w:r>
    </w:p>
    <w:p w:rsidR="00C01E6F" w:rsidRPr="003C3765" w:rsidRDefault="00C01E6F" w:rsidP="003C3765">
      <w:pPr>
        <w:autoSpaceDE w:val="0"/>
        <w:ind w:firstLine="425"/>
        <w:contextualSpacing/>
        <w:jc w:val="both"/>
        <w:rPr>
          <w:sz w:val="26"/>
          <w:szCs w:val="26"/>
        </w:rPr>
      </w:pPr>
      <w:r w:rsidRPr="003C3765">
        <w:rPr>
          <w:sz w:val="26"/>
          <w:szCs w:val="26"/>
        </w:rPr>
        <w:t>4) представления неполного пакета документов, указанных в пункте 6 главы 2 настоящего Регламента.</w:t>
      </w:r>
    </w:p>
    <w:p w:rsidR="00C01E6F" w:rsidRPr="003C3765" w:rsidRDefault="00C01E6F" w:rsidP="003C3765">
      <w:pPr>
        <w:ind w:firstLine="709"/>
        <w:contextualSpacing/>
        <w:jc w:val="both"/>
        <w:rPr>
          <w:sz w:val="26"/>
          <w:szCs w:val="26"/>
        </w:rPr>
      </w:pPr>
      <w:r w:rsidRPr="003C3765">
        <w:rPr>
          <w:sz w:val="26"/>
          <w:szCs w:val="26"/>
        </w:rPr>
        <w:t>2.1</w:t>
      </w:r>
      <w:r w:rsidR="00127FE2" w:rsidRPr="003C3765">
        <w:rPr>
          <w:sz w:val="26"/>
          <w:szCs w:val="26"/>
        </w:rPr>
        <w:t>0</w:t>
      </w:r>
      <w:r w:rsidRPr="003C3765">
        <w:rPr>
          <w:sz w:val="26"/>
          <w:szCs w:val="26"/>
        </w:rPr>
        <w:t>. Приостановление  предоставления муниципальной услуги возможно при отсутствии документа по п. 2.</w:t>
      </w:r>
      <w:r w:rsidR="00C805EB" w:rsidRPr="003C3765">
        <w:rPr>
          <w:sz w:val="26"/>
          <w:szCs w:val="26"/>
        </w:rPr>
        <w:t>7</w:t>
      </w:r>
      <w:r w:rsidRPr="003C3765">
        <w:rPr>
          <w:sz w:val="26"/>
          <w:szCs w:val="26"/>
        </w:rPr>
        <w:t xml:space="preserve"> настоящего Административного регламента до момента его получения.</w:t>
      </w:r>
    </w:p>
    <w:p w:rsidR="00C01E6F" w:rsidRPr="003C3765" w:rsidRDefault="00C01E6F" w:rsidP="003C3765">
      <w:pPr>
        <w:autoSpaceDE w:val="0"/>
        <w:ind w:firstLine="709"/>
        <w:contextualSpacing/>
        <w:jc w:val="both"/>
        <w:rPr>
          <w:sz w:val="26"/>
          <w:szCs w:val="26"/>
        </w:rPr>
      </w:pPr>
      <w:r w:rsidRPr="003C3765">
        <w:rPr>
          <w:sz w:val="26"/>
          <w:szCs w:val="26"/>
        </w:rPr>
        <w:t>2.1</w:t>
      </w:r>
      <w:r w:rsidR="00127FE2" w:rsidRPr="003C3765">
        <w:rPr>
          <w:sz w:val="26"/>
          <w:szCs w:val="26"/>
        </w:rPr>
        <w:t>1</w:t>
      </w:r>
      <w:r w:rsidRPr="003C3765">
        <w:rPr>
          <w:sz w:val="26"/>
          <w:szCs w:val="26"/>
        </w:rPr>
        <w:t>. Исчерпывающий перечень оснований для отказа в предоставлении муниципальной услуги:</w:t>
      </w:r>
    </w:p>
    <w:p w:rsidR="00C01E6F" w:rsidRPr="003C3765" w:rsidRDefault="00C01E6F" w:rsidP="003C3765">
      <w:pPr>
        <w:autoSpaceDE w:val="0"/>
        <w:ind w:firstLine="540"/>
        <w:contextualSpacing/>
        <w:jc w:val="both"/>
        <w:rPr>
          <w:sz w:val="26"/>
          <w:szCs w:val="26"/>
        </w:rPr>
      </w:pPr>
      <w:r w:rsidRPr="003C3765">
        <w:rPr>
          <w:sz w:val="26"/>
          <w:szCs w:val="26"/>
        </w:rPr>
        <w:t>1) отсутствие  у заявителя гражданства Российской Федерации;</w:t>
      </w:r>
    </w:p>
    <w:p w:rsidR="00C01E6F" w:rsidRPr="003C3765" w:rsidRDefault="00C01E6F" w:rsidP="003C3765">
      <w:pPr>
        <w:autoSpaceDE w:val="0"/>
        <w:ind w:firstLine="540"/>
        <w:contextualSpacing/>
        <w:jc w:val="both"/>
        <w:rPr>
          <w:sz w:val="26"/>
          <w:szCs w:val="26"/>
        </w:rPr>
      </w:pPr>
      <w:r w:rsidRPr="003C3765">
        <w:rPr>
          <w:sz w:val="26"/>
          <w:szCs w:val="26"/>
        </w:rPr>
        <w:t>2) отсутствие  у заявителя на момент подачи заявления факта проживания по месту жительства на территории Ростовской области не менее 5 лет;</w:t>
      </w:r>
    </w:p>
    <w:p w:rsidR="00C01E6F" w:rsidRPr="003C3765" w:rsidRDefault="00C01E6F" w:rsidP="003C3765">
      <w:pPr>
        <w:autoSpaceDE w:val="0"/>
        <w:ind w:firstLine="540"/>
        <w:contextualSpacing/>
        <w:jc w:val="both"/>
        <w:rPr>
          <w:sz w:val="26"/>
          <w:szCs w:val="26"/>
        </w:rPr>
      </w:pPr>
      <w:r w:rsidRPr="003C3765">
        <w:rPr>
          <w:sz w:val="26"/>
          <w:szCs w:val="26"/>
        </w:rPr>
        <w:t>3) отсутствие  у заявителя на момент подачи заявления трех и более детей, проживающих совместно с ними, в возрасте до восемнадцати лет и (или) усыновленных (удочеренных), а также находящихся под опекой или попечительством, воспитание которых заявитель осуществляет не менее 3 лет;</w:t>
      </w:r>
    </w:p>
    <w:p w:rsidR="00C01E6F" w:rsidRPr="003C3765" w:rsidRDefault="00C01E6F" w:rsidP="003C3765">
      <w:pPr>
        <w:autoSpaceDE w:val="0"/>
        <w:ind w:firstLine="540"/>
        <w:contextualSpacing/>
        <w:jc w:val="both"/>
        <w:rPr>
          <w:sz w:val="26"/>
          <w:szCs w:val="26"/>
        </w:rPr>
      </w:pPr>
      <w:r w:rsidRPr="003C3765">
        <w:rPr>
          <w:sz w:val="26"/>
          <w:szCs w:val="26"/>
        </w:rPr>
        <w:t>4) предоставление ранее одному из родителей (усыновителей, опекунов, попечителей) семьи, имеющих трех и более детей, земельного участка на условиях и в порядке, установленных статьями 8.2, 8.3 Областного закона Ростовской области от 22.07.2003 № 19-ЗС «О регулировании земельных отношений в Ростовской области»;</w:t>
      </w:r>
    </w:p>
    <w:p w:rsidR="00C01E6F" w:rsidRPr="003C3765" w:rsidRDefault="00C01E6F" w:rsidP="003C3765">
      <w:pPr>
        <w:autoSpaceDE w:val="0"/>
        <w:ind w:firstLine="539"/>
        <w:contextualSpacing/>
        <w:jc w:val="both"/>
        <w:rPr>
          <w:sz w:val="26"/>
          <w:szCs w:val="26"/>
        </w:rPr>
      </w:pPr>
      <w:r w:rsidRPr="003C3765">
        <w:rPr>
          <w:sz w:val="26"/>
          <w:szCs w:val="26"/>
        </w:rPr>
        <w:t>5) заявителем представлены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01E6F" w:rsidRPr="003C3765" w:rsidRDefault="00C01E6F" w:rsidP="003C3765">
      <w:pPr>
        <w:autoSpaceDE w:val="0"/>
        <w:ind w:firstLine="709"/>
        <w:contextualSpacing/>
        <w:jc w:val="both"/>
        <w:rPr>
          <w:sz w:val="26"/>
          <w:szCs w:val="26"/>
        </w:rPr>
      </w:pPr>
      <w:r w:rsidRPr="003C3765">
        <w:rPr>
          <w:sz w:val="26"/>
          <w:szCs w:val="26"/>
        </w:rPr>
        <w:t>2.1</w:t>
      </w:r>
      <w:r w:rsidR="00127FE2" w:rsidRPr="003C3765">
        <w:rPr>
          <w:sz w:val="26"/>
          <w:szCs w:val="26"/>
        </w:rPr>
        <w:t>2</w:t>
      </w:r>
      <w:r w:rsidRPr="003C3765">
        <w:rPr>
          <w:sz w:val="26"/>
          <w:szCs w:val="26"/>
        </w:rPr>
        <w:t>. Перечень услуг, необходимых и обязательных для предоставления муниципальной услуги, в том числе сведения о документе (документах), выдаваемой (выдаваемых) организациями, участвующими в предоставлении муниципальной услуги приведен в приложении № 5 к настоящему Регламенту.</w:t>
      </w:r>
    </w:p>
    <w:p w:rsidR="00C01E6F" w:rsidRPr="003C3765" w:rsidRDefault="00C01E6F" w:rsidP="003C3765">
      <w:pPr>
        <w:autoSpaceDE w:val="0"/>
        <w:ind w:firstLine="709"/>
        <w:contextualSpacing/>
        <w:jc w:val="both"/>
        <w:rPr>
          <w:bCs/>
          <w:sz w:val="26"/>
          <w:szCs w:val="26"/>
        </w:rPr>
      </w:pPr>
      <w:r w:rsidRPr="003C3765">
        <w:rPr>
          <w:sz w:val="26"/>
          <w:szCs w:val="26"/>
        </w:rPr>
        <w:t>2.1</w:t>
      </w:r>
      <w:r w:rsidR="00127FE2" w:rsidRPr="003C3765">
        <w:rPr>
          <w:sz w:val="26"/>
          <w:szCs w:val="26"/>
        </w:rPr>
        <w:t>3</w:t>
      </w:r>
      <w:r w:rsidRPr="003C3765">
        <w:rPr>
          <w:sz w:val="26"/>
          <w:szCs w:val="26"/>
        </w:rPr>
        <w:t>. Размер платы, взимаемой с заявителя при предоставлении муниципальной услуги - муниципальная услуга предоставляется бесплатно.</w:t>
      </w:r>
    </w:p>
    <w:p w:rsidR="00C01E6F" w:rsidRPr="003C3765" w:rsidRDefault="00C01E6F" w:rsidP="003C3765">
      <w:pPr>
        <w:widowControl w:val="0"/>
        <w:ind w:firstLine="700"/>
        <w:contextualSpacing/>
        <w:jc w:val="both"/>
        <w:rPr>
          <w:sz w:val="26"/>
          <w:szCs w:val="26"/>
        </w:rPr>
      </w:pPr>
      <w:r w:rsidRPr="003C3765">
        <w:rPr>
          <w:bCs/>
          <w:sz w:val="26"/>
          <w:szCs w:val="26"/>
        </w:rPr>
        <w:t>2.1</w:t>
      </w:r>
      <w:r w:rsidR="00127FE2" w:rsidRPr="003C3765">
        <w:rPr>
          <w:bCs/>
          <w:sz w:val="26"/>
          <w:szCs w:val="26"/>
        </w:rPr>
        <w:t>4</w:t>
      </w:r>
      <w:r w:rsidRPr="003C3765">
        <w:rPr>
          <w:bCs/>
          <w:sz w:val="26"/>
          <w:szCs w:val="26"/>
        </w:rPr>
        <w:t xml:space="preserve">. </w:t>
      </w:r>
      <w:r w:rsidRPr="003C3765">
        <w:rPr>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C01E6F" w:rsidRPr="003C3765" w:rsidRDefault="00C01E6F" w:rsidP="003C3765">
      <w:pPr>
        <w:widowControl w:val="0"/>
        <w:ind w:firstLine="708"/>
        <w:contextualSpacing/>
        <w:jc w:val="both"/>
        <w:rPr>
          <w:sz w:val="26"/>
          <w:szCs w:val="26"/>
        </w:rPr>
      </w:pPr>
      <w:r w:rsidRPr="003C3765">
        <w:rPr>
          <w:sz w:val="26"/>
          <w:szCs w:val="26"/>
        </w:rPr>
        <w:t xml:space="preserve">Порядок, размер, основания взимания платы за предоставление услуги </w:t>
      </w:r>
      <w:r w:rsidRPr="003C3765">
        <w:rPr>
          <w:sz w:val="26"/>
          <w:szCs w:val="26"/>
        </w:rPr>
        <w:br/>
        <w:t>по нотариальному удостоверению доверенностей,</w:t>
      </w:r>
      <w:r w:rsidRPr="003C3765">
        <w:rPr>
          <w:color w:val="FF0000"/>
          <w:sz w:val="26"/>
          <w:szCs w:val="26"/>
        </w:rPr>
        <w:t xml:space="preserve"> </w:t>
      </w:r>
      <w:r w:rsidRPr="003C3765">
        <w:rPr>
          <w:sz w:val="26"/>
          <w:szCs w:val="26"/>
        </w:rPr>
        <w:t xml:space="preserve"> свидетельствованию подлинности </w:t>
      </w:r>
      <w:r w:rsidRPr="003C3765">
        <w:rPr>
          <w:color w:val="000000"/>
          <w:sz w:val="26"/>
          <w:szCs w:val="26"/>
          <w:shd w:val="clear" w:color="auto" w:fill="FFFFFF"/>
        </w:rPr>
        <w:t>копий документов, подписей</w:t>
      </w:r>
      <w:r w:rsidRPr="003C3765">
        <w:rPr>
          <w:color w:val="000000"/>
          <w:sz w:val="26"/>
          <w:szCs w:val="26"/>
        </w:rPr>
        <w:t xml:space="preserve"> и верности перевода</w:t>
      </w:r>
      <w:r w:rsidRPr="003C3765">
        <w:rPr>
          <w:sz w:val="26"/>
          <w:szCs w:val="26"/>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C01E6F" w:rsidRPr="003C3765" w:rsidRDefault="00C01E6F" w:rsidP="003C3765">
      <w:pPr>
        <w:autoSpaceDE w:val="0"/>
        <w:ind w:firstLine="709"/>
        <w:contextualSpacing/>
        <w:jc w:val="both"/>
        <w:rPr>
          <w:sz w:val="26"/>
          <w:szCs w:val="26"/>
        </w:rPr>
      </w:pPr>
      <w:r w:rsidRPr="003C3765">
        <w:rPr>
          <w:sz w:val="26"/>
          <w:szCs w:val="26"/>
        </w:rPr>
        <w:t>2.1</w:t>
      </w:r>
      <w:r w:rsidR="00127FE2" w:rsidRPr="003C3765">
        <w:rPr>
          <w:sz w:val="26"/>
          <w:szCs w:val="26"/>
        </w:rPr>
        <w:t>5</w:t>
      </w:r>
      <w:r w:rsidRPr="003C3765">
        <w:rPr>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01E6F" w:rsidRPr="003C3765" w:rsidRDefault="00C01E6F" w:rsidP="003C3765">
      <w:pPr>
        <w:autoSpaceDE w:val="0"/>
        <w:autoSpaceDN w:val="0"/>
        <w:adjustRightInd w:val="0"/>
        <w:ind w:firstLine="709"/>
        <w:contextualSpacing/>
        <w:jc w:val="both"/>
        <w:rPr>
          <w:sz w:val="26"/>
          <w:szCs w:val="26"/>
        </w:rPr>
      </w:pPr>
      <w:r w:rsidRPr="003C3765">
        <w:rPr>
          <w:sz w:val="26"/>
          <w:szCs w:val="26"/>
        </w:rPr>
        <w:lastRenderedPageBreak/>
        <w:t>2.1</w:t>
      </w:r>
      <w:r w:rsidR="00127FE2" w:rsidRPr="003C3765">
        <w:rPr>
          <w:sz w:val="26"/>
          <w:szCs w:val="26"/>
        </w:rPr>
        <w:t>6</w:t>
      </w:r>
      <w:r w:rsidRPr="003C3765">
        <w:rPr>
          <w:sz w:val="26"/>
          <w:szCs w:val="26"/>
        </w:rPr>
        <w:t xml:space="preserve">. Регистрация запроса заявителя о предоставлении муниципальной услуги при личном обращении в Администрацию </w:t>
      </w:r>
      <w:r w:rsidR="00433A77">
        <w:rPr>
          <w:sz w:val="26"/>
          <w:szCs w:val="26"/>
        </w:rPr>
        <w:t>Дон</w:t>
      </w:r>
      <w:r w:rsidRPr="003C3765">
        <w:rPr>
          <w:sz w:val="26"/>
          <w:szCs w:val="26"/>
        </w:rPr>
        <w:t>ского сельского поселения, Многофункциональный центр осуществляется в день поступления запроса.</w:t>
      </w:r>
    </w:p>
    <w:p w:rsidR="00C01E6F" w:rsidRPr="003C3765" w:rsidRDefault="00C01E6F" w:rsidP="003C3765">
      <w:pPr>
        <w:widowControl w:val="0"/>
        <w:autoSpaceDE w:val="0"/>
        <w:autoSpaceDN w:val="0"/>
        <w:adjustRightInd w:val="0"/>
        <w:ind w:firstLine="700"/>
        <w:contextualSpacing/>
        <w:jc w:val="both"/>
        <w:rPr>
          <w:sz w:val="26"/>
          <w:szCs w:val="26"/>
        </w:rPr>
      </w:pPr>
      <w:r w:rsidRPr="003C3765">
        <w:rPr>
          <w:sz w:val="26"/>
          <w:szCs w:val="26"/>
        </w:rPr>
        <w:t xml:space="preserve"> При отправке пакета документов по почте в адрес Администрации </w:t>
      </w:r>
      <w:r w:rsidR="00433A77">
        <w:rPr>
          <w:sz w:val="26"/>
          <w:szCs w:val="26"/>
        </w:rPr>
        <w:t>Дон</w:t>
      </w:r>
      <w:r w:rsidRPr="003C3765">
        <w:rPr>
          <w:sz w:val="26"/>
          <w:szCs w:val="26"/>
        </w:rPr>
        <w:t>ского сельского поселения заявление регистрируется в день поступления документов.</w:t>
      </w:r>
    </w:p>
    <w:p w:rsidR="00C01E6F" w:rsidRPr="003C3765" w:rsidRDefault="00C01E6F" w:rsidP="003C3765">
      <w:pPr>
        <w:autoSpaceDE w:val="0"/>
        <w:autoSpaceDN w:val="0"/>
        <w:adjustRightInd w:val="0"/>
        <w:ind w:firstLine="720"/>
        <w:contextualSpacing/>
        <w:jc w:val="both"/>
        <w:rPr>
          <w:bCs/>
          <w:color w:val="000000"/>
          <w:sz w:val="26"/>
          <w:szCs w:val="26"/>
        </w:rPr>
      </w:pPr>
      <w:r w:rsidRPr="003C3765">
        <w:rPr>
          <w:sz w:val="26"/>
          <w:szCs w:val="26"/>
        </w:rPr>
        <w:t xml:space="preserve">При направлении документов с использованием ЕПГУ регистрация осуществляется в автоматическом режиме в день их поступления  либо </w:t>
      </w:r>
      <w:r w:rsidRPr="003C3765">
        <w:rPr>
          <w:bCs/>
          <w:color w:val="000000"/>
          <w:sz w:val="26"/>
          <w:szCs w:val="26"/>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C01E6F" w:rsidRPr="003C3765" w:rsidRDefault="00C01E6F" w:rsidP="003C3765">
      <w:pPr>
        <w:autoSpaceDE w:val="0"/>
        <w:autoSpaceDN w:val="0"/>
        <w:adjustRightInd w:val="0"/>
        <w:ind w:firstLine="720"/>
        <w:contextualSpacing/>
        <w:jc w:val="both"/>
        <w:rPr>
          <w:sz w:val="26"/>
          <w:szCs w:val="26"/>
        </w:rPr>
      </w:pPr>
      <w:r w:rsidRPr="003C3765">
        <w:rPr>
          <w:sz w:val="26"/>
          <w:szCs w:val="26"/>
        </w:rPr>
        <w:t>Срок регистрации заявления о предоставлении муниципальной услуги не может превышать один рабочий день.</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2.1</w:t>
      </w:r>
      <w:r w:rsidR="00127FE2" w:rsidRPr="003C3765">
        <w:rPr>
          <w:sz w:val="26"/>
          <w:szCs w:val="26"/>
        </w:rPr>
        <w:t>7</w:t>
      </w:r>
      <w:r w:rsidRPr="003C3765">
        <w:rPr>
          <w:sz w:val="26"/>
          <w:szCs w:val="26"/>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2.1</w:t>
      </w:r>
      <w:r w:rsidR="00127FE2" w:rsidRPr="003C3765">
        <w:rPr>
          <w:sz w:val="26"/>
          <w:szCs w:val="26"/>
        </w:rPr>
        <w:t>7</w:t>
      </w:r>
      <w:r w:rsidRPr="003C3765">
        <w:rPr>
          <w:sz w:val="26"/>
          <w:szCs w:val="26"/>
        </w:rPr>
        <w:t xml:space="preserve">.1. Предоставление муниципальной услуги осуществляется в специально выделенных для этих целей помещениях Администрации </w:t>
      </w:r>
      <w:r w:rsidR="00433A77">
        <w:rPr>
          <w:sz w:val="26"/>
          <w:szCs w:val="26"/>
        </w:rPr>
        <w:t>Дон</w:t>
      </w:r>
      <w:r w:rsidRPr="003C3765">
        <w:rPr>
          <w:sz w:val="26"/>
          <w:szCs w:val="26"/>
        </w:rPr>
        <w:t>ского сельского поселения или в МФЦ.</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2.1</w:t>
      </w:r>
      <w:r w:rsidR="00127FE2" w:rsidRPr="003C3765">
        <w:rPr>
          <w:sz w:val="26"/>
          <w:szCs w:val="26"/>
        </w:rPr>
        <w:t>7</w:t>
      </w:r>
      <w:r w:rsidRPr="003C3765">
        <w:rPr>
          <w:sz w:val="26"/>
          <w:szCs w:val="26"/>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2.1</w:t>
      </w:r>
      <w:r w:rsidR="00127FE2" w:rsidRPr="003C3765">
        <w:rPr>
          <w:sz w:val="26"/>
          <w:szCs w:val="26"/>
        </w:rPr>
        <w:t>7</w:t>
      </w:r>
      <w:r w:rsidRPr="003C3765">
        <w:rPr>
          <w:sz w:val="26"/>
          <w:szCs w:val="26"/>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01E6F" w:rsidRPr="003C3765" w:rsidRDefault="00C01E6F" w:rsidP="003C3765">
      <w:pPr>
        <w:tabs>
          <w:tab w:val="left" w:pos="142"/>
          <w:tab w:val="left" w:pos="284"/>
        </w:tabs>
        <w:ind w:firstLine="709"/>
        <w:contextualSpacing/>
        <w:jc w:val="both"/>
        <w:rPr>
          <w:strike/>
          <w:sz w:val="26"/>
          <w:szCs w:val="26"/>
        </w:rPr>
      </w:pPr>
      <w:r w:rsidRPr="003C3765">
        <w:rPr>
          <w:sz w:val="26"/>
          <w:szCs w:val="26"/>
        </w:rPr>
        <w:t>2.1</w:t>
      </w:r>
      <w:r w:rsidR="00127FE2" w:rsidRPr="003C3765">
        <w:rPr>
          <w:sz w:val="26"/>
          <w:szCs w:val="26"/>
        </w:rPr>
        <w:t>7</w:t>
      </w:r>
      <w:r w:rsidRPr="003C3765">
        <w:rPr>
          <w:sz w:val="26"/>
          <w:szCs w:val="26"/>
        </w:rPr>
        <w:t>.4.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2.1</w:t>
      </w:r>
      <w:r w:rsidR="00127FE2" w:rsidRPr="003C3765">
        <w:rPr>
          <w:sz w:val="26"/>
          <w:szCs w:val="26"/>
        </w:rPr>
        <w:t>7</w:t>
      </w:r>
      <w:r w:rsidRPr="003C3765">
        <w:rPr>
          <w:sz w:val="26"/>
          <w:szCs w:val="26"/>
        </w:rPr>
        <w:t>.5. Вход в здание (помещение) и выход из него оборудуются лестницами с поручнями и пандусами для передвижения детских и инвалидных колясок.</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2.18.6. В помещении организуется бесплатный туалет для посетителей, в том числе туалет, предназначенный для инвалидов.</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2.1</w:t>
      </w:r>
      <w:r w:rsidR="00127FE2" w:rsidRPr="003C3765">
        <w:rPr>
          <w:sz w:val="26"/>
          <w:szCs w:val="26"/>
        </w:rPr>
        <w:t>7</w:t>
      </w:r>
      <w:r w:rsidRPr="003C3765">
        <w:rPr>
          <w:sz w:val="26"/>
          <w:szCs w:val="26"/>
        </w:rPr>
        <w:t xml:space="preserve">.7. При необходимости работником Администрации </w:t>
      </w:r>
      <w:r w:rsidR="00433A77">
        <w:rPr>
          <w:sz w:val="26"/>
          <w:szCs w:val="26"/>
        </w:rPr>
        <w:t>Дон</w:t>
      </w:r>
      <w:r w:rsidRPr="003C3765">
        <w:rPr>
          <w:sz w:val="26"/>
          <w:szCs w:val="26"/>
        </w:rPr>
        <w:t>ского сельского поселения или МФЦ инвалиду оказывается помощь в преодолении барьеров, мешающих получению им услуг наравне с другими лицами.</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2.1</w:t>
      </w:r>
      <w:r w:rsidR="00127FE2" w:rsidRPr="003C3765">
        <w:rPr>
          <w:sz w:val="26"/>
          <w:szCs w:val="26"/>
        </w:rPr>
        <w:t>7</w:t>
      </w:r>
      <w:r w:rsidRPr="003C3765">
        <w:rPr>
          <w:sz w:val="26"/>
          <w:szCs w:val="26"/>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2.1</w:t>
      </w:r>
      <w:r w:rsidR="00127FE2" w:rsidRPr="003C3765">
        <w:rPr>
          <w:sz w:val="26"/>
          <w:szCs w:val="26"/>
        </w:rPr>
        <w:t>7</w:t>
      </w:r>
      <w:r w:rsidRPr="003C3765">
        <w:rPr>
          <w:sz w:val="26"/>
          <w:szCs w:val="26"/>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2.1</w:t>
      </w:r>
      <w:r w:rsidR="00127FE2" w:rsidRPr="003C3765">
        <w:rPr>
          <w:sz w:val="26"/>
          <w:szCs w:val="26"/>
        </w:rPr>
        <w:t>7</w:t>
      </w:r>
      <w:r w:rsidRPr="003C3765">
        <w:rPr>
          <w:sz w:val="26"/>
          <w:szCs w:val="26"/>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lastRenderedPageBreak/>
        <w:t>2.1</w:t>
      </w:r>
      <w:r w:rsidR="00127FE2" w:rsidRPr="003C3765">
        <w:rPr>
          <w:sz w:val="26"/>
          <w:szCs w:val="26"/>
        </w:rPr>
        <w:t>7</w:t>
      </w:r>
      <w:r w:rsidRPr="003C3765">
        <w:rPr>
          <w:sz w:val="26"/>
          <w:szCs w:val="26"/>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2.1</w:t>
      </w:r>
      <w:r w:rsidR="00127FE2" w:rsidRPr="003C3765">
        <w:rPr>
          <w:sz w:val="26"/>
          <w:szCs w:val="26"/>
        </w:rPr>
        <w:t>7</w:t>
      </w:r>
      <w:r w:rsidRPr="003C3765">
        <w:rPr>
          <w:sz w:val="26"/>
          <w:szCs w:val="26"/>
        </w:rPr>
        <w:t xml:space="preserve">.12. Помещения приема и выдачи документов должны предусматривать места для ожидания, информирования и приема заявителей. </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2.1</w:t>
      </w:r>
      <w:r w:rsidR="00127FE2" w:rsidRPr="003C3765">
        <w:rPr>
          <w:sz w:val="26"/>
          <w:szCs w:val="26"/>
        </w:rPr>
        <w:t>7</w:t>
      </w:r>
      <w:r w:rsidRPr="003C3765">
        <w:rPr>
          <w:sz w:val="26"/>
          <w:szCs w:val="26"/>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2.1</w:t>
      </w:r>
      <w:r w:rsidR="00127FE2" w:rsidRPr="003C3765">
        <w:rPr>
          <w:sz w:val="26"/>
          <w:szCs w:val="26"/>
        </w:rPr>
        <w:t>7</w:t>
      </w:r>
      <w:r w:rsidRPr="003C3765">
        <w:rPr>
          <w:sz w:val="26"/>
          <w:szCs w:val="26"/>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2.1</w:t>
      </w:r>
      <w:r w:rsidR="00127FE2" w:rsidRPr="003C3765">
        <w:rPr>
          <w:sz w:val="26"/>
          <w:szCs w:val="26"/>
        </w:rPr>
        <w:t>8</w:t>
      </w:r>
      <w:r w:rsidRPr="003C3765">
        <w:rPr>
          <w:sz w:val="26"/>
          <w:szCs w:val="26"/>
        </w:rPr>
        <w:t>. Показатели доступности и качества муниципальной услуги.</w:t>
      </w:r>
    </w:p>
    <w:p w:rsidR="00C01E6F" w:rsidRPr="003C3765" w:rsidRDefault="00C01E6F" w:rsidP="003C3765">
      <w:pPr>
        <w:tabs>
          <w:tab w:val="left" w:pos="142"/>
          <w:tab w:val="left" w:pos="284"/>
        </w:tabs>
        <w:ind w:firstLine="709"/>
        <w:contextualSpacing/>
        <w:jc w:val="both"/>
        <w:rPr>
          <w:color w:val="FF0000"/>
          <w:sz w:val="26"/>
          <w:szCs w:val="26"/>
        </w:rPr>
      </w:pPr>
      <w:r w:rsidRPr="003C3765">
        <w:rPr>
          <w:sz w:val="26"/>
          <w:szCs w:val="26"/>
        </w:rPr>
        <w:t>2.1</w:t>
      </w:r>
      <w:r w:rsidR="00127FE2" w:rsidRPr="003C3765">
        <w:rPr>
          <w:sz w:val="26"/>
          <w:szCs w:val="26"/>
        </w:rPr>
        <w:t>8</w:t>
      </w:r>
      <w:r w:rsidRPr="003C3765">
        <w:rPr>
          <w:sz w:val="26"/>
          <w:szCs w:val="26"/>
        </w:rPr>
        <w:t>.1. Показатели доступности муниципальной услуги (общие, применимые в отношении всех заявителей):</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1) транспортная доступность к месту предоставления муниципальной услуги;</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2) наличие указателей, обеспечивающих беспрепятственный доступ к помещениям, в которых предоставляется услуга;</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 xml:space="preserve">3) возможность получения полной и достоверной информации о муниципальной услуге в Администрации </w:t>
      </w:r>
      <w:r w:rsidR="00433A77">
        <w:rPr>
          <w:sz w:val="26"/>
          <w:szCs w:val="26"/>
        </w:rPr>
        <w:t>Дон</w:t>
      </w:r>
      <w:r w:rsidRPr="003C3765">
        <w:rPr>
          <w:sz w:val="26"/>
          <w:szCs w:val="26"/>
        </w:rPr>
        <w:t xml:space="preserve">ского сельского поселения или МФЦ, по телефону, на официальном сайте Администрации </w:t>
      </w:r>
      <w:r w:rsidR="00433A77">
        <w:rPr>
          <w:sz w:val="26"/>
          <w:szCs w:val="26"/>
        </w:rPr>
        <w:t>Дон</w:t>
      </w:r>
      <w:r w:rsidRPr="003C3765">
        <w:rPr>
          <w:sz w:val="26"/>
          <w:szCs w:val="26"/>
        </w:rPr>
        <w:t>ского сельского поселения,  посредством ЕПГУ;</w:t>
      </w:r>
    </w:p>
    <w:p w:rsidR="00C01E6F" w:rsidRPr="003C3765" w:rsidRDefault="00C01E6F" w:rsidP="003C3765">
      <w:pPr>
        <w:ind w:firstLine="709"/>
        <w:contextualSpacing/>
        <w:jc w:val="both"/>
        <w:rPr>
          <w:sz w:val="26"/>
          <w:szCs w:val="26"/>
        </w:rPr>
      </w:pPr>
      <w:r w:rsidRPr="003C3765">
        <w:rPr>
          <w:sz w:val="26"/>
          <w:szCs w:val="26"/>
        </w:rPr>
        <w:t>4) предоставление муниципальной услуги любым доступным способом, предусмотренным действующим законодательством, в том числе и возможность получения муниципальной услуги в электронной форме посредством ЕПГУ;</w:t>
      </w:r>
    </w:p>
    <w:p w:rsidR="00C01E6F" w:rsidRPr="003C3765" w:rsidRDefault="00C01E6F" w:rsidP="003C3765">
      <w:pPr>
        <w:ind w:firstLine="709"/>
        <w:contextualSpacing/>
        <w:jc w:val="both"/>
        <w:rPr>
          <w:sz w:val="26"/>
          <w:szCs w:val="26"/>
        </w:rPr>
      </w:pPr>
      <w:r w:rsidRPr="003C3765">
        <w:rPr>
          <w:sz w:val="26"/>
          <w:szCs w:val="26"/>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C01E6F" w:rsidRPr="003C3765" w:rsidRDefault="00C01E6F" w:rsidP="003C3765">
      <w:pPr>
        <w:widowControl w:val="0"/>
        <w:autoSpaceDE w:val="0"/>
        <w:autoSpaceDN w:val="0"/>
        <w:adjustRightInd w:val="0"/>
        <w:ind w:firstLine="720"/>
        <w:contextualSpacing/>
        <w:rPr>
          <w:sz w:val="26"/>
          <w:szCs w:val="26"/>
        </w:rPr>
      </w:pPr>
      <w:r w:rsidRPr="003C3765">
        <w:rPr>
          <w:sz w:val="26"/>
          <w:szCs w:val="26"/>
        </w:rPr>
        <w:t>6) возможность получения муниципальной услуги на базе МФЦ.</w:t>
      </w:r>
    </w:p>
    <w:p w:rsidR="00C01E6F" w:rsidRPr="003C3765" w:rsidRDefault="00C01E6F" w:rsidP="003C3765">
      <w:pPr>
        <w:ind w:firstLine="709"/>
        <w:contextualSpacing/>
        <w:jc w:val="both"/>
        <w:rPr>
          <w:sz w:val="26"/>
          <w:szCs w:val="26"/>
        </w:rPr>
      </w:pPr>
      <w:r w:rsidRPr="003C3765">
        <w:rPr>
          <w:sz w:val="26"/>
          <w:szCs w:val="26"/>
        </w:rPr>
        <w:t>2.1</w:t>
      </w:r>
      <w:r w:rsidR="00127FE2" w:rsidRPr="003C3765">
        <w:rPr>
          <w:sz w:val="26"/>
          <w:szCs w:val="26"/>
        </w:rPr>
        <w:t>8</w:t>
      </w:r>
      <w:r w:rsidRPr="003C3765">
        <w:rPr>
          <w:sz w:val="26"/>
          <w:szCs w:val="26"/>
        </w:rPr>
        <w:t>.2. Показатели доступности муниципальной услуги (специальные, применимые в отношении инвалидов):</w:t>
      </w:r>
    </w:p>
    <w:p w:rsidR="00C01E6F" w:rsidRPr="003C3765" w:rsidRDefault="00C01E6F" w:rsidP="003C3765">
      <w:pPr>
        <w:widowControl w:val="0"/>
        <w:autoSpaceDE w:val="0"/>
        <w:autoSpaceDN w:val="0"/>
        <w:adjustRightInd w:val="0"/>
        <w:ind w:firstLine="720"/>
        <w:contextualSpacing/>
        <w:jc w:val="both"/>
        <w:rPr>
          <w:sz w:val="26"/>
          <w:szCs w:val="26"/>
        </w:rPr>
      </w:pPr>
      <w:r w:rsidRPr="003C3765">
        <w:rPr>
          <w:sz w:val="26"/>
          <w:szCs w:val="26"/>
        </w:rPr>
        <w:t>1) наличие инфраструктуры, позволяющей заявителям с ограниченными физическими возможностями на получение муниципальной услуги;</w:t>
      </w:r>
    </w:p>
    <w:p w:rsidR="00C01E6F" w:rsidRPr="003C3765" w:rsidRDefault="00C01E6F" w:rsidP="003C3765">
      <w:pPr>
        <w:ind w:firstLine="709"/>
        <w:contextualSpacing/>
        <w:jc w:val="both"/>
        <w:rPr>
          <w:sz w:val="26"/>
          <w:szCs w:val="26"/>
        </w:rPr>
      </w:pPr>
      <w:r w:rsidRPr="003C3765">
        <w:rPr>
          <w:sz w:val="26"/>
          <w:szCs w:val="26"/>
        </w:rPr>
        <w:t>2) исполнение требований доступности услуг для инвалидов;</w:t>
      </w:r>
    </w:p>
    <w:p w:rsidR="00C01E6F" w:rsidRPr="003C3765" w:rsidRDefault="00C01E6F" w:rsidP="003C3765">
      <w:pPr>
        <w:ind w:firstLine="709"/>
        <w:contextualSpacing/>
        <w:jc w:val="both"/>
        <w:rPr>
          <w:sz w:val="26"/>
          <w:szCs w:val="26"/>
        </w:rPr>
      </w:pPr>
      <w:r w:rsidRPr="003C3765">
        <w:rPr>
          <w:sz w:val="26"/>
          <w:szCs w:val="26"/>
        </w:rPr>
        <w:t>3) обеспечение беспрепятственного доступа инвалидов к помещениям, в которых предоставляется муниципальная услуга;</w:t>
      </w:r>
    </w:p>
    <w:p w:rsidR="00C01E6F" w:rsidRPr="003C3765" w:rsidRDefault="00C01E6F" w:rsidP="003C3765">
      <w:pPr>
        <w:autoSpaceDE w:val="0"/>
        <w:ind w:firstLine="720"/>
        <w:contextualSpacing/>
        <w:jc w:val="both"/>
        <w:rPr>
          <w:sz w:val="26"/>
          <w:szCs w:val="26"/>
        </w:rPr>
      </w:pPr>
      <w:r w:rsidRPr="003C3765">
        <w:rPr>
          <w:sz w:val="26"/>
          <w:szCs w:val="26"/>
        </w:rPr>
        <w:t>4) возможность обращения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C01E6F" w:rsidRPr="003C3765" w:rsidRDefault="00C01E6F" w:rsidP="003C3765">
      <w:pPr>
        <w:ind w:firstLine="709"/>
        <w:contextualSpacing/>
        <w:jc w:val="both"/>
        <w:rPr>
          <w:sz w:val="26"/>
          <w:szCs w:val="26"/>
        </w:rPr>
      </w:pPr>
      <w:r w:rsidRPr="003C3765">
        <w:rPr>
          <w:sz w:val="26"/>
          <w:szCs w:val="26"/>
        </w:rPr>
        <w:t>2.1</w:t>
      </w:r>
      <w:r w:rsidR="00127FE2" w:rsidRPr="003C3765">
        <w:rPr>
          <w:sz w:val="26"/>
          <w:szCs w:val="26"/>
        </w:rPr>
        <w:t>8</w:t>
      </w:r>
      <w:r w:rsidRPr="003C3765">
        <w:rPr>
          <w:sz w:val="26"/>
          <w:szCs w:val="26"/>
        </w:rPr>
        <w:t>.3. Показатели качества муниципальной услуги:</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1) соблюдение срока предоставления муниципальной услуги;</w:t>
      </w:r>
    </w:p>
    <w:p w:rsidR="00C01E6F" w:rsidRPr="003C3765" w:rsidRDefault="00C01E6F" w:rsidP="003C3765">
      <w:pPr>
        <w:autoSpaceDE w:val="0"/>
        <w:autoSpaceDN w:val="0"/>
        <w:adjustRightInd w:val="0"/>
        <w:ind w:firstLine="709"/>
        <w:contextualSpacing/>
        <w:jc w:val="both"/>
        <w:rPr>
          <w:sz w:val="26"/>
          <w:szCs w:val="26"/>
        </w:rPr>
      </w:pPr>
      <w:r w:rsidRPr="003C3765">
        <w:rPr>
          <w:sz w:val="26"/>
          <w:szCs w:val="26"/>
        </w:rPr>
        <w:t xml:space="preserve">2) соблюдение времени ожидания в очереди при подаче запроса и получении результата; </w:t>
      </w:r>
    </w:p>
    <w:p w:rsidR="00C01E6F" w:rsidRPr="003C3765" w:rsidRDefault="00C01E6F" w:rsidP="003C3765">
      <w:pPr>
        <w:autoSpaceDE w:val="0"/>
        <w:autoSpaceDN w:val="0"/>
        <w:adjustRightInd w:val="0"/>
        <w:ind w:firstLine="709"/>
        <w:contextualSpacing/>
        <w:jc w:val="both"/>
        <w:rPr>
          <w:sz w:val="26"/>
          <w:szCs w:val="26"/>
        </w:rPr>
      </w:pPr>
      <w:r w:rsidRPr="003C3765">
        <w:rPr>
          <w:sz w:val="26"/>
          <w:szCs w:val="26"/>
        </w:rPr>
        <w:t xml:space="preserve">3) осуществление не более одного обращения заявителя к должностным лицам Администрации </w:t>
      </w:r>
      <w:r w:rsidR="00433A77">
        <w:rPr>
          <w:sz w:val="26"/>
          <w:szCs w:val="26"/>
        </w:rPr>
        <w:t>Дон</w:t>
      </w:r>
      <w:r w:rsidRPr="003C3765">
        <w:rPr>
          <w:sz w:val="26"/>
          <w:szCs w:val="26"/>
        </w:rPr>
        <w:t xml:space="preserve">ского сельского поселения или работникам МФЦ при подаче документов на получение муниципальной услуги и не более одного обращения при получении результата в Администрации </w:t>
      </w:r>
      <w:r w:rsidR="00433A77">
        <w:rPr>
          <w:sz w:val="26"/>
          <w:szCs w:val="26"/>
        </w:rPr>
        <w:t>Дон</w:t>
      </w:r>
      <w:r w:rsidRPr="003C3765">
        <w:rPr>
          <w:sz w:val="26"/>
          <w:szCs w:val="26"/>
        </w:rPr>
        <w:t>ского сельского поселения или в МФЦ;</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lastRenderedPageBreak/>
        <w:t xml:space="preserve">4) отсутствие жалоб на действия или бездействия должностных лиц Администрации </w:t>
      </w:r>
      <w:r w:rsidR="00433A77">
        <w:rPr>
          <w:sz w:val="26"/>
          <w:szCs w:val="26"/>
        </w:rPr>
        <w:t>Дон</w:t>
      </w:r>
      <w:r w:rsidRPr="003C3765">
        <w:rPr>
          <w:sz w:val="26"/>
          <w:szCs w:val="26"/>
        </w:rPr>
        <w:t>ского сельского поселения.</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r w:rsidRPr="003C3765">
        <w:rPr>
          <w:sz w:val="26"/>
          <w:szCs w:val="26"/>
        </w:rPr>
        <w:t>2.1</w:t>
      </w:r>
      <w:r w:rsidR="00127FE2" w:rsidRPr="003C3765">
        <w:rPr>
          <w:sz w:val="26"/>
          <w:szCs w:val="26"/>
        </w:rPr>
        <w:t>8</w:t>
      </w:r>
      <w:r w:rsidRPr="003C3765">
        <w:rPr>
          <w:sz w:val="26"/>
          <w:szCs w:val="26"/>
        </w:rPr>
        <w:t xml:space="preserve">.4. </w:t>
      </w:r>
      <w:r w:rsidRPr="003C3765">
        <w:rPr>
          <w:iCs/>
          <w:sz w:val="26"/>
          <w:szCs w:val="26"/>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bookmarkStart w:id="1" w:name="sub_1222"/>
      <w:r w:rsidRPr="003C3765">
        <w:rPr>
          <w:sz w:val="26"/>
          <w:szCs w:val="26"/>
        </w:rPr>
        <w:t>2.</w:t>
      </w:r>
      <w:r w:rsidR="00127FE2" w:rsidRPr="003C3765">
        <w:rPr>
          <w:sz w:val="26"/>
          <w:szCs w:val="26"/>
        </w:rPr>
        <w:t>19</w:t>
      </w:r>
      <w:r w:rsidRPr="003C3765">
        <w:rPr>
          <w:sz w:val="26"/>
          <w:szCs w:val="26"/>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01E6F" w:rsidRPr="003C3765" w:rsidRDefault="00C01E6F" w:rsidP="003C3765">
      <w:pPr>
        <w:widowControl w:val="0"/>
        <w:tabs>
          <w:tab w:val="left" w:pos="142"/>
          <w:tab w:val="left" w:pos="284"/>
        </w:tabs>
        <w:autoSpaceDE w:val="0"/>
        <w:autoSpaceDN w:val="0"/>
        <w:adjustRightInd w:val="0"/>
        <w:ind w:firstLine="709"/>
        <w:contextualSpacing/>
        <w:jc w:val="both"/>
        <w:rPr>
          <w:sz w:val="26"/>
          <w:szCs w:val="26"/>
        </w:rPr>
      </w:pPr>
      <w:r w:rsidRPr="003C3765">
        <w:rPr>
          <w:sz w:val="26"/>
          <w:szCs w:val="26"/>
        </w:rPr>
        <w:t>2.</w:t>
      </w:r>
      <w:r w:rsidR="00127FE2" w:rsidRPr="003C3765">
        <w:rPr>
          <w:sz w:val="26"/>
          <w:szCs w:val="26"/>
        </w:rPr>
        <w:t>19</w:t>
      </w:r>
      <w:r w:rsidRPr="003C3765">
        <w:rPr>
          <w:sz w:val="26"/>
          <w:szCs w:val="26"/>
        </w:rPr>
        <w:t xml:space="preserve">.1. </w:t>
      </w:r>
      <w:bookmarkEnd w:id="1"/>
      <w:r w:rsidRPr="003C3765">
        <w:rPr>
          <w:sz w:val="26"/>
          <w:szCs w:val="26"/>
        </w:rPr>
        <w:t xml:space="preserve">Предоставление муниципальной услуги в МФЦ осуществляется при наличии вступившего в силу соглашения о взаимодействии между МФЦ и  Администрацией </w:t>
      </w:r>
      <w:r w:rsidR="00433A77">
        <w:rPr>
          <w:sz w:val="26"/>
          <w:szCs w:val="26"/>
        </w:rPr>
        <w:t>Дон</w:t>
      </w:r>
      <w:r w:rsidRPr="003C3765">
        <w:rPr>
          <w:sz w:val="26"/>
          <w:szCs w:val="26"/>
        </w:rPr>
        <w:t>ского сельского поселения.</w:t>
      </w:r>
    </w:p>
    <w:p w:rsidR="00C01E6F" w:rsidRPr="003C3765" w:rsidRDefault="00C01E6F" w:rsidP="003C3765">
      <w:pPr>
        <w:ind w:firstLine="709"/>
        <w:contextualSpacing/>
        <w:jc w:val="both"/>
        <w:outlineLvl w:val="1"/>
        <w:rPr>
          <w:sz w:val="26"/>
          <w:szCs w:val="26"/>
        </w:rPr>
      </w:pPr>
      <w:r w:rsidRPr="003C3765">
        <w:rPr>
          <w:sz w:val="26"/>
          <w:szCs w:val="26"/>
        </w:rPr>
        <w:t>2.</w:t>
      </w:r>
      <w:r w:rsidR="00127FE2" w:rsidRPr="003C3765">
        <w:rPr>
          <w:sz w:val="26"/>
          <w:szCs w:val="26"/>
        </w:rPr>
        <w:t>19</w:t>
      </w:r>
      <w:r w:rsidRPr="003C3765">
        <w:rPr>
          <w:sz w:val="26"/>
          <w:szCs w:val="26"/>
        </w:rPr>
        <w:t>.2. Предоставление муниципальной услуги в электронном виде осуществляется при технической реализации услуги посредством ЕПГУ.</w:t>
      </w:r>
    </w:p>
    <w:p w:rsidR="00C01E6F" w:rsidRPr="003C3765" w:rsidRDefault="00C01E6F" w:rsidP="003C3765">
      <w:pPr>
        <w:ind w:firstLine="709"/>
        <w:contextualSpacing/>
        <w:jc w:val="both"/>
        <w:rPr>
          <w:sz w:val="26"/>
          <w:szCs w:val="26"/>
        </w:rPr>
      </w:pPr>
      <w:r w:rsidRPr="003C3765">
        <w:rPr>
          <w:sz w:val="26"/>
          <w:szCs w:val="26"/>
        </w:rPr>
        <w:t>2.</w:t>
      </w:r>
      <w:r w:rsidR="00127FE2" w:rsidRPr="003C3765">
        <w:rPr>
          <w:sz w:val="26"/>
          <w:szCs w:val="26"/>
        </w:rPr>
        <w:t>19</w:t>
      </w:r>
      <w:r w:rsidRPr="003C3765">
        <w:rPr>
          <w:sz w:val="26"/>
          <w:szCs w:val="26"/>
        </w:rPr>
        <w:t xml:space="preserve">.3.  Требования к заявлению, направляемому </w:t>
      </w:r>
      <w:r w:rsidRPr="003C3765">
        <w:rPr>
          <w:iCs/>
          <w:sz w:val="26"/>
          <w:szCs w:val="26"/>
        </w:rPr>
        <w:t>в форме электронного документа,</w:t>
      </w:r>
      <w:r w:rsidRPr="003C3765">
        <w:rPr>
          <w:sz w:val="26"/>
          <w:szCs w:val="26"/>
        </w:rPr>
        <w:t xml:space="preserve"> и пакету документов, прилагаемых к заявлению:</w:t>
      </w:r>
    </w:p>
    <w:p w:rsidR="00C01E6F" w:rsidRPr="003C3765" w:rsidRDefault="00C01E6F" w:rsidP="003C3765">
      <w:pPr>
        <w:autoSpaceDE w:val="0"/>
        <w:autoSpaceDN w:val="0"/>
        <w:adjustRightInd w:val="0"/>
        <w:ind w:firstLine="708"/>
        <w:contextualSpacing/>
        <w:jc w:val="both"/>
        <w:rPr>
          <w:iCs/>
          <w:sz w:val="26"/>
          <w:szCs w:val="26"/>
        </w:rPr>
      </w:pPr>
      <w:r w:rsidRPr="003C3765">
        <w:rPr>
          <w:iCs/>
          <w:sz w:val="26"/>
          <w:szCs w:val="26"/>
        </w:rPr>
        <w:t xml:space="preserve">  заявление в форме электронного документа направляется в виде файла </w:t>
      </w:r>
      <w:r w:rsidRPr="003C3765">
        <w:rPr>
          <w:iCs/>
          <w:sz w:val="26"/>
          <w:szCs w:val="26"/>
        </w:rPr>
        <w:br/>
        <w:t xml:space="preserve">в форматах </w:t>
      </w:r>
      <w:r w:rsidRPr="003C3765">
        <w:rPr>
          <w:iCs/>
          <w:sz w:val="26"/>
          <w:szCs w:val="26"/>
          <w:lang w:val="en-US"/>
        </w:rPr>
        <w:t>doc</w:t>
      </w:r>
      <w:r w:rsidRPr="003C3765">
        <w:rPr>
          <w:iCs/>
          <w:sz w:val="26"/>
          <w:szCs w:val="26"/>
        </w:rPr>
        <w:t xml:space="preserve">, </w:t>
      </w:r>
      <w:r w:rsidRPr="003C3765">
        <w:rPr>
          <w:iCs/>
          <w:sz w:val="26"/>
          <w:szCs w:val="26"/>
          <w:lang w:val="en-US"/>
        </w:rPr>
        <w:t>docx</w:t>
      </w:r>
      <w:r w:rsidRPr="003C3765">
        <w:rPr>
          <w:iCs/>
          <w:sz w:val="26"/>
          <w:szCs w:val="26"/>
        </w:rPr>
        <w:t xml:space="preserve">, </w:t>
      </w:r>
      <w:r w:rsidRPr="003C3765">
        <w:rPr>
          <w:iCs/>
          <w:sz w:val="26"/>
          <w:szCs w:val="26"/>
          <w:lang w:val="en-US"/>
        </w:rPr>
        <w:t>txt</w:t>
      </w:r>
      <w:r w:rsidRPr="003C3765">
        <w:rPr>
          <w:iCs/>
          <w:sz w:val="26"/>
          <w:szCs w:val="26"/>
        </w:rPr>
        <w:t xml:space="preserve">, </w:t>
      </w:r>
      <w:r w:rsidRPr="003C3765">
        <w:rPr>
          <w:iCs/>
          <w:sz w:val="26"/>
          <w:szCs w:val="26"/>
          <w:lang w:val="en-US"/>
        </w:rPr>
        <w:t>xls</w:t>
      </w:r>
      <w:r w:rsidRPr="003C3765">
        <w:rPr>
          <w:iCs/>
          <w:sz w:val="26"/>
          <w:szCs w:val="26"/>
        </w:rPr>
        <w:t xml:space="preserve">, </w:t>
      </w:r>
      <w:r w:rsidRPr="003C3765">
        <w:rPr>
          <w:iCs/>
          <w:sz w:val="26"/>
          <w:szCs w:val="26"/>
          <w:lang w:val="en-US"/>
        </w:rPr>
        <w:t>xlsx</w:t>
      </w:r>
      <w:r w:rsidRPr="003C3765">
        <w:rPr>
          <w:iCs/>
          <w:sz w:val="26"/>
          <w:szCs w:val="26"/>
        </w:rPr>
        <w:t xml:space="preserve">, </w:t>
      </w:r>
      <w:r w:rsidRPr="003C3765">
        <w:rPr>
          <w:iCs/>
          <w:sz w:val="26"/>
          <w:szCs w:val="26"/>
          <w:lang w:val="en-US"/>
        </w:rPr>
        <w:t>rtf</w:t>
      </w:r>
      <w:r w:rsidRPr="003C3765">
        <w:rPr>
          <w:sz w:val="26"/>
          <w:szCs w:val="26"/>
        </w:rPr>
        <w:t>;</w:t>
      </w:r>
    </w:p>
    <w:p w:rsidR="00C01E6F" w:rsidRPr="003C3765" w:rsidRDefault="00C01E6F" w:rsidP="003C3765">
      <w:pPr>
        <w:autoSpaceDE w:val="0"/>
        <w:autoSpaceDN w:val="0"/>
        <w:adjustRightInd w:val="0"/>
        <w:ind w:firstLine="708"/>
        <w:contextualSpacing/>
        <w:jc w:val="both"/>
        <w:rPr>
          <w:sz w:val="26"/>
          <w:szCs w:val="26"/>
        </w:rPr>
      </w:pPr>
      <w:r w:rsidRPr="003C3765">
        <w:rPr>
          <w:iCs/>
          <w:sz w:val="26"/>
          <w:szCs w:val="26"/>
        </w:rPr>
        <w:t>  </w:t>
      </w:r>
      <w:r w:rsidRPr="003C3765">
        <w:rPr>
          <w:sz w:val="26"/>
          <w:szCs w:val="26"/>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3C3765">
        <w:rPr>
          <w:sz w:val="26"/>
          <w:szCs w:val="26"/>
          <w:lang w:val="en-US"/>
        </w:rPr>
        <w:t>pdf</w:t>
      </w:r>
      <w:r w:rsidRPr="003C3765">
        <w:rPr>
          <w:sz w:val="26"/>
          <w:szCs w:val="26"/>
        </w:rPr>
        <w:t xml:space="preserve">, </w:t>
      </w:r>
      <w:r w:rsidRPr="003C3765">
        <w:rPr>
          <w:sz w:val="26"/>
          <w:szCs w:val="26"/>
          <w:lang w:val="en-US"/>
        </w:rPr>
        <w:t>tif</w:t>
      </w:r>
      <w:r w:rsidRPr="003C3765">
        <w:rPr>
          <w:sz w:val="26"/>
          <w:szCs w:val="26"/>
        </w:rPr>
        <w:t>;</w:t>
      </w:r>
    </w:p>
    <w:p w:rsidR="00C01E6F" w:rsidRPr="003C3765" w:rsidRDefault="00C01E6F" w:rsidP="003C3765">
      <w:pPr>
        <w:autoSpaceDE w:val="0"/>
        <w:autoSpaceDN w:val="0"/>
        <w:adjustRightInd w:val="0"/>
        <w:ind w:firstLine="708"/>
        <w:contextualSpacing/>
        <w:jc w:val="both"/>
        <w:rPr>
          <w:sz w:val="26"/>
          <w:szCs w:val="26"/>
        </w:rPr>
      </w:pPr>
      <w:r w:rsidRPr="003C3765">
        <w:rPr>
          <w:sz w:val="26"/>
          <w:szCs w:val="26"/>
        </w:rPr>
        <w:t xml:space="preserve">  качество предоставляемых электронных документов (электронных образов документов) в форматах </w:t>
      </w:r>
      <w:r w:rsidRPr="003C3765">
        <w:rPr>
          <w:sz w:val="26"/>
          <w:szCs w:val="26"/>
          <w:lang w:val="en-US"/>
        </w:rPr>
        <w:t>pdf</w:t>
      </w:r>
      <w:r w:rsidRPr="003C3765">
        <w:rPr>
          <w:sz w:val="26"/>
          <w:szCs w:val="26"/>
        </w:rPr>
        <w:t xml:space="preserve">, </w:t>
      </w:r>
      <w:r w:rsidRPr="003C3765">
        <w:rPr>
          <w:sz w:val="26"/>
          <w:szCs w:val="26"/>
          <w:lang w:val="en-US"/>
        </w:rPr>
        <w:t>tif</w:t>
      </w:r>
      <w:r w:rsidRPr="003C3765">
        <w:rPr>
          <w:sz w:val="26"/>
          <w:szCs w:val="26"/>
        </w:rPr>
        <w:t xml:space="preserve"> должно позволять в полном объеме прочитать текст документа и распознать реквизиты документа.</w:t>
      </w:r>
    </w:p>
    <w:p w:rsidR="00C01E6F" w:rsidRPr="003C3765" w:rsidRDefault="00C01E6F" w:rsidP="003C3765">
      <w:pPr>
        <w:ind w:firstLine="709"/>
        <w:contextualSpacing/>
        <w:jc w:val="both"/>
        <w:rPr>
          <w:sz w:val="26"/>
          <w:szCs w:val="26"/>
        </w:rPr>
      </w:pPr>
      <w:r w:rsidRPr="003C3765">
        <w:rPr>
          <w:sz w:val="26"/>
          <w:szCs w:val="26"/>
        </w:rPr>
        <w:t>2.</w:t>
      </w:r>
      <w:r w:rsidR="00127FE2" w:rsidRPr="003C3765">
        <w:rPr>
          <w:sz w:val="26"/>
          <w:szCs w:val="26"/>
        </w:rPr>
        <w:t>19</w:t>
      </w:r>
      <w:r w:rsidRPr="003C3765">
        <w:rPr>
          <w:sz w:val="26"/>
          <w:szCs w:val="26"/>
        </w:rPr>
        <w:t xml:space="preserve">.4. Заявление в форме электронного документа подписывается </w:t>
      </w:r>
      <w:r w:rsidRPr="003C3765">
        <w:rPr>
          <w:sz w:val="26"/>
          <w:szCs w:val="26"/>
        </w:rPr>
        <w:br/>
        <w:t>по выбору заявителя (если заявителем является физическое лицо):</w:t>
      </w:r>
    </w:p>
    <w:p w:rsidR="00C01E6F" w:rsidRPr="003C3765" w:rsidRDefault="00C01E6F" w:rsidP="003C3765">
      <w:pPr>
        <w:ind w:firstLine="709"/>
        <w:contextualSpacing/>
        <w:jc w:val="both"/>
        <w:rPr>
          <w:sz w:val="26"/>
          <w:szCs w:val="26"/>
        </w:rPr>
      </w:pPr>
      <w:r w:rsidRPr="003C3765">
        <w:rPr>
          <w:sz w:val="26"/>
          <w:szCs w:val="26"/>
        </w:rPr>
        <w:t>  простой электронной подписью заявителя (представителя заявителя);</w:t>
      </w:r>
    </w:p>
    <w:p w:rsidR="00C01E6F" w:rsidRPr="003C3765" w:rsidRDefault="00C01E6F" w:rsidP="003C3765">
      <w:pPr>
        <w:ind w:firstLine="709"/>
        <w:contextualSpacing/>
        <w:jc w:val="both"/>
        <w:rPr>
          <w:sz w:val="26"/>
          <w:szCs w:val="26"/>
        </w:rPr>
      </w:pPr>
      <w:r w:rsidRPr="003C3765">
        <w:rPr>
          <w:sz w:val="26"/>
          <w:szCs w:val="26"/>
        </w:rPr>
        <w:t>  усиленной квалифицированной электронной подписью заявителя (представителя заявителя).</w:t>
      </w:r>
    </w:p>
    <w:p w:rsidR="00C01E6F" w:rsidRPr="003C3765" w:rsidRDefault="00C01E6F" w:rsidP="003C3765">
      <w:pPr>
        <w:ind w:firstLine="709"/>
        <w:contextualSpacing/>
        <w:jc w:val="both"/>
        <w:rPr>
          <w:sz w:val="26"/>
          <w:szCs w:val="26"/>
        </w:rPr>
      </w:pPr>
      <w:r w:rsidRPr="003C3765">
        <w:rPr>
          <w:sz w:val="26"/>
          <w:szCs w:val="26"/>
        </w:rPr>
        <w:t>2.</w:t>
      </w:r>
      <w:r w:rsidR="00127FE2" w:rsidRPr="003C3765">
        <w:rPr>
          <w:sz w:val="26"/>
          <w:szCs w:val="26"/>
        </w:rPr>
        <w:t>19</w:t>
      </w:r>
      <w:r w:rsidRPr="003C3765">
        <w:rPr>
          <w:sz w:val="26"/>
          <w:szCs w:val="26"/>
        </w:rPr>
        <w:t>.5.  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C01E6F" w:rsidRPr="003C3765" w:rsidRDefault="00C01E6F" w:rsidP="003C3765">
      <w:pPr>
        <w:ind w:firstLine="709"/>
        <w:contextualSpacing/>
        <w:jc w:val="both"/>
        <w:rPr>
          <w:sz w:val="26"/>
          <w:szCs w:val="26"/>
        </w:rPr>
      </w:pPr>
      <w:r w:rsidRPr="003C3765">
        <w:rPr>
          <w:sz w:val="26"/>
          <w:szCs w:val="26"/>
        </w:rPr>
        <w:t>  лица, действующего от имени юридического лица без доверенности;</w:t>
      </w:r>
    </w:p>
    <w:p w:rsidR="00C01E6F" w:rsidRPr="003C3765" w:rsidRDefault="00C01E6F" w:rsidP="003C3765">
      <w:pPr>
        <w:ind w:firstLine="709"/>
        <w:contextualSpacing/>
        <w:jc w:val="both"/>
        <w:rPr>
          <w:sz w:val="26"/>
          <w:szCs w:val="26"/>
        </w:rPr>
      </w:pPr>
      <w:r w:rsidRPr="003C3765">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01E6F" w:rsidRPr="003C3765" w:rsidRDefault="00127FE2" w:rsidP="003C3765">
      <w:pPr>
        <w:autoSpaceDE w:val="0"/>
        <w:autoSpaceDN w:val="0"/>
        <w:adjustRightInd w:val="0"/>
        <w:ind w:firstLine="720"/>
        <w:contextualSpacing/>
        <w:jc w:val="both"/>
        <w:rPr>
          <w:sz w:val="26"/>
          <w:szCs w:val="26"/>
        </w:rPr>
      </w:pPr>
      <w:r w:rsidRPr="003C3765">
        <w:rPr>
          <w:sz w:val="26"/>
          <w:szCs w:val="26"/>
        </w:rPr>
        <w:t>2.19</w:t>
      </w:r>
      <w:r w:rsidR="00C01E6F" w:rsidRPr="003C3765">
        <w:rPr>
          <w:sz w:val="26"/>
          <w:szCs w:val="26"/>
        </w:rPr>
        <w:t xml:space="preserve">.6.  Доверенность, подтверждающая правомочие на обращение </w:t>
      </w:r>
      <w:r w:rsidR="00C01E6F" w:rsidRPr="003C3765">
        <w:rPr>
          <w:sz w:val="26"/>
          <w:szCs w:val="26"/>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01E6F" w:rsidRPr="003C3765" w:rsidRDefault="00C01E6F" w:rsidP="003C3765">
      <w:pPr>
        <w:autoSpaceDE w:val="0"/>
        <w:autoSpaceDN w:val="0"/>
        <w:adjustRightInd w:val="0"/>
        <w:ind w:firstLine="720"/>
        <w:contextualSpacing/>
        <w:jc w:val="both"/>
        <w:rPr>
          <w:sz w:val="26"/>
          <w:szCs w:val="26"/>
        </w:rPr>
      </w:pPr>
      <w:r w:rsidRPr="003C3765">
        <w:rPr>
          <w:sz w:val="26"/>
          <w:szCs w:val="26"/>
        </w:rPr>
        <w:t xml:space="preserve">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C01E6F" w:rsidRPr="003C3765" w:rsidRDefault="00C01E6F" w:rsidP="003C3765">
      <w:pPr>
        <w:autoSpaceDE w:val="0"/>
        <w:autoSpaceDN w:val="0"/>
        <w:adjustRightInd w:val="0"/>
        <w:ind w:firstLine="720"/>
        <w:contextualSpacing/>
        <w:jc w:val="both"/>
        <w:rPr>
          <w:sz w:val="26"/>
          <w:szCs w:val="26"/>
        </w:rPr>
      </w:pPr>
      <w:r w:rsidRPr="003C3765">
        <w:rPr>
          <w:sz w:val="26"/>
          <w:szCs w:val="26"/>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C01E6F" w:rsidRPr="003C3765" w:rsidRDefault="00C01E6F" w:rsidP="003C3765">
      <w:pPr>
        <w:autoSpaceDE w:val="0"/>
        <w:autoSpaceDN w:val="0"/>
        <w:adjustRightInd w:val="0"/>
        <w:ind w:firstLine="720"/>
        <w:contextualSpacing/>
        <w:jc w:val="both"/>
        <w:rPr>
          <w:sz w:val="26"/>
          <w:szCs w:val="26"/>
        </w:rPr>
      </w:pPr>
      <w:r w:rsidRPr="003C3765">
        <w:rPr>
          <w:sz w:val="26"/>
          <w:szCs w:val="26"/>
        </w:rPr>
        <w:lastRenderedPageBreak/>
        <w:t>2.</w:t>
      </w:r>
      <w:r w:rsidR="00127FE2" w:rsidRPr="003C3765">
        <w:rPr>
          <w:sz w:val="26"/>
          <w:szCs w:val="26"/>
        </w:rPr>
        <w:t>19</w:t>
      </w:r>
      <w:r w:rsidRPr="003C3765">
        <w:rPr>
          <w:sz w:val="26"/>
          <w:szCs w:val="26"/>
        </w:rPr>
        <w:t>.7.  Заявление и пакет документов, представленные с нарушением требований, не рассматриваются.</w:t>
      </w:r>
    </w:p>
    <w:p w:rsidR="00C01E6F" w:rsidRPr="003C3765" w:rsidRDefault="00C01E6F" w:rsidP="003C3765">
      <w:pPr>
        <w:autoSpaceDE w:val="0"/>
        <w:autoSpaceDN w:val="0"/>
        <w:adjustRightInd w:val="0"/>
        <w:ind w:firstLine="709"/>
        <w:contextualSpacing/>
        <w:jc w:val="both"/>
        <w:rPr>
          <w:sz w:val="26"/>
          <w:szCs w:val="26"/>
        </w:rPr>
      </w:pPr>
      <w:r w:rsidRPr="003C3765">
        <w:rPr>
          <w:sz w:val="26"/>
          <w:szCs w:val="26"/>
        </w:rPr>
        <w:t>2.</w:t>
      </w:r>
      <w:r w:rsidR="00127FE2" w:rsidRPr="003C3765">
        <w:rPr>
          <w:sz w:val="26"/>
          <w:szCs w:val="26"/>
        </w:rPr>
        <w:t>19</w:t>
      </w:r>
      <w:r w:rsidRPr="003C3765">
        <w:rPr>
          <w:sz w:val="26"/>
          <w:szCs w:val="26"/>
        </w:rPr>
        <w:t>.8.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01E6F" w:rsidRPr="003C3765" w:rsidRDefault="00C01E6F" w:rsidP="003C3765">
      <w:pPr>
        <w:pStyle w:val="ae"/>
        <w:ind w:firstLine="709"/>
        <w:contextualSpacing/>
        <w:rPr>
          <w:sz w:val="26"/>
          <w:szCs w:val="26"/>
        </w:rPr>
      </w:pPr>
    </w:p>
    <w:p w:rsidR="00C01E6F" w:rsidRPr="003C3765" w:rsidRDefault="00C01E6F" w:rsidP="003C3765">
      <w:pPr>
        <w:widowControl w:val="0"/>
        <w:tabs>
          <w:tab w:val="left" w:pos="142"/>
          <w:tab w:val="left" w:pos="284"/>
        </w:tabs>
        <w:autoSpaceDE w:val="0"/>
        <w:autoSpaceDN w:val="0"/>
        <w:adjustRightInd w:val="0"/>
        <w:ind w:firstLine="709"/>
        <w:contextualSpacing/>
        <w:jc w:val="center"/>
        <w:outlineLvl w:val="0"/>
        <w:rPr>
          <w:bCs/>
          <w:sz w:val="26"/>
          <w:szCs w:val="26"/>
        </w:rPr>
      </w:pPr>
      <w:bookmarkStart w:id="2" w:name="sub_1003"/>
      <w:r w:rsidRPr="003C3765">
        <w:rPr>
          <w:bCs/>
          <w:sz w:val="26"/>
          <w:szCs w:val="26"/>
          <w:lang w:val="en-US"/>
        </w:rPr>
        <w:t>III</w:t>
      </w:r>
      <w:r w:rsidRPr="003C3765">
        <w:rPr>
          <w:bCs/>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
    <w:p w:rsidR="00C01E6F" w:rsidRPr="003C3765" w:rsidRDefault="00C01E6F" w:rsidP="000B0486">
      <w:pPr>
        <w:contextualSpacing/>
        <w:jc w:val="both"/>
        <w:rPr>
          <w:sz w:val="26"/>
          <w:szCs w:val="26"/>
        </w:rPr>
      </w:pP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 xml:space="preserve">3. </w:t>
      </w:r>
      <w:r w:rsidRPr="003C3765">
        <w:rPr>
          <w:bCs/>
          <w:sz w:val="26"/>
          <w:szCs w:val="26"/>
        </w:rPr>
        <w:t>Состав, последовательность и сроки выполнения административных процедур, требования к порядку их выполнения</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Предоставление муниципальной услуги включает в себя следующие административные процедуры:</w:t>
      </w:r>
    </w:p>
    <w:p w:rsidR="00C01E6F" w:rsidRPr="003C3765" w:rsidRDefault="00C01E6F" w:rsidP="003C3765">
      <w:pPr>
        <w:pStyle w:val="200"/>
        <w:widowControl w:val="0"/>
        <w:tabs>
          <w:tab w:val="left" w:pos="0"/>
          <w:tab w:val="left" w:pos="554"/>
        </w:tabs>
        <w:ind w:firstLine="670"/>
        <w:contextualSpacing/>
        <w:rPr>
          <w:sz w:val="26"/>
          <w:szCs w:val="26"/>
        </w:rPr>
      </w:pPr>
      <w:r w:rsidRPr="003C3765">
        <w:rPr>
          <w:sz w:val="26"/>
          <w:szCs w:val="26"/>
        </w:rPr>
        <w:t>прием и регистрация заявления о предоставлении муниципальной услуги – 1 рабочий день;</w:t>
      </w:r>
    </w:p>
    <w:p w:rsidR="00C01E6F" w:rsidRPr="003C3765" w:rsidRDefault="00C01E6F" w:rsidP="003C3765">
      <w:pPr>
        <w:pStyle w:val="200"/>
        <w:widowControl w:val="0"/>
        <w:tabs>
          <w:tab w:val="left" w:pos="0"/>
          <w:tab w:val="left" w:pos="554"/>
        </w:tabs>
        <w:ind w:firstLine="670"/>
        <w:contextualSpacing/>
        <w:rPr>
          <w:color w:val="auto"/>
          <w:sz w:val="26"/>
          <w:szCs w:val="26"/>
        </w:rPr>
      </w:pPr>
      <w:r w:rsidRPr="003C3765">
        <w:rPr>
          <w:color w:val="auto"/>
          <w:sz w:val="26"/>
          <w:szCs w:val="26"/>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 5 рабочих дней;</w:t>
      </w:r>
    </w:p>
    <w:p w:rsidR="00C01E6F" w:rsidRPr="003C3765" w:rsidRDefault="00C01E6F" w:rsidP="003C3765">
      <w:pPr>
        <w:ind w:firstLine="709"/>
        <w:contextualSpacing/>
        <w:jc w:val="both"/>
        <w:rPr>
          <w:sz w:val="26"/>
          <w:szCs w:val="26"/>
        </w:rPr>
      </w:pPr>
      <w:r w:rsidRPr="003C3765">
        <w:rPr>
          <w:sz w:val="26"/>
          <w:szCs w:val="26"/>
        </w:rPr>
        <w:t>рассмотрение заявления с представленным пакетом документов, в том числе и полученного в рамках межведомственного взаимодействия – 10 дней;</w:t>
      </w:r>
    </w:p>
    <w:p w:rsidR="00C01E6F" w:rsidRPr="003C3765" w:rsidRDefault="00C01E6F" w:rsidP="003C3765">
      <w:pPr>
        <w:ind w:firstLine="709"/>
        <w:contextualSpacing/>
        <w:jc w:val="both"/>
        <w:rPr>
          <w:sz w:val="26"/>
          <w:szCs w:val="26"/>
        </w:rPr>
      </w:pPr>
      <w:r w:rsidRPr="003C3765">
        <w:rPr>
          <w:sz w:val="26"/>
          <w:szCs w:val="26"/>
        </w:rPr>
        <w:t>подготовка результата муниципальной услуги - 13 дней;</w:t>
      </w:r>
    </w:p>
    <w:p w:rsidR="00C01E6F" w:rsidRPr="003C3765" w:rsidRDefault="00C01E6F" w:rsidP="003C3765">
      <w:pPr>
        <w:pStyle w:val="200"/>
        <w:widowControl w:val="0"/>
        <w:tabs>
          <w:tab w:val="left" w:pos="0"/>
          <w:tab w:val="left" w:pos="554"/>
        </w:tabs>
        <w:ind w:firstLine="670"/>
        <w:contextualSpacing/>
        <w:rPr>
          <w:color w:val="auto"/>
          <w:sz w:val="26"/>
          <w:szCs w:val="26"/>
        </w:rPr>
      </w:pPr>
      <w:r w:rsidRPr="003C3765">
        <w:rPr>
          <w:color w:val="auto"/>
          <w:sz w:val="26"/>
          <w:szCs w:val="26"/>
        </w:rPr>
        <w:t>выдача (направление) результата муниципальной услуги – 1 рабочий день.</w:t>
      </w:r>
    </w:p>
    <w:p w:rsidR="00C01E6F" w:rsidRPr="003C3765" w:rsidRDefault="00C01E6F" w:rsidP="003C3765">
      <w:pPr>
        <w:ind w:firstLine="709"/>
        <w:contextualSpacing/>
        <w:jc w:val="both"/>
        <w:rPr>
          <w:sz w:val="26"/>
          <w:szCs w:val="26"/>
        </w:rPr>
      </w:pPr>
      <w:r w:rsidRPr="003C3765">
        <w:rPr>
          <w:sz w:val="26"/>
          <w:szCs w:val="26"/>
        </w:rPr>
        <w:t xml:space="preserve">3.2. Прием и регистрация заявления о предоставлении муниципальной услуги </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Основание для начала административной процедуры:</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Подача заявления и документов, указанных в пункте 2.</w:t>
      </w:r>
      <w:r w:rsidR="00EA165B" w:rsidRPr="003C3765">
        <w:rPr>
          <w:sz w:val="26"/>
          <w:szCs w:val="26"/>
        </w:rPr>
        <w:t>5</w:t>
      </w:r>
      <w:r w:rsidRPr="003C3765">
        <w:rPr>
          <w:sz w:val="26"/>
          <w:szCs w:val="26"/>
        </w:rPr>
        <w:t xml:space="preserve">. раздела </w:t>
      </w:r>
      <w:r w:rsidRPr="003C3765">
        <w:rPr>
          <w:sz w:val="26"/>
          <w:szCs w:val="26"/>
          <w:lang w:val="en-US"/>
        </w:rPr>
        <w:t>II</w:t>
      </w:r>
      <w:r w:rsidRPr="003C3765">
        <w:rPr>
          <w:sz w:val="26"/>
          <w:szCs w:val="26"/>
        </w:rPr>
        <w:t xml:space="preserve"> Административного регламента:</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 xml:space="preserve">- при личном обращении в Администрацию </w:t>
      </w:r>
      <w:r w:rsidR="00433A77">
        <w:rPr>
          <w:sz w:val="26"/>
          <w:szCs w:val="26"/>
        </w:rPr>
        <w:t>Дон</w:t>
      </w:r>
      <w:r w:rsidRPr="003C3765">
        <w:rPr>
          <w:sz w:val="26"/>
          <w:szCs w:val="26"/>
        </w:rPr>
        <w:t>ского сельского поселения;</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 при личном обращении в МФЦ;</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 почтовым отправлением;</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 посредством ЕПГУ.</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Содержание административного действия, продолжительность и (или) максимальный срок его выполнения.</w:t>
      </w:r>
    </w:p>
    <w:p w:rsidR="00C01E6F" w:rsidRPr="003C3765" w:rsidRDefault="00C01E6F" w:rsidP="003C3765">
      <w:pPr>
        <w:widowControl w:val="0"/>
        <w:tabs>
          <w:tab w:val="left" w:pos="554"/>
          <w:tab w:val="left" w:pos="1418"/>
        </w:tabs>
        <w:ind w:firstLine="720"/>
        <w:contextualSpacing/>
        <w:jc w:val="both"/>
        <w:rPr>
          <w:sz w:val="26"/>
          <w:szCs w:val="26"/>
        </w:rPr>
      </w:pPr>
      <w:r w:rsidRPr="003C3765">
        <w:rPr>
          <w:sz w:val="26"/>
          <w:szCs w:val="26"/>
        </w:rPr>
        <w:t xml:space="preserve">3.2.1. </w:t>
      </w:r>
      <w:r w:rsidRPr="003C3765">
        <w:rPr>
          <w:color w:val="000000"/>
          <w:sz w:val="26"/>
          <w:szCs w:val="26"/>
        </w:rPr>
        <w:t xml:space="preserve">При обращении заявителя в </w:t>
      </w:r>
      <w:r w:rsidRPr="003C3765">
        <w:rPr>
          <w:sz w:val="26"/>
          <w:szCs w:val="26"/>
        </w:rPr>
        <w:t>МФЦ.</w:t>
      </w:r>
    </w:p>
    <w:p w:rsidR="00C01E6F" w:rsidRPr="003C3765" w:rsidRDefault="00C01E6F" w:rsidP="003C3765">
      <w:pPr>
        <w:widowControl w:val="0"/>
        <w:tabs>
          <w:tab w:val="left" w:pos="554"/>
          <w:tab w:val="left" w:pos="1418"/>
        </w:tabs>
        <w:ind w:firstLine="720"/>
        <w:contextualSpacing/>
        <w:jc w:val="both"/>
        <w:rPr>
          <w:strike/>
          <w:sz w:val="26"/>
          <w:szCs w:val="26"/>
        </w:rPr>
      </w:pPr>
      <w:r w:rsidRPr="003C3765">
        <w:rPr>
          <w:sz w:val="26"/>
          <w:szCs w:val="26"/>
        </w:rPr>
        <w:t>Специалист МФЦ, ответственный за прием документов:</w:t>
      </w:r>
    </w:p>
    <w:p w:rsidR="00C01E6F" w:rsidRPr="003C3765" w:rsidRDefault="00C01E6F" w:rsidP="003C3765">
      <w:pPr>
        <w:tabs>
          <w:tab w:val="left" w:pos="654"/>
        </w:tabs>
        <w:autoSpaceDE w:val="0"/>
        <w:autoSpaceDN w:val="0"/>
        <w:adjustRightInd w:val="0"/>
        <w:ind w:firstLine="709"/>
        <w:contextualSpacing/>
        <w:jc w:val="both"/>
        <w:rPr>
          <w:sz w:val="26"/>
          <w:szCs w:val="26"/>
        </w:rPr>
      </w:pPr>
      <w:r w:rsidRPr="003C3765">
        <w:rPr>
          <w:sz w:val="26"/>
          <w:szCs w:val="26"/>
        </w:rPr>
        <w:t>устанавливает личность заявителя, в том числе проверяет наличие документа, удостоверяющего личность;</w:t>
      </w:r>
    </w:p>
    <w:p w:rsidR="00C01E6F" w:rsidRPr="003C3765" w:rsidRDefault="00C01E6F" w:rsidP="003C3765">
      <w:pPr>
        <w:tabs>
          <w:tab w:val="left" w:pos="851"/>
        </w:tabs>
        <w:autoSpaceDE w:val="0"/>
        <w:autoSpaceDN w:val="0"/>
        <w:adjustRightInd w:val="0"/>
        <w:ind w:firstLine="709"/>
        <w:contextualSpacing/>
        <w:jc w:val="both"/>
        <w:rPr>
          <w:sz w:val="26"/>
          <w:szCs w:val="26"/>
        </w:rPr>
      </w:pPr>
      <w:r w:rsidRPr="003C3765">
        <w:rPr>
          <w:sz w:val="26"/>
          <w:szCs w:val="26"/>
        </w:rPr>
        <w:t xml:space="preserve">проверяет полномочия представителя заявителя действовать </w:t>
      </w:r>
      <w:r w:rsidRPr="003C3765">
        <w:rPr>
          <w:sz w:val="26"/>
          <w:szCs w:val="26"/>
        </w:rPr>
        <w:br/>
        <w:t>от его имени, в том числе полномочия представителя юридического лица, действовать от имени юридического лица;</w:t>
      </w:r>
    </w:p>
    <w:p w:rsidR="00C01E6F" w:rsidRPr="003C3765" w:rsidRDefault="00C01E6F" w:rsidP="003C3765">
      <w:pPr>
        <w:tabs>
          <w:tab w:val="left" w:pos="851"/>
        </w:tabs>
        <w:autoSpaceDE w:val="0"/>
        <w:autoSpaceDN w:val="0"/>
        <w:adjustRightInd w:val="0"/>
        <w:ind w:firstLine="709"/>
        <w:contextualSpacing/>
        <w:jc w:val="both"/>
        <w:rPr>
          <w:sz w:val="26"/>
          <w:szCs w:val="26"/>
        </w:rPr>
      </w:pPr>
      <w:r w:rsidRPr="003C3765">
        <w:rPr>
          <w:sz w:val="26"/>
          <w:szCs w:val="26"/>
        </w:rPr>
        <w:t xml:space="preserve">проверяет соответствие в заявлении (уведомлении) данных (сведений) </w:t>
      </w:r>
      <w:r w:rsidRPr="003C3765">
        <w:rPr>
          <w:sz w:val="26"/>
          <w:szCs w:val="26"/>
        </w:rPr>
        <w:br/>
        <w:t xml:space="preserve">с данными (сведениями), содержащимися в представленных документах, </w:t>
      </w:r>
      <w:r w:rsidRPr="003C3765">
        <w:rPr>
          <w:sz w:val="26"/>
          <w:szCs w:val="26"/>
        </w:rPr>
        <w:br/>
        <w:t>а также удостоверяется о наличии в заявлении (уведомлении) подписи заявителя и даты его представления;</w:t>
      </w:r>
    </w:p>
    <w:p w:rsidR="00C01E6F" w:rsidRPr="003C3765" w:rsidRDefault="00C01E6F" w:rsidP="003C3765">
      <w:pPr>
        <w:tabs>
          <w:tab w:val="left" w:pos="872"/>
        </w:tabs>
        <w:autoSpaceDE w:val="0"/>
        <w:autoSpaceDN w:val="0"/>
        <w:adjustRightInd w:val="0"/>
        <w:ind w:firstLine="709"/>
        <w:contextualSpacing/>
        <w:jc w:val="both"/>
        <w:rPr>
          <w:sz w:val="26"/>
          <w:szCs w:val="26"/>
        </w:rPr>
      </w:pPr>
      <w:r w:rsidRPr="003C3765">
        <w:rPr>
          <w:sz w:val="26"/>
          <w:szCs w:val="26"/>
        </w:rPr>
        <w:t>проверяет наличие всех документов, указанных в пункте 2.</w:t>
      </w:r>
      <w:r w:rsidR="00C805EB" w:rsidRPr="003C3765">
        <w:rPr>
          <w:sz w:val="26"/>
          <w:szCs w:val="26"/>
        </w:rPr>
        <w:t>7</w:t>
      </w:r>
      <w:r w:rsidRPr="003C3765">
        <w:rPr>
          <w:sz w:val="26"/>
          <w:szCs w:val="26"/>
        </w:rPr>
        <w:t xml:space="preserve"> </w:t>
      </w:r>
      <w:r w:rsidRPr="003C3765">
        <w:rPr>
          <w:sz w:val="26"/>
          <w:szCs w:val="26"/>
        </w:rPr>
        <w:br/>
        <w:t xml:space="preserve">раздела </w:t>
      </w:r>
      <w:r w:rsidRPr="003C3765">
        <w:rPr>
          <w:sz w:val="26"/>
          <w:szCs w:val="26"/>
          <w:lang w:val="en-US"/>
        </w:rPr>
        <w:t>II</w:t>
      </w:r>
      <w:r w:rsidRPr="003C3765">
        <w:rPr>
          <w:sz w:val="26"/>
          <w:szCs w:val="26"/>
        </w:rPr>
        <w:t xml:space="preserve"> Административного регламента, необходимых для предоставления муниципальной услуги;</w:t>
      </w:r>
    </w:p>
    <w:p w:rsidR="00C01E6F" w:rsidRPr="003C3765" w:rsidRDefault="00C01E6F" w:rsidP="003C3765">
      <w:pPr>
        <w:tabs>
          <w:tab w:val="left" w:pos="872"/>
        </w:tabs>
        <w:autoSpaceDE w:val="0"/>
        <w:autoSpaceDN w:val="0"/>
        <w:adjustRightInd w:val="0"/>
        <w:ind w:firstLine="709"/>
        <w:contextualSpacing/>
        <w:jc w:val="both"/>
        <w:rPr>
          <w:sz w:val="26"/>
          <w:szCs w:val="26"/>
        </w:rPr>
      </w:pPr>
      <w:r w:rsidRPr="003C3765">
        <w:rPr>
          <w:sz w:val="26"/>
          <w:szCs w:val="26"/>
        </w:rPr>
        <w:t xml:space="preserve">в случае установления факта отсутствия необходимых документов </w:t>
      </w:r>
      <w:r w:rsidRPr="003C3765">
        <w:rPr>
          <w:sz w:val="26"/>
          <w:szCs w:val="26"/>
        </w:rPr>
        <w:br/>
        <w:t xml:space="preserve">для предоставления муниципальной услуги, информирует в устной форме заявителя о </w:t>
      </w:r>
      <w:r w:rsidRPr="003C3765">
        <w:rPr>
          <w:sz w:val="26"/>
          <w:szCs w:val="26"/>
        </w:rPr>
        <w:lastRenderedPageBreak/>
        <w:t>наличии препятствий для рассмотрения вопроса о предоставлении муниципальной услуги и предлагает принять меры по их устранению;</w:t>
      </w:r>
    </w:p>
    <w:p w:rsidR="00C01E6F" w:rsidRPr="003C3765" w:rsidRDefault="00C01E6F" w:rsidP="003C3765">
      <w:pPr>
        <w:tabs>
          <w:tab w:val="left" w:pos="0"/>
        </w:tabs>
        <w:autoSpaceDE w:val="0"/>
        <w:autoSpaceDN w:val="0"/>
        <w:adjustRightInd w:val="0"/>
        <w:ind w:right="67" w:firstLine="720"/>
        <w:contextualSpacing/>
        <w:jc w:val="both"/>
        <w:rPr>
          <w:sz w:val="26"/>
          <w:szCs w:val="26"/>
        </w:rPr>
      </w:pPr>
      <w:r w:rsidRPr="003C3765">
        <w:rPr>
          <w:sz w:val="26"/>
          <w:szCs w:val="26"/>
        </w:rPr>
        <w:t xml:space="preserve">в случае не заполнения отдельных пунктов заявления (уведомления) предлагает заявителю заполнить все пункты заявления (уведомления) </w:t>
      </w:r>
      <w:r w:rsidRPr="003C3765">
        <w:rPr>
          <w:sz w:val="26"/>
          <w:szCs w:val="26"/>
        </w:rPr>
        <w:br/>
        <w:t>для последующего принятия заявления (уведомления) и пакета документов.</w:t>
      </w:r>
    </w:p>
    <w:p w:rsidR="00C01E6F" w:rsidRPr="003C3765" w:rsidRDefault="00C01E6F" w:rsidP="003C3765">
      <w:pPr>
        <w:autoSpaceDE w:val="0"/>
        <w:autoSpaceDN w:val="0"/>
        <w:adjustRightInd w:val="0"/>
        <w:ind w:firstLine="708"/>
        <w:contextualSpacing/>
        <w:jc w:val="both"/>
        <w:rPr>
          <w:sz w:val="26"/>
          <w:szCs w:val="26"/>
        </w:rPr>
      </w:pPr>
      <w:r w:rsidRPr="003C3765">
        <w:rPr>
          <w:sz w:val="26"/>
          <w:szCs w:val="26"/>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 (уведомления).</w:t>
      </w:r>
    </w:p>
    <w:p w:rsidR="00C01E6F" w:rsidRPr="003C3765" w:rsidRDefault="00C01E6F" w:rsidP="003C3765">
      <w:pPr>
        <w:pStyle w:val="200"/>
        <w:widowControl w:val="0"/>
        <w:tabs>
          <w:tab w:val="left" w:pos="554"/>
          <w:tab w:val="left" w:pos="1418"/>
        </w:tabs>
        <w:ind w:firstLine="709"/>
        <w:contextualSpacing/>
        <w:rPr>
          <w:color w:val="auto"/>
          <w:sz w:val="26"/>
          <w:szCs w:val="26"/>
        </w:rPr>
      </w:pPr>
      <w:r w:rsidRPr="003C3765">
        <w:rPr>
          <w:color w:val="auto"/>
          <w:sz w:val="26"/>
          <w:szCs w:val="26"/>
        </w:rPr>
        <w:t xml:space="preserve">Прием, регистрация, учет заявления (уведомления) специалистами МФЦ, а также передача документов в Администрацию </w:t>
      </w:r>
      <w:r w:rsidR="00433A77">
        <w:rPr>
          <w:sz w:val="26"/>
          <w:szCs w:val="26"/>
        </w:rPr>
        <w:t>Дон</w:t>
      </w:r>
      <w:r w:rsidRPr="003C3765">
        <w:rPr>
          <w:sz w:val="26"/>
          <w:szCs w:val="26"/>
        </w:rPr>
        <w:t>ского сельского поселения</w:t>
      </w:r>
      <w:r w:rsidRPr="003C3765">
        <w:rPr>
          <w:color w:val="auto"/>
          <w:sz w:val="26"/>
          <w:szCs w:val="26"/>
        </w:rPr>
        <w:t>, осуществляются в соответствии с соглашениями о взаимодействии.</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 xml:space="preserve">3.2.2. При обращении заявителя в Администрацию </w:t>
      </w:r>
      <w:r w:rsidR="00433A77">
        <w:rPr>
          <w:sz w:val="26"/>
          <w:szCs w:val="26"/>
        </w:rPr>
        <w:t>Дон</w:t>
      </w:r>
      <w:r w:rsidRPr="003C3765">
        <w:rPr>
          <w:sz w:val="26"/>
          <w:szCs w:val="26"/>
        </w:rPr>
        <w:t>ского сельского поселения.</w:t>
      </w:r>
    </w:p>
    <w:p w:rsidR="00C01E6F" w:rsidRPr="003C3765" w:rsidRDefault="00C01E6F" w:rsidP="003C3765">
      <w:pPr>
        <w:widowControl w:val="0"/>
        <w:tabs>
          <w:tab w:val="left" w:pos="554"/>
          <w:tab w:val="left" w:pos="1418"/>
        </w:tabs>
        <w:ind w:firstLine="709"/>
        <w:contextualSpacing/>
        <w:jc w:val="both"/>
        <w:rPr>
          <w:sz w:val="26"/>
          <w:szCs w:val="26"/>
        </w:rPr>
      </w:pPr>
      <w:r w:rsidRPr="003C3765">
        <w:rPr>
          <w:sz w:val="26"/>
          <w:szCs w:val="26"/>
        </w:rPr>
        <w:t xml:space="preserve">Специалист Администрации </w:t>
      </w:r>
      <w:r w:rsidR="00433A77">
        <w:rPr>
          <w:sz w:val="26"/>
          <w:szCs w:val="26"/>
        </w:rPr>
        <w:t>Дон</w:t>
      </w:r>
      <w:r w:rsidRPr="003C3765">
        <w:rPr>
          <w:sz w:val="26"/>
          <w:szCs w:val="26"/>
        </w:rPr>
        <w:t>ского сельского поселения, ответственный за прием документов:</w:t>
      </w:r>
    </w:p>
    <w:p w:rsidR="00C01E6F" w:rsidRPr="003C3765" w:rsidRDefault="00C01E6F" w:rsidP="003C3765">
      <w:pPr>
        <w:tabs>
          <w:tab w:val="left" w:pos="654"/>
        </w:tabs>
        <w:autoSpaceDE w:val="0"/>
        <w:autoSpaceDN w:val="0"/>
        <w:adjustRightInd w:val="0"/>
        <w:ind w:firstLine="709"/>
        <w:contextualSpacing/>
        <w:jc w:val="both"/>
        <w:rPr>
          <w:sz w:val="26"/>
          <w:szCs w:val="26"/>
        </w:rPr>
      </w:pPr>
      <w:r w:rsidRPr="003C3765">
        <w:rPr>
          <w:sz w:val="26"/>
          <w:szCs w:val="26"/>
        </w:rPr>
        <w:t>устанавливает личность заявителя, в том числе проверяет наличие документа, удостоверяющего личность;</w:t>
      </w:r>
    </w:p>
    <w:p w:rsidR="00C01E6F" w:rsidRPr="003C3765" w:rsidRDefault="00C01E6F" w:rsidP="003C3765">
      <w:pPr>
        <w:tabs>
          <w:tab w:val="left" w:pos="851"/>
        </w:tabs>
        <w:autoSpaceDE w:val="0"/>
        <w:autoSpaceDN w:val="0"/>
        <w:adjustRightInd w:val="0"/>
        <w:ind w:firstLine="709"/>
        <w:contextualSpacing/>
        <w:jc w:val="both"/>
        <w:rPr>
          <w:sz w:val="26"/>
          <w:szCs w:val="26"/>
        </w:rPr>
      </w:pPr>
      <w:r w:rsidRPr="003C3765">
        <w:rPr>
          <w:sz w:val="26"/>
          <w:szCs w:val="26"/>
        </w:rPr>
        <w:t xml:space="preserve">проверяет полномочия представителя заявителя действовать </w:t>
      </w:r>
      <w:r w:rsidRPr="003C3765">
        <w:rPr>
          <w:sz w:val="26"/>
          <w:szCs w:val="26"/>
        </w:rPr>
        <w:br/>
        <w:t>от его имени, в том числе полномочия представителя юридического лица, действовать от имени юридического лица;</w:t>
      </w:r>
    </w:p>
    <w:p w:rsidR="00C01E6F" w:rsidRPr="003C3765" w:rsidRDefault="00C01E6F" w:rsidP="003C3765">
      <w:pPr>
        <w:tabs>
          <w:tab w:val="left" w:pos="851"/>
        </w:tabs>
        <w:autoSpaceDE w:val="0"/>
        <w:autoSpaceDN w:val="0"/>
        <w:adjustRightInd w:val="0"/>
        <w:ind w:firstLine="709"/>
        <w:contextualSpacing/>
        <w:jc w:val="both"/>
        <w:rPr>
          <w:sz w:val="26"/>
          <w:szCs w:val="26"/>
        </w:rPr>
      </w:pPr>
      <w:r w:rsidRPr="003C3765">
        <w:rPr>
          <w:sz w:val="26"/>
          <w:szCs w:val="26"/>
        </w:rPr>
        <w:t xml:space="preserve">проверяет соответствие в заявлении (уведомлении) данных (сведений) </w:t>
      </w:r>
      <w:r w:rsidRPr="003C3765">
        <w:rPr>
          <w:sz w:val="26"/>
          <w:szCs w:val="26"/>
        </w:rPr>
        <w:br/>
        <w:t xml:space="preserve">с данными (сведениями), содержащимися в представленных документах, </w:t>
      </w:r>
      <w:r w:rsidRPr="003C3765">
        <w:rPr>
          <w:sz w:val="26"/>
          <w:szCs w:val="26"/>
        </w:rPr>
        <w:br/>
        <w:t>а также удостоверяется о наличии в заявлении (уведомлении) подписи заявителя и даты его представления;</w:t>
      </w:r>
    </w:p>
    <w:p w:rsidR="00C01E6F" w:rsidRPr="003C3765" w:rsidRDefault="00C01E6F" w:rsidP="003C3765">
      <w:pPr>
        <w:tabs>
          <w:tab w:val="left" w:pos="872"/>
        </w:tabs>
        <w:autoSpaceDE w:val="0"/>
        <w:autoSpaceDN w:val="0"/>
        <w:adjustRightInd w:val="0"/>
        <w:ind w:firstLine="709"/>
        <w:contextualSpacing/>
        <w:jc w:val="both"/>
        <w:rPr>
          <w:sz w:val="26"/>
          <w:szCs w:val="26"/>
        </w:rPr>
      </w:pPr>
      <w:r w:rsidRPr="003C3765">
        <w:rPr>
          <w:sz w:val="26"/>
          <w:szCs w:val="26"/>
        </w:rPr>
        <w:t>проверяет наличие всех документов, указанных в пункте 2.</w:t>
      </w:r>
      <w:r w:rsidR="00C805EB" w:rsidRPr="003C3765">
        <w:rPr>
          <w:sz w:val="26"/>
          <w:szCs w:val="26"/>
        </w:rPr>
        <w:t>7</w:t>
      </w:r>
      <w:r w:rsidRPr="003C3765">
        <w:rPr>
          <w:sz w:val="26"/>
          <w:szCs w:val="26"/>
        </w:rPr>
        <w:t xml:space="preserve"> </w:t>
      </w:r>
      <w:r w:rsidRPr="003C3765">
        <w:rPr>
          <w:sz w:val="26"/>
          <w:szCs w:val="26"/>
        </w:rPr>
        <w:br/>
        <w:t xml:space="preserve">раздела </w:t>
      </w:r>
      <w:r w:rsidRPr="003C3765">
        <w:rPr>
          <w:sz w:val="26"/>
          <w:szCs w:val="26"/>
          <w:lang w:val="en-US"/>
        </w:rPr>
        <w:t>II</w:t>
      </w:r>
      <w:r w:rsidRPr="003C3765">
        <w:rPr>
          <w:sz w:val="26"/>
          <w:szCs w:val="26"/>
        </w:rPr>
        <w:t xml:space="preserve"> Административного регламента, необходимых для предоставления муниципальной услуги;</w:t>
      </w:r>
    </w:p>
    <w:p w:rsidR="00C01E6F" w:rsidRPr="003C3765" w:rsidRDefault="00C01E6F" w:rsidP="003C3765">
      <w:pPr>
        <w:tabs>
          <w:tab w:val="left" w:pos="872"/>
        </w:tabs>
        <w:autoSpaceDE w:val="0"/>
        <w:autoSpaceDN w:val="0"/>
        <w:adjustRightInd w:val="0"/>
        <w:ind w:firstLine="709"/>
        <w:contextualSpacing/>
        <w:jc w:val="both"/>
        <w:rPr>
          <w:sz w:val="26"/>
          <w:szCs w:val="26"/>
        </w:rPr>
      </w:pPr>
      <w:r w:rsidRPr="003C3765">
        <w:rPr>
          <w:sz w:val="26"/>
          <w:szCs w:val="26"/>
        </w:rPr>
        <w:t xml:space="preserve">в случае установления факта отсутствия необходимых документов </w:t>
      </w:r>
      <w:r w:rsidRPr="003C3765">
        <w:rPr>
          <w:sz w:val="26"/>
          <w:szCs w:val="26"/>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C01E6F" w:rsidRPr="003C3765" w:rsidRDefault="00C01E6F" w:rsidP="003C3765">
      <w:pPr>
        <w:widowControl w:val="0"/>
        <w:tabs>
          <w:tab w:val="left" w:pos="554"/>
          <w:tab w:val="left" w:pos="1418"/>
        </w:tabs>
        <w:ind w:firstLine="709"/>
        <w:contextualSpacing/>
        <w:jc w:val="both"/>
        <w:rPr>
          <w:color w:val="000000"/>
          <w:sz w:val="26"/>
          <w:szCs w:val="26"/>
        </w:rPr>
      </w:pPr>
      <w:r w:rsidRPr="003C3765">
        <w:rPr>
          <w:sz w:val="26"/>
          <w:szCs w:val="26"/>
        </w:rPr>
        <w:t xml:space="preserve">в случае не заполнения отдельных пунктов заявления (уведомления) предлагает заявителю заполнить все пункты заявления (уведомления) </w:t>
      </w:r>
      <w:r w:rsidRPr="003C3765">
        <w:rPr>
          <w:sz w:val="26"/>
          <w:szCs w:val="26"/>
        </w:rPr>
        <w:br/>
        <w:t>для последующего принятия заявления (уведомления) и пакета документов</w:t>
      </w:r>
      <w:r w:rsidRPr="003C3765">
        <w:rPr>
          <w:color w:val="000000"/>
          <w:sz w:val="26"/>
          <w:szCs w:val="26"/>
        </w:rPr>
        <w:t>.</w:t>
      </w:r>
    </w:p>
    <w:p w:rsidR="00C01E6F" w:rsidRPr="003C3765" w:rsidRDefault="00C01E6F" w:rsidP="003C3765">
      <w:pPr>
        <w:autoSpaceDE w:val="0"/>
        <w:autoSpaceDN w:val="0"/>
        <w:adjustRightInd w:val="0"/>
        <w:ind w:firstLine="708"/>
        <w:contextualSpacing/>
        <w:jc w:val="both"/>
        <w:rPr>
          <w:sz w:val="26"/>
          <w:szCs w:val="26"/>
        </w:rPr>
      </w:pPr>
      <w:r w:rsidRPr="003C3765">
        <w:rPr>
          <w:sz w:val="26"/>
          <w:szCs w:val="26"/>
        </w:rPr>
        <w:t xml:space="preserve">При приеме документов, необходимых для предоставления услуги, специалист Администрации </w:t>
      </w:r>
      <w:r w:rsidR="00433A77">
        <w:rPr>
          <w:sz w:val="26"/>
          <w:szCs w:val="26"/>
        </w:rPr>
        <w:t>Дон</w:t>
      </w:r>
      <w:r w:rsidRPr="003C3765">
        <w:rPr>
          <w:sz w:val="26"/>
          <w:szCs w:val="26"/>
        </w:rPr>
        <w:t>ского сельского поселения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 (уведомления).</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 xml:space="preserve">3.2.3. При направлении заявления и пакета документов по почте в адрес Администрации </w:t>
      </w:r>
      <w:r w:rsidR="00433A77">
        <w:rPr>
          <w:sz w:val="26"/>
          <w:szCs w:val="26"/>
        </w:rPr>
        <w:t>Дон</w:t>
      </w:r>
      <w:r w:rsidRPr="003C3765">
        <w:rPr>
          <w:sz w:val="26"/>
          <w:szCs w:val="26"/>
        </w:rPr>
        <w:t>ского сельского поселения.</w:t>
      </w:r>
    </w:p>
    <w:p w:rsidR="00C01E6F" w:rsidRPr="003C3765" w:rsidRDefault="00C01E6F" w:rsidP="003C3765">
      <w:pPr>
        <w:autoSpaceDE w:val="0"/>
        <w:autoSpaceDN w:val="0"/>
        <w:adjustRightInd w:val="0"/>
        <w:ind w:firstLine="709"/>
        <w:contextualSpacing/>
        <w:jc w:val="both"/>
        <w:rPr>
          <w:sz w:val="26"/>
          <w:szCs w:val="26"/>
        </w:rPr>
      </w:pPr>
      <w:r w:rsidRPr="003C3765">
        <w:rPr>
          <w:sz w:val="26"/>
          <w:szCs w:val="26"/>
        </w:rPr>
        <w:t xml:space="preserve">Регистрация полученного по почте заявления (уведомления) осуществляется ответственным специалистом Администрации </w:t>
      </w:r>
      <w:r w:rsidR="00433A77">
        <w:rPr>
          <w:sz w:val="26"/>
          <w:szCs w:val="26"/>
        </w:rPr>
        <w:t>Дон</w:t>
      </w:r>
      <w:r w:rsidRPr="003C3765">
        <w:rPr>
          <w:sz w:val="26"/>
          <w:szCs w:val="26"/>
        </w:rPr>
        <w:t xml:space="preserve">ского сельского поселения в день их получения. </w:t>
      </w:r>
    </w:p>
    <w:p w:rsidR="00C01E6F" w:rsidRPr="003C3765" w:rsidRDefault="00C01E6F" w:rsidP="003C3765">
      <w:pPr>
        <w:autoSpaceDE w:val="0"/>
        <w:autoSpaceDN w:val="0"/>
        <w:adjustRightInd w:val="0"/>
        <w:ind w:firstLine="709"/>
        <w:contextualSpacing/>
        <w:jc w:val="both"/>
        <w:rPr>
          <w:sz w:val="26"/>
          <w:szCs w:val="26"/>
        </w:rPr>
      </w:pPr>
      <w:r w:rsidRPr="003C3765">
        <w:rPr>
          <w:sz w:val="26"/>
          <w:szCs w:val="26"/>
        </w:rPr>
        <w:t>3.2.4. При направлении заявления и пакета документов посредством           ЕПГУ.</w:t>
      </w:r>
    </w:p>
    <w:p w:rsidR="00C01E6F" w:rsidRPr="003C3765" w:rsidRDefault="00C01E6F" w:rsidP="003C3765">
      <w:pPr>
        <w:autoSpaceDE w:val="0"/>
        <w:autoSpaceDN w:val="0"/>
        <w:adjustRightInd w:val="0"/>
        <w:ind w:firstLine="720"/>
        <w:contextualSpacing/>
        <w:jc w:val="both"/>
        <w:rPr>
          <w:bCs/>
          <w:color w:val="000000"/>
          <w:sz w:val="26"/>
          <w:szCs w:val="26"/>
        </w:rPr>
      </w:pPr>
      <w:r w:rsidRPr="003C3765">
        <w:rPr>
          <w:sz w:val="26"/>
          <w:szCs w:val="26"/>
        </w:rPr>
        <w:lastRenderedPageBreak/>
        <w:t xml:space="preserve">При направлении документов с использованием ЕПГУ регистрация осуществляется в автоматическом режиме в день их поступления  либо </w:t>
      </w:r>
      <w:r w:rsidRPr="003C3765">
        <w:rPr>
          <w:bCs/>
          <w:color w:val="000000"/>
          <w:sz w:val="26"/>
          <w:szCs w:val="26"/>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C01E6F" w:rsidRPr="003C3765" w:rsidRDefault="00C01E6F" w:rsidP="003C3765">
      <w:pPr>
        <w:tabs>
          <w:tab w:val="left" w:pos="142"/>
          <w:tab w:val="left" w:pos="284"/>
        </w:tabs>
        <w:ind w:firstLine="709"/>
        <w:contextualSpacing/>
        <w:jc w:val="both"/>
        <w:rPr>
          <w:bCs/>
          <w:color w:val="000000"/>
          <w:sz w:val="26"/>
          <w:szCs w:val="26"/>
        </w:rPr>
      </w:pPr>
      <w:r w:rsidRPr="003C3765">
        <w:rPr>
          <w:bCs/>
          <w:color w:val="000000"/>
          <w:sz w:val="26"/>
          <w:szCs w:val="26"/>
        </w:rPr>
        <w:t>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приеме запроса, а также осуществляются следующие действия:</w:t>
      </w:r>
    </w:p>
    <w:p w:rsidR="00C01E6F" w:rsidRPr="003C3765" w:rsidRDefault="00C01E6F" w:rsidP="003C3765">
      <w:pPr>
        <w:numPr>
          <w:ilvl w:val="0"/>
          <w:numId w:val="7"/>
        </w:numPr>
        <w:tabs>
          <w:tab w:val="left" w:pos="142"/>
          <w:tab w:val="left" w:pos="284"/>
        </w:tabs>
        <w:ind w:left="0" w:firstLine="709"/>
        <w:contextualSpacing/>
        <w:jc w:val="both"/>
        <w:rPr>
          <w:bCs/>
          <w:color w:val="000000"/>
          <w:sz w:val="26"/>
          <w:szCs w:val="26"/>
        </w:rPr>
      </w:pPr>
      <w:r w:rsidRPr="003C3765">
        <w:rPr>
          <w:bCs/>
          <w:color w:val="000000"/>
          <w:sz w:val="26"/>
          <w:szCs w:val="26"/>
        </w:rPr>
        <w:t xml:space="preserve">при наличии хотя бы одного из указанных оснований должностное лицо Администрации </w:t>
      </w:r>
      <w:r w:rsidR="00433A77">
        <w:rPr>
          <w:sz w:val="26"/>
          <w:szCs w:val="26"/>
        </w:rPr>
        <w:t>Дон</w:t>
      </w:r>
      <w:r w:rsidRPr="003C3765">
        <w:rPr>
          <w:sz w:val="26"/>
          <w:szCs w:val="26"/>
        </w:rPr>
        <w:t>ского сельского поселения</w:t>
      </w:r>
      <w:r w:rsidRPr="003C3765">
        <w:rPr>
          <w:bCs/>
          <w:color w:val="000000"/>
          <w:sz w:val="26"/>
          <w:szCs w:val="26"/>
        </w:rPr>
        <w:t xml:space="preserve"> в пятидневный срок подготавливает письмо о невозможности приема документов от заявителя;</w:t>
      </w:r>
    </w:p>
    <w:p w:rsidR="00C01E6F" w:rsidRPr="003C3765" w:rsidRDefault="00C01E6F" w:rsidP="003C3765">
      <w:pPr>
        <w:numPr>
          <w:ilvl w:val="0"/>
          <w:numId w:val="7"/>
        </w:numPr>
        <w:tabs>
          <w:tab w:val="left" w:pos="142"/>
          <w:tab w:val="left" w:pos="284"/>
        </w:tabs>
        <w:ind w:left="0" w:firstLine="709"/>
        <w:contextualSpacing/>
        <w:jc w:val="both"/>
        <w:rPr>
          <w:bCs/>
          <w:color w:val="000000"/>
          <w:sz w:val="26"/>
          <w:szCs w:val="26"/>
        </w:rPr>
      </w:pPr>
      <w:r w:rsidRPr="003C3765">
        <w:rPr>
          <w:bCs/>
          <w:color w:val="000000"/>
          <w:sz w:val="26"/>
          <w:szCs w:val="26"/>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C01E6F" w:rsidRPr="003C3765" w:rsidRDefault="00C01E6F" w:rsidP="003C3765">
      <w:pPr>
        <w:ind w:firstLine="709"/>
        <w:contextualSpacing/>
        <w:jc w:val="both"/>
        <w:rPr>
          <w:sz w:val="26"/>
          <w:szCs w:val="26"/>
        </w:rPr>
      </w:pPr>
      <w:r w:rsidRPr="003C3765">
        <w:rPr>
          <w:sz w:val="26"/>
          <w:szCs w:val="26"/>
        </w:rPr>
        <w:t>Результатом административной процедуры является регистрация заявления, либо отказ в приеме и регистрации заявления.</w:t>
      </w:r>
    </w:p>
    <w:p w:rsidR="00C01E6F" w:rsidRPr="003C3765" w:rsidRDefault="00C01E6F" w:rsidP="003C3765">
      <w:pPr>
        <w:ind w:firstLine="708"/>
        <w:contextualSpacing/>
        <w:jc w:val="both"/>
        <w:rPr>
          <w:sz w:val="26"/>
          <w:szCs w:val="26"/>
        </w:rPr>
      </w:pPr>
      <w:r w:rsidRPr="003C3765">
        <w:rPr>
          <w:sz w:val="26"/>
          <w:szCs w:val="26"/>
        </w:rPr>
        <w:t>3.3.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C01E6F" w:rsidRPr="003C3765" w:rsidRDefault="00C01E6F" w:rsidP="003C3765">
      <w:pPr>
        <w:ind w:firstLine="708"/>
        <w:contextualSpacing/>
        <w:jc w:val="both"/>
        <w:rPr>
          <w:sz w:val="26"/>
          <w:szCs w:val="26"/>
        </w:rPr>
      </w:pPr>
      <w:r w:rsidRPr="003C3765">
        <w:rPr>
          <w:sz w:val="26"/>
          <w:szCs w:val="26"/>
        </w:rPr>
        <w:t xml:space="preserve">Основанием для начала административной процедуры является отсутствие в Администрации </w:t>
      </w:r>
      <w:r w:rsidR="00433A77">
        <w:rPr>
          <w:sz w:val="26"/>
          <w:szCs w:val="26"/>
        </w:rPr>
        <w:t>Дон</w:t>
      </w:r>
      <w:r w:rsidRPr="003C3765">
        <w:rPr>
          <w:sz w:val="26"/>
          <w:szCs w:val="26"/>
        </w:rPr>
        <w:t>ского сельского поселения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w:t>
      </w:r>
      <w:r w:rsidR="00C805EB" w:rsidRPr="003C3765">
        <w:rPr>
          <w:sz w:val="26"/>
          <w:szCs w:val="26"/>
        </w:rPr>
        <w:t>7</w:t>
      </w:r>
      <w:r w:rsidRPr="003C3765">
        <w:rPr>
          <w:sz w:val="26"/>
          <w:szCs w:val="26"/>
        </w:rPr>
        <w:t xml:space="preserve"> раздела </w:t>
      </w:r>
      <w:r w:rsidRPr="003C3765">
        <w:rPr>
          <w:sz w:val="26"/>
          <w:szCs w:val="26"/>
          <w:lang w:val="en-US"/>
        </w:rPr>
        <w:t>II</w:t>
      </w:r>
      <w:r w:rsidRPr="003C3765">
        <w:rPr>
          <w:sz w:val="26"/>
          <w:szCs w:val="26"/>
        </w:rPr>
        <w:t xml:space="preserve"> Административного регламента.</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Содержание административного действия, продолжительность и (или) максимальный срок его выполнения.</w:t>
      </w:r>
    </w:p>
    <w:p w:rsidR="00C01E6F" w:rsidRPr="003C3765" w:rsidRDefault="00C01E6F" w:rsidP="003C3765">
      <w:pPr>
        <w:ind w:firstLine="708"/>
        <w:contextualSpacing/>
        <w:jc w:val="both"/>
        <w:rPr>
          <w:sz w:val="26"/>
          <w:szCs w:val="26"/>
        </w:rPr>
      </w:pPr>
      <w:r w:rsidRPr="003C3765">
        <w:rPr>
          <w:sz w:val="26"/>
          <w:szCs w:val="26"/>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C01E6F" w:rsidRPr="003C3765" w:rsidRDefault="00C01E6F" w:rsidP="003C3765">
      <w:pPr>
        <w:ind w:firstLine="708"/>
        <w:contextualSpacing/>
        <w:jc w:val="both"/>
        <w:rPr>
          <w:sz w:val="26"/>
          <w:szCs w:val="26"/>
        </w:rPr>
      </w:pPr>
      <w:r w:rsidRPr="003C3765">
        <w:rPr>
          <w:sz w:val="26"/>
          <w:szCs w:val="26"/>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C01E6F" w:rsidRPr="003C3765" w:rsidRDefault="00C01E6F" w:rsidP="003C3765">
      <w:pPr>
        <w:ind w:firstLine="708"/>
        <w:contextualSpacing/>
        <w:jc w:val="both"/>
        <w:rPr>
          <w:sz w:val="26"/>
          <w:szCs w:val="26"/>
        </w:rPr>
      </w:pPr>
      <w:r w:rsidRPr="003C3765">
        <w:rPr>
          <w:sz w:val="26"/>
          <w:szCs w:val="26"/>
        </w:rPr>
        <w:t xml:space="preserve">Ответственным за выполнение административной процедуры является специалист МФЦ или Администрации </w:t>
      </w:r>
      <w:r w:rsidR="00433A77">
        <w:rPr>
          <w:sz w:val="26"/>
          <w:szCs w:val="26"/>
        </w:rPr>
        <w:t>Дон</w:t>
      </w:r>
      <w:r w:rsidRPr="003C3765">
        <w:rPr>
          <w:sz w:val="26"/>
          <w:szCs w:val="26"/>
        </w:rPr>
        <w:t>ского сельского поселения.</w:t>
      </w:r>
    </w:p>
    <w:p w:rsidR="00C01E6F" w:rsidRPr="003C3765" w:rsidRDefault="00C01E6F" w:rsidP="003C3765">
      <w:pPr>
        <w:ind w:firstLine="708"/>
        <w:contextualSpacing/>
        <w:jc w:val="both"/>
        <w:rPr>
          <w:sz w:val="26"/>
          <w:szCs w:val="26"/>
        </w:rPr>
      </w:pPr>
      <w:r w:rsidRPr="003C3765">
        <w:rPr>
          <w:sz w:val="26"/>
          <w:szCs w:val="26"/>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C01E6F" w:rsidRPr="003C3765" w:rsidRDefault="00C01E6F" w:rsidP="003C3765">
      <w:pPr>
        <w:ind w:firstLine="708"/>
        <w:contextualSpacing/>
        <w:jc w:val="both"/>
        <w:rPr>
          <w:sz w:val="26"/>
          <w:szCs w:val="26"/>
        </w:rPr>
      </w:pPr>
      <w:r w:rsidRPr="003C3765">
        <w:rPr>
          <w:sz w:val="26"/>
          <w:szCs w:val="26"/>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C01E6F" w:rsidRPr="003C3765" w:rsidRDefault="00C01E6F" w:rsidP="003C3765">
      <w:pPr>
        <w:ind w:firstLine="708"/>
        <w:contextualSpacing/>
        <w:jc w:val="both"/>
        <w:rPr>
          <w:sz w:val="26"/>
          <w:szCs w:val="26"/>
        </w:rPr>
      </w:pPr>
      <w:r w:rsidRPr="003C3765">
        <w:rPr>
          <w:sz w:val="26"/>
          <w:szCs w:val="26"/>
        </w:rPr>
        <w:t>Способом фиксации административной процедуры является получение и регистрация запрашиваемых документов.</w:t>
      </w:r>
    </w:p>
    <w:p w:rsidR="00C01E6F" w:rsidRPr="003C3765" w:rsidRDefault="00C01E6F" w:rsidP="003C3765">
      <w:pPr>
        <w:ind w:firstLine="708"/>
        <w:contextualSpacing/>
        <w:jc w:val="both"/>
        <w:rPr>
          <w:sz w:val="26"/>
          <w:szCs w:val="26"/>
        </w:rPr>
      </w:pPr>
      <w:r w:rsidRPr="003C3765">
        <w:rPr>
          <w:sz w:val="26"/>
          <w:szCs w:val="26"/>
        </w:rPr>
        <w:t>Максимальный срок исполнения административной процедуры составляет 5 рабочих дней.</w:t>
      </w:r>
    </w:p>
    <w:p w:rsidR="00C01E6F" w:rsidRPr="003C3765" w:rsidRDefault="00C01E6F" w:rsidP="003C3765">
      <w:pPr>
        <w:ind w:firstLine="708"/>
        <w:contextualSpacing/>
        <w:jc w:val="both"/>
        <w:rPr>
          <w:sz w:val="26"/>
          <w:szCs w:val="26"/>
        </w:rPr>
      </w:pPr>
      <w:r w:rsidRPr="003C3765">
        <w:rPr>
          <w:sz w:val="26"/>
          <w:szCs w:val="26"/>
        </w:rPr>
        <w:lastRenderedPageBreak/>
        <w:t>3.4. Рассмотрение заявления с представленным пакетом документов, в том числе и полученного в рамках межведомственного взаимодействия.</w:t>
      </w:r>
    </w:p>
    <w:p w:rsidR="00C01E6F" w:rsidRPr="003C3765" w:rsidRDefault="00C01E6F" w:rsidP="003C3765">
      <w:pPr>
        <w:ind w:firstLine="708"/>
        <w:contextualSpacing/>
        <w:jc w:val="both"/>
        <w:rPr>
          <w:sz w:val="26"/>
          <w:szCs w:val="26"/>
        </w:rPr>
      </w:pPr>
      <w:r w:rsidRPr="003C3765">
        <w:rPr>
          <w:sz w:val="26"/>
          <w:szCs w:val="26"/>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Содержание административного действия, продолжительность и (или) максимальный срок его выполнения.</w:t>
      </w:r>
    </w:p>
    <w:p w:rsidR="00C01E6F" w:rsidRPr="003C3765" w:rsidRDefault="00C01E6F" w:rsidP="003C3765">
      <w:pPr>
        <w:ind w:firstLine="709"/>
        <w:contextualSpacing/>
        <w:jc w:val="both"/>
        <w:rPr>
          <w:sz w:val="26"/>
          <w:szCs w:val="26"/>
        </w:rPr>
      </w:pPr>
      <w:r w:rsidRPr="003C3765">
        <w:rPr>
          <w:sz w:val="26"/>
          <w:szCs w:val="26"/>
        </w:rPr>
        <w:t xml:space="preserve">3.4.1. Рассмотрение заявления с пакетом документов и принятие решения </w:t>
      </w:r>
      <w:r w:rsidRPr="003C3765">
        <w:rPr>
          <w:kern w:val="1"/>
          <w:sz w:val="26"/>
          <w:szCs w:val="26"/>
        </w:rPr>
        <w:t xml:space="preserve">Администрации </w:t>
      </w:r>
      <w:r w:rsidR="00433A77">
        <w:rPr>
          <w:kern w:val="1"/>
          <w:sz w:val="26"/>
          <w:szCs w:val="26"/>
        </w:rPr>
        <w:t>Дон</w:t>
      </w:r>
      <w:r w:rsidRPr="003C3765">
        <w:rPr>
          <w:kern w:val="1"/>
          <w:sz w:val="26"/>
          <w:szCs w:val="26"/>
        </w:rPr>
        <w:t>ского сельского поселения</w:t>
      </w:r>
      <w:r w:rsidRPr="003C3765">
        <w:rPr>
          <w:bCs/>
          <w:sz w:val="26"/>
          <w:szCs w:val="26"/>
        </w:rPr>
        <w:t xml:space="preserve"> </w:t>
      </w:r>
      <w:r w:rsidRPr="003C3765">
        <w:rPr>
          <w:sz w:val="26"/>
          <w:szCs w:val="26"/>
        </w:rPr>
        <w:t xml:space="preserve">о подготовке постановления </w:t>
      </w:r>
      <w:r w:rsidRPr="003C3765">
        <w:rPr>
          <w:kern w:val="1"/>
          <w:sz w:val="26"/>
          <w:szCs w:val="26"/>
        </w:rPr>
        <w:t xml:space="preserve">Администрации </w:t>
      </w:r>
      <w:r w:rsidR="00433A77">
        <w:rPr>
          <w:kern w:val="1"/>
          <w:sz w:val="26"/>
          <w:szCs w:val="26"/>
        </w:rPr>
        <w:t>Дон</w:t>
      </w:r>
      <w:r w:rsidRPr="003C3765">
        <w:rPr>
          <w:kern w:val="1"/>
          <w:sz w:val="26"/>
          <w:szCs w:val="26"/>
        </w:rPr>
        <w:t>ского сельского поселения</w:t>
      </w:r>
      <w:r w:rsidRPr="003C3765">
        <w:rPr>
          <w:sz w:val="26"/>
          <w:szCs w:val="26"/>
        </w:rPr>
        <w:t xml:space="preserve"> о </w:t>
      </w:r>
      <w:r w:rsidRPr="003C3765">
        <w:rPr>
          <w:bCs/>
          <w:sz w:val="26"/>
          <w:szCs w:val="26"/>
        </w:rPr>
        <w:t>постановке на учет гражданина, имеющего трех и более детей в целях бесплатного предоставления земельного участка в собственность для</w:t>
      </w:r>
      <w:r w:rsidR="000B0486" w:rsidRPr="000B0486">
        <w:t xml:space="preserve"> </w:t>
      </w:r>
      <w:r w:rsidR="000B0486" w:rsidRPr="000B0486">
        <w:rPr>
          <w:bCs/>
          <w:sz w:val="26"/>
          <w:szCs w:val="26"/>
        </w:rPr>
        <w:t>индивидуального жилищного строительства</w:t>
      </w:r>
      <w:r w:rsidRPr="003C3765">
        <w:rPr>
          <w:bCs/>
          <w:sz w:val="26"/>
          <w:szCs w:val="26"/>
        </w:rPr>
        <w:t>,</w:t>
      </w:r>
      <w:r w:rsidRPr="003C3765">
        <w:rPr>
          <w:sz w:val="26"/>
          <w:szCs w:val="26"/>
        </w:rPr>
        <w:t xml:space="preserve"> либо о необходимости получения дополнительной информации от заявителя,  либо об отказе в постановке на учет - в течение 5 рабочих дней.</w:t>
      </w:r>
    </w:p>
    <w:p w:rsidR="00C01E6F" w:rsidRPr="003C3765" w:rsidRDefault="00C01E6F" w:rsidP="003C3765">
      <w:pPr>
        <w:ind w:firstLine="709"/>
        <w:contextualSpacing/>
        <w:jc w:val="both"/>
        <w:rPr>
          <w:bCs/>
          <w:sz w:val="26"/>
          <w:szCs w:val="26"/>
        </w:rPr>
      </w:pPr>
      <w:r w:rsidRPr="003C3765">
        <w:rPr>
          <w:sz w:val="26"/>
          <w:szCs w:val="26"/>
        </w:rPr>
        <w:t xml:space="preserve">3.4.2. Принятие решения о подготовке постановления </w:t>
      </w:r>
      <w:r w:rsidRPr="003C3765">
        <w:rPr>
          <w:kern w:val="1"/>
          <w:sz w:val="26"/>
          <w:szCs w:val="26"/>
        </w:rPr>
        <w:t xml:space="preserve">Администрации </w:t>
      </w:r>
      <w:r w:rsidR="00433A77">
        <w:rPr>
          <w:kern w:val="1"/>
          <w:sz w:val="26"/>
          <w:szCs w:val="26"/>
        </w:rPr>
        <w:t>Дон</w:t>
      </w:r>
      <w:r w:rsidRPr="003C3765">
        <w:rPr>
          <w:kern w:val="1"/>
          <w:sz w:val="26"/>
          <w:szCs w:val="26"/>
        </w:rPr>
        <w:t>ского сельского поселения</w:t>
      </w:r>
      <w:r w:rsidRPr="003C3765">
        <w:rPr>
          <w:sz w:val="26"/>
          <w:szCs w:val="26"/>
        </w:rPr>
        <w:t xml:space="preserve"> о </w:t>
      </w:r>
      <w:r w:rsidRPr="003C3765">
        <w:rPr>
          <w:bCs/>
          <w:sz w:val="26"/>
          <w:szCs w:val="26"/>
        </w:rPr>
        <w:t>постановке на учет гражданина, имеющего трех и более детей в целях бесплатного предоставления земельного участка в собственность для</w:t>
      </w:r>
      <w:r w:rsidR="000B0486">
        <w:rPr>
          <w:bCs/>
          <w:sz w:val="26"/>
          <w:szCs w:val="26"/>
        </w:rPr>
        <w:t xml:space="preserve"> </w:t>
      </w:r>
      <w:r w:rsidR="000B0486" w:rsidRPr="000B0486">
        <w:rPr>
          <w:bCs/>
          <w:sz w:val="26"/>
          <w:szCs w:val="26"/>
        </w:rPr>
        <w:t>индивидуального жилищного строительства</w:t>
      </w:r>
      <w:r w:rsidRPr="003C3765">
        <w:rPr>
          <w:bCs/>
          <w:sz w:val="26"/>
          <w:szCs w:val="26"/>
        </w:rPr>
        <w:t>,</w:t>
      </w:r>
      <w:r w:rsidRPr="003C3765">
        <w:rPr>
          <w:sz w:val="26"/>
          <w:szCs w:val="26"/>
        </w:rPr>
        <w:t xml:space="preserve"> либо о необходимости получения дополнительной информации от заявителя,  либо об отказе в постановке на учет (в форме постановления </w:t>
      </w:r>
      <w:r w:rsidRPr="003C3765">
        <w:rPr>
          <w:kern w:val="1"/>
          <w:sz w:val="26"/>
          <w:szCs w:val="26"/>
        </w:rPr>
        <w:t xml:space="preserve">Администрации </w:t>
      </w:r>
      <w:r w:rsidR="00433A77">
        <w:rPr>
          <w:kern w:val="1"/>
          <w:sz w:val="26"/>
          <w:szCs w:val="26"/>
        </w:rPr>
        <w:t>Дон</w:t>
      </w:r>
      <w:r w:rsidRPr="003C3765">
        <w:rPr>
          <w:kern w:val="1"/>
          <w:sz w:val="26"/>
          <w:szCs w:val="26"/>
        </w:rPr>
        <w:t>ского сельского поселения</w:t>
      </w:r>
      <w:r w:rsidRPr="003C3765">
        <w:rPr>
          <w:sz w:val="26"/>
          <w:szCs w:val="26"/>
        </w:rPr>
        <w:t>);</w:t>
      </w:r>
    </w:p>
    <w:p w:rsidR="00C01E6F" w:rsidRPr="003C3765" w:rsidRDefault="00C01E6F" w:rsidP="003C3765">
      <w:pPr>
        <w:autoSpaceDE w:val="0"/>
        <w:ind w:firstLine="709"/>
        <w:contextualSpacing/>
        <w:jc w:val="both"/>
        <w:rPr>
          <w:sz w:val="26"/>
          <w:szCs w:val="26"/>
        </w:rPr>
      </w:pPr>
      <w:r w:rsidRPr="003C3765">
        <w:rPr>
          <w:bCs/>
          <w:sz w:val="26"/>
          <w:szCs w:val="26"/>
        </w:rPr>
        <w:t xml:space="preserve">Срок выполнения действий по административной процедуре по настоящему подпункту </w:t>
      </w:r>
      <w:r w:rsidRPr="003C3765">
        <w:rPr>
          <w:sz w:val="26"/>
          <w:szCs w:val="26"/>
        </w:rPr>
        <w:t>- в течение 5 дней, следующих за днем внесение записи о заявителе в электронный реестр учета граждан.</w:t>
      </w:r>
    </w:p>
    <w:p w:rsidR="00C01E6F" w:rsidRPr="003C3765" w:rsidRDefault="00C01E6F" w:rsidP="003C3765">
      <w:pPr>
        <w:ind w:firstLine="709"/>
        <w:contextualSpacing/>
        <w:jc w:val="both"/>
        <w:rPr>
          <w:sz w:val="26"/>
          <w:szCs w:val="26"/>
        </w:rPr>
      </w:pPr>
      <w:r w:rsidRPr="003C3765">
        <w:rPr>
          <w:sz w:val="26"/>
          <w:szCs w:val="26"/>
        </w:rPr>
        <w:t xml:space="preserve">Критерии принятия решения о </w:t>
      </w:r>
      <w:r w:rsidRPr="003C3765">
        <w:rPr>
          <w:bCs/>
          <w:sz w:val="26"/>
          <w:szCs w:val="26"/>
        </w:rPr>
        <w:t>постановке на учет гражданина, имеющего трех и более детей в целях бесплатного предоставления земельного участка в собственность для ведения личного подсобного хозяйства или создания крестьянского (фермерского) хозяйства</w:t>
      </w:r>
      <w:r w:rsidRPr="003C3765">
        <w:rPr>
          <w:sz w:val="26"/>
          <w:szCs w:val="26"/>
        </w:rPr>
        <w:t>:</w:t>
      </w:r>
    </w:p>
    <w:p w:rsidR="00C01E6F" w:rsidRPr="003C3765" w:rsidRDefault="00C01E6F" w:rsidP="003C3765">
      <w:pPr>
        <w:autoSpaceDE w:val="0"/>
        <w:ind w:firstLine="709"/>
        <w:contextualSpacing/>
        <w:jc w:val="both"/>
        <w:rPr>
          <w:sz w:val="26"/>
          <w:szCs w:val="26"/>
        </w:rPr>
      </w:pPr>
      <w:r w:rsidRPr="003C3765">
        <w:rPr>
          <w:sz w:val="26"/>
          <w:szCs w:val="26"/>
        </w:rPr>
        <w:t>наличие у заявителя права и соответствующих полномочий на получение муниципальной услуги;</w:t>
      </w:r>
    </w:p>
    <w:p w:rsidR="00C01E6F" w:rsidRPr="003C3765" w:rsidRDefault="00C01E6F" w:rsidP="003C3765">
      <w:pPr>
        <w:autoSpaceDE w:val="0"/>
        <w:ind w:firstLine="709"/>
        <w:contextualSpacing/>
        <w:jc w:val="both"/>
        <w:rPr>
          <w:sz w:val="26"/>
          <w:szCs w:val="26"/>
        </w:rPr>
      </w:pPr>
      <w:r w:rsidRPr="003C3765">
        <w:rPr>
          <w:sz w:val="26"/>
          <w:szCs w:val="26"/>
        </w:rPr>
        <w:t>представление заявителем документов, необходимых для предоставления муниципальной  услуги,  в  соответствии  с  переч</w:t>
      </w:r>
      <w:r w:rsidR="00C805EB" w:rsidRPr="003C3765">
        <w:rPr>
          <w:sz w:val="26"/>
          <w:szCs w:val="26"/>
        </w:rPr>
        <w:t>нем,  установленным  пунктом 2.5</w:t>
      </w:r>
      <w:r w:rsidRPr="003C3765">
        <w:rPr>
          <w:sz w:val="26"/>
          <w:szCs w:val="26"/>
        </w:rPr>
        <w:t xml:space="preserve"> главы 2 настоящего Регламента;</w:t>
      </w:r>
      <w:r w:rsidRPr="003C3765">
        <w:rPr>
          <w:spacing w:val="1"/>
          <w:sz w:val="26"/>
          <w:szCs w:val="26"/>
        </w:rPr>
        <w:t xml:space="preserve"> </w:t>
      </w:r>
    </w:p>
    <w:p w:rsidR="00C01E6F" w:rsidRPr="003C3765" w:rsidRDefault="00C01E6F" w:rsidP="003C3765">
      <w:pPr>
        <w:autoSpaceDE w:val="0"/>
        <w:ind w:firstLine="709"/>
        <w:contextualSpacing/>
        <w:jc w:val="both"/>
        <w:rPr>
          <w:sz w:val="26"/>
          <w:szCs w:val="26"/>
        </w:rPr>
      </w:pPr>
      <w:r w:rsidRPr="003C3765">
        <w:rPr>
          <w:sz w:val="26"/>
          <w:szCs w:val="26"/>
        </w:rPr>
        <w:t>наличие у заявителя гражданства Российской Федерации;</w:t>
      </w:r>
    </w:p>
    <w:p w:rsidR="00C01E6F" w:rsidRPr="003C3765" w:rsidRDefault="00C01E6F" w:rsidP="003C3765">
      <w:pPr>
        <w:ind w:firstLine="709"/>
        <w:contextualSpacing/>
        <w:jc w:val="both"/>
        <w:rPr>
          <w:sz w:val="26"/>
          <w:szCs w:val="26"/>
        </w:rPr>
      </w:pPr>
      <w:r w:rsidRPr="003C3765">
        <w:rPr>
          <w:sz w:val="26"/>
          <w:szCs w:val="26"/>
        </w:rPr>
        <w:t>наличие регистрации по месту жительства на территории Ростовской области не менее 5 лет на момент подачи заявления;</w:t>
      </w:r>
    </w:p>
    <w:p w:rsidR="00C01E6F" w:rsidRPr="003C3765" w:rsidRDefault="00C01E6F" w:rsidP="003C3765">
      <w:pPr>
        <w:ind w:firstLine="709"/>
        <w:contextualSpacing/>
        <w:jc w:val="both"/>
        <w:rPr>
          <w:sz w:val="26"/>
          <w:szCs w:val="26"/>
        </w:rPr>
      </w:pPr>
      <w:r w:rsidRPr="003C3765">
        <w:rPr>
          <w:sz w:val="26"/>
          <w:szCs w:val="26"/>
        </w:rPr>
        <w:t>наличие у заявителя на момент подачи заявления трех и более детей в возрасте до восемнадцати лет и (или) усыновленных (удочеренных), а также находящихся под опекой или попечительством детей, воспитание которых заявитель осуществляет не менее 3 лет;</w:t>
      </w:r>
    </w:p>
    <w:p w:rsidR="00C01E6F" w:rsidRPr="003C3765" w:rsidRDefault="00C01E6F" w:rsidP="003C3765">
      <w:pPr>
        <w:ind w:firstLine="709"/>
        <w:contextualSpacing/>
        <w:jc w:val="both"/>
        <w:rPr>
          <w:sz w:val="26"/>
          <w:szCs w:val="26"/>
        </w:rPr>
      </w:pPr>
      <w:r w:rsidRPr="003C3765">
        <w:rPr>
          <w:sz w:val="26"/>
          <w:szCs w:val="26"/>
        </w:rPr>
        <w:t>отсутствие  сведений о предоставлении ранее одному из родителей (усыновителей, опекунов, попечителей) семьи, имеющих трех и более детей, земельного участка на условиях и в порядке, установленных статьями 8.2, 8.3 Областного закона Ростовской области от 22.07.2003 № 19-ЗС «О регулировании земельных отношений в Ростовской области».</w:t>
      </w:r>
    </w:p>
    <w:p w:rsidR="00C01E6F" w:rsidRPr="003C3765" w:rsidRDefault="00C01E6F" w:rsidP="003C3765">
      <w:pPr>
        <w:ind w:firstLine="709"/>
        <w:contextualSpacing/>
        <w:jc w:val="both"/>
        <w:rPr>
          <w:sz w:val="26"/>
          <w:szCs w:val="26"/>
        </w:rPr>
      </w:pPr>
      <w:r w:rsidRPr="003C3765">
        <w:rPr>
          <w:kern w:val="1"/>
          <w:sz w:val="26"/>
          <w:szCs w:val="26"/>
        </w:rPr>
        <w:t xml:space="preserve">В случае принятия Администрацией </w:t>
      </w:r>
      <w:r w:rsidR="00433A77">
        <w:rPr>
          <w:kern w:val="1"/>
          <w:sz w:val="26"/>
          <w:szCs w:val="26"/>
        </w:rPr>
        <w:t>Дон</w:t>
      </w:r>
      <w:r w:rsidRPr="003C3765">
        <w:rPr>
          <w:kern w:val="1"/>
          <w:sz w:val="26"/>
          <w:szCs w:val="26"/>
        </w:rPr>
        <w:t xml:space="preserve">ского сельского поселения решения </w:t>
      </w:r>
      <w:r w:rsidRPr="003C3765">
        <w:rPr>
          <w:sz w:val="26"/>
          <w:szCs w:val="26"/>
        </w:rPr>
        <w:t xml:space="preserve">о необходимости получения дополнительной информации от заявителя и (или) перерегистрации (в форме уведомления заявителю, приложение № 4) процедура предоставления муниципальной услуги приостанавливается на срок между датой принятия решения о необходимости получения дополнительной информации от заявителя и (или) перерегистрации и датой предоставления дополнительной информации заявителем, административная процедура предоставления </w:t>
      </w:r>
      <w:r w:rsidRPr="003C3765">
        <w:rPr>
          <w:sz w:val="26"/>
          <w:szCs w:val="26"/>
        </w:rPr>
        <w:lastRenderedPageBreak/>
        <w:t>муниципальной услуги подлежит приостановлению, согласно подпункту 2 пункта 2.</w:t>
      </w:r>
      <w:r w:rsidR="00FA5D9C" w:rsidRPr="003C3765">
        <w:rPr>
          <w:sz w:val="26"/>
          <w:szCs w:val="26"/>
        </w:rPr>
        <w:t>10</w:t>
      </w:r>
      <w:r w:rsidRPr="003C3765">
        <w:rPr>
          <w:sz w:val="26"/>
          <w:szCs w:val="26"/>
        </w:rPr>
        <w:t xml:space="preserve"> главы 2 настоящего Регламента. </w:t>
      </w:r>
    </w:p>
    <w:p w:rsidR="00C01E6F" w:rsidRPr="003C3765" w:rsidRDefault="00C01E6F" w:rsidP="003C3765">
      <w:pPr>
        <w:ind w:firstLine="708"/>
        <w:contextualSpacing/>
        <w:jc w:val="both"/>
        <w:rPr>
          <w:sz w:val="26"/>
          <w:szCs w:val="26"/>
        </w:rPr>
      </w:pPr>
      <w:r w:rsidRPr="003C3765">
        <w:rPr>
          <w:sz w:val="26"/>
          <w:szCs w:val="26"/>
        </w:rPr>
        <w:t xml:space="preserve">Результатом     административной     процедуры     является  принятие решения о подготовке постановления </w:t>
      </w:r>
      <w:r w:rsidRPr="003C3765">
        <w:rPr>
          <w:kern w:val="1"/>
          <w:sz w:val="26"/>
          <w:szCs w:val="26"/>
        </w:rPr>
        <w:t xml:space="preserve">Администрации </w:t>
      </w:r>
      <w:r w:rsidR="00433A77">
        <w:rPr>
          <w:kern w:val="1"/>
          <w:sz w:val="26"/>
          <w:szCs w:val="26"/>
        </w:rPr>
        <w:t>Дон</w:t>
      </w:r>
      <w:r w:rsidRPr="003C3765">
        <w:rPr>
          <w:kern w:val="1"/>
          <w:sz w:val="26"/>
          <w:szCs w:val="26"/>
        </w:rPr>
        <w:t xml:space="preserve">ского сельского поселения </w:t>
      </w:r>
      <w:r w:rsidRPr="003C3765">
        <w:rPr>
          <w:sz w:val="26"/>
          <w:szCs w:val="26"/>
        </w:rPr>
        <w:t xml:space="preserve"> о </w:t>
      </w:r>
      <w:r w:rsidRPr="003C3765">
        <w:rPr>
          <w:bCs/>
          <w:sz w:val="26"/>
          <w:szCs w:val="26"/>
        </w:rPr>
        <w:t xml:space="preserve">постановке на учет гражданина, имеющего трех и более детей в целях бесплатного предоставления земельного участка в собственность для ведения личного подсобного хозяйства или создания крестьянского (фермерского) хозяйства </w:t>
      </w:r>
      <w:r w:rsidRPr="003C3765">
        <w:rPr>
          <w:sz w:val="26"/>
          <w:szCs w:val="26"/>
        </w:rPr>
        <w:t>либо подготовки проекта постановления об отказе в</w:t>
      </w:r>
      <w:r w:rsidRPr="003C3765">
        <w:rPr>
          <w:bCs/>
          <w:sz w:val="26"/>
          <w:szCs w:val="26"/>
        </w:rPr>
        <w:t xml:space="preserve"> постановке на учет гражданина, имеющего трех и более детей в целях бесплатного предоставления земельного участка в собственность для ведения личного подсобного хозяйства или создания крестьянского (фермерского) хозяйства</w:t>
      </w:r>
      <w:r w:rsidRPr="003C3765">
        <w:rPr>
          <w:sz w:val="26"/>
          <w:szCs w:val="26"/>
        </w:rPr>
        <w:t>.</w:t>
      </w:r>
    </w:p>
    <w:p w:rsidR="00C01E6F" w:rsidRPr="003C3765" w:rsidRDefault="00C01E6F" w:rsidP="003C3765">
      <w:pPr>
        <w:ind w:firstLine="708"/>
        <w:contextualSpacing/>
        <w:jc w:val="both"/>
        <w:rPr>
          <w:sz w:val="26"/>
          <w:szCs w:val="26"/>
        </w:rPr>
      </w:pPr>
      <w:r w:rsidRPr="003C3765">
        <w:rPr>
          <w:sz w:val="26"/>
          <w:szCs w:val="26"/>
        </w:rPr>
        <w:t>3.5. Подготовка результата муниципальной услуги.</w:t>
      </w:r>
    </w:p>
    <w:p w:rsidR="00C01E6F" w:rsidRPr="003C3765" w:rsidRDefault="00C01E6F" w:rsidP="003C3765">
      <w:pPr>
        <w:ind w:firstLine="709"/>
        <w:contextualSpacing/>
        <w:jc w:val="both"/>
        <w:rPr>
          <w:sz w:val="26"/>
          <w:szCs w:val="26"/>
        </w:rPr>
      </w:pPr>
      <w:r w:rsidRPr="003C3765">
        <w:rPr>
          <w:sz w:val="26"/>
          <w:szCs w:val="26"/>
        </w:rPr>
        <w:t xml:space="preserve">Подготовка постановления </w:t>
      </w:r>
      <w:r w:rsidRPr="003C3765">
        <w:rPr>
          <w:kern w:val="1"/>
          <w:sz w:val="26"/>
          <w:szCs w:val="26"/>
        </w:rPr>
        <w:t xml:space="preserve">Администрации </w:t>
      </w:r>
      <w:r w:rsidR="00433A77">
        <w:rPr>
          <w:kern w:val="1"/>
          <w:sz w:val="26"/>
          <w:szCs w:val="26"/>
        </w:rPr>
        <w:t>Дон</w:t>
      </w:r>
      <w:r w:rsidRPr="003C3765">
        <w:rPr>
          <w:kern w:val="1"/>
          <w:sz w:val="26"/>
          <w:szCs w:val="26"/>
        </w:rPr>
        <w:t>ского сельского поселения</w:t>
      </w:r>
      <w:r w:rsidRPr="003C3765">
        <w:rPr>
          <w:sz w:val="26"/>
          <w:szCs w:val="26"/>
        </w:rPr>
        <w:t xml:space="preserve"> о постановке на учет граждан, имеющих трех и более детей, в целях предоставления земельных участков в собственность бесплатно для </w:t>
      </w:r>
      <w:r w:rsidRPr="003C3765">
        <w:rPr>
          <w:bCs/>
          <w:sz w:val="26"/>
          <w:szCs w:val="26"/>
        </w:rPr>
        <w:t>ведения личного подсобного хозяйства или создания крестьянского (фермерского) хозяйства</w:t>
      </w:r>
      <w:r w:rsidRPr="003C3765">
        <w:rPr>
          <w:sz w:val="26"/>
          <w:szCs w:val="26"/>
        </w:rPr>
        <w:t xml:space="preserve"> либо об отказе в постановке на учет.</w:t>
      </w:r>
    </w:p>
    <w:p w:rsidR="00C01E6F" w:rsidRPr="003C3765" w:rsidRDefault="00C01E6F" w:rsidP="003C3765">
      <w:pPr>
        <w:ind w:firstLine="709"/>
        <w:contextualSpacing/>
        <w:jc w:val="both"/>
        <w:rPr>
          <w:sz w:val="26"/>
          <w:szCs w:val="26"/>
        </w:rPr>
      </w:pPr>
      <w:r w:rsidRPr="003C3765">
        <w:rPr>
          <w:sz w:val="26"/>
          <w:szCs w:val="26"/>
        </w:rPr>
        <w:t xml:space="preserve">Основанием для начала административной процедуры является решение </w:t>
      </w:r>
      <w:r w:rsidRPr="003C3765">
        <w:rPr>
          <w:kern w:val="1"/>
          <w:sz w:val="26"/>
          <w:szCs w:val="26"/>
        </w:rPr>
        <w:t xml:space="preserve">Администрации </w:t>
      </w:r>
      <w:r w:rsidR="00433A77">
        <w:rPr>
          <w:kern w:val="1"/>
          <w:sz w:val="26"/>
          <w:szCs w:val="26"/>
        </w:rPr>
        <w:t>Дон</w:t>
      </w:r>
      <w:r w:rsidRPr="003C3765">
        <w:rPr>
          <w:kern w:val="1"/>
          <w:sz w:val="26"/>
          <w:szCs w:val="26"/>
        </w:rPr>
        <w:t>ского сельского поселения</w:t>
      </w:r>
      <w:r w:rsidRPr="003C3765">
        <w:rPr>
          <w:bCs/>
          <w:sz w:val="26"/>
          <w:szCs w:val="26"/>
        </w:rPr>
        <w:t xml:space="preserve"> </w:t>
      </w:r>
      <w:r w:rsidRPr="003C3765">
        <w:rPr>
          <w:sz w:val="26"/>
          <w:szCs w:val="26"/>
        </w:rPr>
        <w:t xml:space="preserve">о подготовке проекта постановления </w:t>
      </w:r>
      <w:r w:rsidRPr="003C3765">
        <w:rPr>
          <w:kern w:val="1"/>
          <w:sz w:val="26"/>
          <w:szCs w:val="26"/>
        </w:rPr>
        <w:t xml:space="preserve">Администрации </w:t>
      </w:r>
      <w:r w:rsidR="00433A77">
        <w:rPr>
          <w:kern w:val="1"/>
          <w:sz w:val="26"/>
          <w:szCs w:val="26"/>
        </w:rPr>
        <w:t>Дон</w:t>
      </w:r>
      <w:r w:rsidRPr="003C3765">
        <w:rPr>
          <w:kern w:val="1"/>
          <w:sz w:val="26"/>
          <w:szCs w:val="26"/>
        </w:rPr>
        <w:t>ского сельского поселения</w:t>
      </w:r>
      <w:r w:rsidRPr="003C3765">
        <w:rPr>
          <w:sz w:val="26"/>
          <w:szCs w:val="26"/>
        </w:rPr>
        <w:t xml:space="preserve"> о </w:t>
      </w:r>
      <w:r w:rsidRPr="003C3765">
        <w:rPr>
          <w:bCs/>
          <w:sz w:val="26"/>
          <w:szCs w:val="26"/>
        </w:rPr>
        <w:t>(</w:t>
      </w:r>
      <w:r w:rsidRPr="003C3765">
        <w:rPr>
          <w:sz w:val="26"/>
          <w:szCs w:val="26"/>
        </w:rPr>
        <w:t xml:space="preserve">об отказе в) </w:t>
      </w:r>
      <w:r w:rsidRPr="003C3765">
        <w:rPr>
          <w:bCs/>
          <w:sz w:val="26"/>
          <w:szCs w:val="26"/>
        </w:rPr>
        <w:t>постановке на учет гражданина, имеющего трех и более детей в целях бесплатного предоставления земельного участка в собственность для ведения личного подсобного хозяйства или создания крестьянского (фермерского) хозяйства</w:t>
      </w:r>
      <w:r w:rsidRPr="003C3765">
        <w:rPr>
          <w:sz w:val="26"/>
          <w:szCs w:val="26"/>
        </w:rPr>
        <w:t>.</w:t>
      </w:r>
    </w:p>
    <w:p w:rsidR="00C01E6F" w:rsidRPr="003C3765" w:rsidRDefault="00C01E6F" w:rsidP="003C3765">
      <w:pPr>
        <w:autoSpaceDE w:val="0"/>
        <w:ind w:firstLine="709"/>
        <w:contextualSpacing/>
        <w:jc w:val="both"/>
        <w:rPr>
          <w:sz w:val="26"/>
          <w:szCs w:val="26"/>
        </w:rPr>
      </w:pPr>
      <w:r w:rsidRPr="003C3765">
        <w:rPr>
          <w:bCs/>
          <w:sz w:val="26"/>
          <w:szCs w:val="26"/>
        </w:rPr>
        <w:t xml:space="preserve">Срок выполнения действий по административной процедуре по настоящему подпункту </w:t>
      </w:r>
      <w:r w:rsidRPr="003C3765">
        <w:rPr>
          <w:sz w:val="26"/>
          <w:szCs w:val="26"/>
        </w:rPr>
        <w:t>- в течение 10 дней, следующих за днем рассмотрения заявления с пакетом документов.</w:t>
      </w:r>
    </w:p>
    <w:p w:rsidR="00C01E6F" w:rsidRPr="003C3765" w:rsidRDefault="00C01E6F" w:rsidP="003C3765">
      <w:pPr>
        <w:ind w:firstLine="709"/>
        <w:contextualSpacing/>
        <w:jc w:val="both"/>
        <w:rPr>
          <w:sz w:val="26"/>
          <w:szCs w:val="26"/>
        </w:rPr>
      </w:pPr>
      <w:r w:rsidRPr="003C3765">
        <w:rPr>
          <w:sz w:val="26"/>
          <w:szCs w:val="26"/>
        </w:rPr>
        <w:t>Содержание административной процедуры и сроки выполнения действий по административной процедуре:</w:t>
      </w:r>
    </w:p>
    <w:p w:rsidR="00C01E6F" w:rsidRPr="003C3765" w:rsidRDefault="00C01E6F" w:rsidP="003C3765">
      <w:pPr>
        <w:ind w:firstLine="709"/>
        <w:contextualSpacing/>
        <w:jc w:val="both"/>
        <w:rPr>
          <w:sz w:val="26"/>
          <w:szCs w:val="26"/>
        </w:rPr>
      </w:pPr>
      <w:r w:rsidRPr="003C3765">
        <w:rPr>
          <w:sz w:val="26"/>
          <w:szCs w:val="26"/>
        </w:rPr>
        <w:t>1)согласование проекта постановления и сверка данных информации о заявителе - в течение 7 дней, следующих за днем подготовки проекта постановления</w:t>
      </w:r>
      <w:r w:rsidRPr="003C3765">
        <w:rPr>
          <w:kern w:val="1"/>
          <w:sz w:val="26"/>
          <w:szCs w:val="26"/>
        </w:rPr>
        <w:t>;</w:t>
      </w:r>
    </w:p>
    <w:p w:rsidR="00C01E6F" w:rsidRPr="003C3765" w:rsidRDefault="00C01E6F" w:rsidP="003C3765">
      <w:pPr>
        <w:ind w:firstLine="709"/>
        <w:contextualSpacing/>
        <w:jc w:val="both"/>
        <w:rPr>
          <w:sz w:val="26"/>
          <w:szCs w:val="26"/>
        </w:rPr>
      </w:pPr>
      <w:r w:rsidRPr="003C3765">
        <w:rPr>
          <w:sz w:val="26"/>
          <w:szCs w:val="26"/>
        </w:rPr>
        <w:t xml:space="preserve">2) оформление постановления о </w:t>
      </w:r>
      <w:r w:rsidRPr="003C3765">
        <w:rPr>
          <w:bCs/>
          <w:sz w:val="26"/>
          <w:szCs w:val="26"/>
        </w:rPr>
        <w:t>(</w:t>
      </w:r>
      <w:r w:rsidRPr="003C3765">
        <w:rPr>
          <w:sz w:val="26"/>
          <w:szCs w:val="26"/>
        </w:rPr>
        <w:t xml:space="preserve">об отказе в) </w:t>
      </w:r>
      <w:r w:rsidRPr="003C3765">
        <w:rPr>
          <w:bCs/>
          <w:sz w:val="26"/>
          <w:szCs w:val="26"/>
        </w:rPr>
        <w:t>постановке на учет гражданина, имеющего трех и более детей в целях бесплатного предоставления земельного участка в собственность для ведения личного подсобного хозяйства или создания крестьянского (фермерского) хозяйства</w:t>
      </w:r>
      <w:r w:rsidRPr="003C3765">
        <w:rPr>
          <w:sz w:val="26"/>
          <w:szCs w:val="26"/>
        </w:rPr>
        <w:t xml:space="preserve"> - в течение 6 дней, следующих за днем предварительного согласования </w:t>
      </w:r>
      <w:r w:rsidRPr="003C3765">
        <w:rPr>
          <w:kern w:val="1"/>
          <w:sz w:val="26"/>
          <w:szCs w:val="26"/>
        </w:rPr>
        <w:t xml:space="preserve">Администрацией </w:t>
      </w:r>
      <w:r w:rsidR="00433A77">
        <w:rPr>
          <w:kern w:val="1"/>
          <w:sz w:val="26"/>
          <w:szCs w:val="26"/>
        </w:rPr>
        <w:t>Дон</w:t>
      </w:r>
      <w:r w:rsidRPr="003C3765">
        <w:rPr>
          <w:kern w:val="1"/>
          <w:sz w:val="26"/>
          <w:szCs w:val="26"/>
        </w:rPr>
        <w:t xml:space="preserve">ского сельского поселения </w:t>
      </w:r>
      <w:r w:rsidRPr="003C3765">
        <w:rPr>
          <w:sz w:val="26"/>
          <w:szCs w:val="26"/>
        </w:rPr>
        <w:t>проекта постановления</w:t>
      </w:r>
      <w:r w:rsidRPr="003C3765">
        <w:rPr>
          <w:kern w:val="1"/>
          <w:sz w:val="26"/>
          <w:szCs w:val="26"/>
        </w:rPr>
        <w:t>.</w:t>
      </w:r>
    </w:p>
    <w:p w:rsidR="00C01E6F" w:rsidRPr="003C3765" w:rsidRDefault="00C01E6F" w:rsidP="003C3765">
      <w:pPr>
        <w:ind w:firstLine="708"/>
        <w:contextualSpacing/>
        <w:jc w:val="both"/>
        <w:rPr>
          <w:sz w:val="26"/>
          <w:szCs w:val="26"/>
        </w:rPr>
      </w:pPr>
      <w:r w:rsidRPr="003C3765">
        <w:rPr>
          <w:sz w:val="26"/>
          <w:szCs w:val="26"/>
        </w:rPr>
        <w:t xml:space="preserve">Результатом     административной     процедуры     является  постановление </w:t>
      </w:r>
      <w:r w:rsidRPr="003C3765">
        <w:rPr>
          <w:kern w:val="1"/>
          <w:sz w:val="26"/>
          <w:szCs w:val="26"/>
        </w:rPr>
        <w:t xml:space="preserve">Администрации </w:t>
      </w:r>
      <w:r w:rsidR="00433A77">
        <w:rPr>
          <w:kern w:val="1"/>
          <w:sz w:val="26"/>
          <w:szCs w:val="26"/>
        </w:rPr>
        <w:t>Дон</w:t>
      </w:r>
      <w:r w:rsidRPr="003C3765">
        <w:rPr>
          <w:kern w:val="1"/>
          <w:sz w:val="26"/>
          <w:szCs w:val="26"/>
        </w:rPr>
        <w:t>ского сельского поселения</w:t>
      </w:r>
      <w:r w:rsidRPr="003C3765">
        <w:rPr>
          <w:sz w:val="26"/>
          <w:szCs w:val="26"/>
        </w:rPr>
        <w:t xml:space="preserve"> о </w:t>
      </w:r>
      <w:r w:rsidRPr="003C3765">
        <w:rPr>
          <w:bCs/>
          <w:sz w:val="26"/>
          <w:szCs w:val="26"/>
        </w:rPr>
        <w:t>(</w:t>
      </w:r>
      <w:r w:rsidRPr="003C3765">
        <w:rPr>
          <w:sz w:val="26"/>
          <w:szCs w:val="26"/>
        </w:rPr>
        <w:t xml:space="preserve">об отказе в) </w:t>
      </w:r>
      <w:r w:rsidRPr="003C3765">
        <w:rPr>
          <w:bCs/>
          <w:sz w:val="26"/>
          <w:szCs w:val="26"/>
        </w:rPr>
        <w:t>постановке на учет гражданина, имеющего трех и более детей в целях бесплатного предоставления земельного участка в собственность для ведения личного подсобного хозяйства или создания крестьянского (фермерского) хозяйства</w:t>
      </w:r>
      <w:r w:rsidRPr="003C3765">
        <w:rPr>
          <w:sz w:val="26"/>
          <w:szCs w:val="26"/>
        </w:rPr>
        <w:t>.</w:t>
      </w:r>
    </w:p>
    <w:p w:rsidR="00C01E6F" w:rsidRPr="003C3765" w:rsidRDefault="00C01E6F" w:rsidP="003C3765">
      <w:pPr>
        <w:pStyle w:val="ConsPlusNormal"/>
        <w:ind w:firstLine="709"/>
        <w:contextualSpacing/>
        <w:jc w:val="both"/>
        <w:rPr>
          <w:rFonts w:ascii="Times New Roman" w:hAnsi="Times New Roman" w:cs="Times New Roman"/>
          <w:sz w:val="26"/>
          <w:szCs w:val="26"/>
        </w:rPr>
      </w:pPr>
      <w:r w:rsidRPr="003C3765">
        <w:rPr>
          <w:rFonts w:ascii="Times New Roman" w:hAnsi="Times New Roman" w:cs="Times New Roman"/>
          <w:sz w:val="26"/>
          <w:szCs w:val="26"/>
        </w:rPr>
        <w:t>3.6. Выдача (направление) результата муниципальной услуги.</w:t>
      </w:r>
    </w:p>
    <w:p w:rsidR="00C01E6F" w:rsidRPr="003C3765" w:rsidRDefault="00C01E6F" w:rsidP="003C3765">
      <w:pPr>
        <w:tabs>
          <w:tab w:val="left" w:pos="0"/>
        </w:tabs>
        <w:ind w:firstLine="737"/>
        <w:contextualSpacing/>
        <w:jc w:val="both"/>
        <w:rPr>
          <w:sz w:val="26"/>
          <w:szCs w:val="26"/>
        </w:rPr>
      </w:pPr>
      <w:r w:rsidRPr="003C3765">
        <w:rPr>
          <w:sz w:val="26"/>
          <w:szCs w:val="26"/>
        </w:rPr>
        <w:t xml:space="preserve">Основанием для начала административной процедуры является наличие подготовленного результата муниципальной услуги в МФЦ или Администрации </w:t>
      </w:r>
      <w:r w:rsidR="00433A77">
        <w:rPr>
          <w:sz w:val="26"/>
          <w:szCs w:val="26"/>
        </w:rPr>
        <w:t>Дон</w:t>
      </w:r>
      <w:r w:rsidRPr="003C3765">
        <w:rPr>
          <w:sz w:val="26"/>
          <w:szCs w:val="26"/>
        </w:rPr>
        <w:t>ского сельского поселения.</w:t>
      </w:r>
    </w:p>
    <w:p w:rsidR="00251C99" w:rsidRPr="003C3765" w:rsidRDefault="00C01E6F" w:rsidP="003C3765">
      <w:pPr>
        <w:tabs>
          <w:tab w:val="left" w:pos="142"/>
          <w:tab w:val="left" w:pos="284"/>
        </w:tabs>
        <w:ind w:firstLine="709"/>
        <w:contextualSpacing/>
        <w:jc w:val="both"/>
        <w:rPr>
          <w:sz w:val="26"/>
          <w:szCs w:val="26"/>
        </w:rPr>
      </w:pPr>
      <w:r w:rsidRPr="003C3765">
        <w:rPr>
          <w:sz w:val="26"/>
          <w:szCs w:val="26"/>
        </w:rPr>
        <w:t>Содержание административного действия, продолжительность и (или) максимальный срок его выполнения.</w:t>
      </w:r>
    </w:p>
    <w:p w:rsidR="00251C99" w:rsidRPr="003C3765" w:rsidRDefault="00251C99" w:rsidP="003C3765">
      <w:pPr>
        <w:tabs>
          <w:tab w:val="left" w:pos="142"/>
          <w:tab w:val="left" w:pos="284"/>
        </w:tabs>
        <w:ind w:firstLine="709"/>
        <w:contextualSpacing/>
        <w:jc w:val="both"/>
        <w:rPr>
          <w:sz w:val="26"/>
          <w:szCs w:val="26"/>
        </w:rPr>
      </w:pPr>
      <w:r w:rsidRPr="003C3765">
        <w:rPr>
          <w:sz w:val="26"/>
          <w:szCs w:val="26"/>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являющегося законным заявителем, реализация права на получение результатов предоставления муниципальной услуги в отношении несовершеннолетнего, </w:t>
      </w:r>
      <w:r w:rsidRPr="003C3765">
        <w:rPr>
          <w:sz w:val="26"/>
          <w:szCs w:val="26"/>
        </w:rPr>
        <w:lastRenderedPageBreak/>
        <w:t>оформленных в форме документа на бумажном носителе, может осуществляться законным представителем несовершеннолетнего, не являющегося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51C99" w:rsidRPr="003C3765" w:rsidRDefault="00251C99" w:rsidP="003C3765">
      <w:pPr>
        <w:tabs>
          <w:tab w:val="left" w:pos="142"/>
          <w:tab w:val="left" w:pos="284"/>
        </w:tabs>
        <w:ind w:firstLine="709"/>
        <w:contextualSpacing/>
        <w:jc w:val="both"/>
        <w:rPr>
          <w:sz w:val="26"/>
          <w:szCs w:val="26"/>
        </w:rPr>
      </w:pPr>
      <w:r w:rsidRPr="003C3765">
        <w:rPr>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w:t>
      </w:r>
      <w:r w:rsidR="00A66E3D" w:rsidRPr="003C3765">
        <w:rPr>
          <w:sz w:val="26"/>
          <w:szCs w:val="26"/>
        </w:rPr>
        <w:t xml:space="preserve"> </w:t>
      </w:r>
      <w:r w:rsidRPr="003C3765">
        <w:rPr>
          <w:sz w:val="26"/>
          <w:szCs w:val="26"/>
        </w:rPr>
        <w:t>представител</w:t>
      </w:r>
      <w:r w:rsidR="00A66E3D" w:rsidRPr="003C3765">
        <w:rPr>
          <w:sz w:val="26"/>
          <w:szCs w:val="26"/>
        </w:rPr>
        <w:t>ю</w:t>
      </w:r>
      <w:r w:rsidRPr="003C3765">
        <w:rPr>
          <w:sz w:val="26"/>
          <w:szCs w:val="26"/>
        </w:rPr>
        <w:t xml:space="preserve"> несовершеннолетнего</w:t>
      </w:r>
      <w:r w:rsidR="00A66E3D" w:rsidRPr="003C3765">
        <w:rPr>
          <w:sz w:val="26"/>
          <w:szCs w:val="26"/>
        </w:rPr>
        <w:t xml:space="preserve"> в случае, если заявитель в момент подачи заявления о предоставлении муниципальной услуги выразил письменное желание получить запрашиваемые результаты предоставления муниципальной услуги в отношении несовершеннолетнего лично. </w:t>
      </w:r>
    </w:p>
    <w:p w:rsidR="00A66E3D" w:rsidRPr="003C3765" w:rsidRDefault="00A66E3D" w:rsidP="003C3765">
      <w:pPr>
        <w:tabs>
          <w:tab w:val="left" w:pos="142"/>
          <w:tab w:val="left" w:pos="284"/>
        </w:tabs>
        <w:ind w:firstLine="709"/>
        <w:contextualSpacing/>
        <w:jc w:val="both"/>
        <w:rPr>
          <w:sz w:val="26"/>
          <w:szCs w:val="26"/>
        </w:rPr>
      </w:pPr>
      <w:r w:rsidRPr="003C3765">
        <w:rPr>
          <w:sz w:val="26"/>
          <w:szCs w:val="26"/>
        </w:rPr>
        <w:t>Порядок предоставления результатов муниципальной услуги в отношении несовершеннолетнего, оформлены в форме документа на бумажном носителе, в том числе способы и сроки их предоставления, законному представителю несовершеннолетнего, не являющегося заявителем, устанавливаются настоящим Административным регламентом.</w:t>
      </w:r>
    </w:p>
    <w:p w:rsidR="00C01E6F" w:rsidRPr="003C3765" w:rsidRDefault="00C01E6F" w:rsidP="003C3765">
      <w:pPr>
        <w:ind w:firstLine="708"/>
        <w:contextualSpacing/>
        <w:jc w:val="both"/>
        <w:rPr>
          <w:sz w:val="26"/>
          <w:szCs w:val="26"/>
        </w:rPr>
      </w:pPr>
      <w:r w:rsidRPr="003C3765">
        <w:rPr>
          <w:sz w:val="26"/>
          <w:szCs w:val="26"/>
        </w:rPr>
        <w:t>3.6.1. Выдача результата муниципальной услуги при обращении заявителя в МФЦ.</w:t>
      </w:r>
    </w:p>
    <w:p w:rsidR="00C01E6F" w:rsidRPr="003C3765" w:rsidRDefault="00C01E6F" w:rsidP="003C3765">
      <w:pPr>
        <w:autoSpaceDE w:val="0"/>
        <w:autoSpaceDN w:val="0"/>
        <w:adjustRightInd w:val="0"/>
        <w:ind w:firstLine="709"/>
        <w:contextualSpacing/>
        <w:jc w:val="both"/>
        <w:rPr>
          <w:sz w:val="26"/>
          <w:szCs w:val="26"/>
        </w:rPr>
      </w:pPr>
      <w:r w:rsidRPr="003C3765">
        <w:rPr>
          <w:sz w:val="26"/>
          <w:szCs w:val="26"/>
        </w:rPr>
        <w:t xml:space="preserve">В случае согласия заявителя, МФЦ уведомляет </w:t>
      </w:r>
      <w:r w:rsidRPr="003C3765">
        <w:rPr>
          <w:sz w:val="26"/>
          <w:szCs w:val="26"/>
          <w:lang w:val="en-US"/>
        </w:rPr>
        <w:t>SMS</w:t>
      </w:r>
      <w:r w:rsidRPr="003C3765">
        <w:rPr>
          <w:sz w:val="26"/>
          <w:szCs w:val="26"/>
        </w:rPr>
        <w:t xml:space="preserve">-сообщением </w:t>
      </w:r>
      <w:r w:rsidRPr="003C3765">
        <w:rPr>
          <w:sz w:val="26"/>
          <w:szCs w:val="26"/>
        </w:rPr>
        <w:br/>
        <w:t>на мобильный номер телефона заявителя о ходе предоставления муниципальной услуги.</w:t>
      </w:r>
    </w:p>
    <w:p w:rsidR="00C01E6F" w:rsidRPr="003C3765" w:rsidRDefault="00C01E6F" w:rsidP="003C3765">
      <w:pPr>
        <w:autoSpaceDE w:val="0"/>
        <w:autoSpaceDN w:val="0"/>
        <w:adjustRightInd w:val="0"/>
        <w:ind w:firstLine="709"/>
        <w:contextualSpacing/>
        <w:jc w:val="both"/>
        <w:rPr>
          <w:sz w:val="26"/>
          <w:szCs w:val="26"/>
        </w:rPr>
      </w:pPr>
      <w:r w:rsidRPr="003C3765">
        <w:rPr>
          <w:sz w:val="26"/>
          <w:szCs w:val="26"/>
        </w:rPr>
        <w:t>Выдача результата осуществляется в следующем порядке:</w:t>
      </w:r>
    </w:p>
    <w:p w:rsidR="00C01E6F" w:rsidRPr="003C3765" w:rsidRDefault="00C01E6F" w:rsidP="003C3765">
      <w:pPr>
        <w:tabs>
          <w:tab w:val="left" w:pos="0"/>
        </w:tabs>
        <w:ind w:firstLine="737"/>
        <w:contextualSpacing/>
        <w:jc w:val="both"/>
        <w:rPr>
          <w:sz w:val="26"/>
          <w:szCs w:val="26"/>
        </w:rPr>
      </w:pPr>
      <w:r w:rsidRPr="003C3765">
        <w:rPr>
          <w:sz w:val="26"/>
          <w:szCs w:val="26"/>
        </w:rPr>
        <w:t xml:space="preserve">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C01E6F" w:rsidRPr="003C3765" w:rsidRDefault="00C01E6F" w:rsidP="003C3765">
      <w:pPr>
        <w:tabs>
          <w:tab w:val="left" w:pos="0"/>
        </w:tabs>
        <w:ind w:firstLine="737"/>
        <w:contextualSpacing/>
        <w:jc w:val="both"/>
        <w:rPr>
          <w:sz w:val="26"/>
          <w:szCs w:val="26"/>
        </w:rPr>
      </w:pPr>
      <w:r w:rsidRPr="003C3765">
        <w:rPr>
          <w:sz w:val="26"/>
          <w:szCs w:val="26"/>
        </w:rPr>
        <w:t xml:space="preserve">специалист МФЦ знакомит заявителя с перечнем </w:t>
      </w:r>
      <w:r w:rsidRPr="003C3765">
        <w:rPr>
          <w:sz w:val="26"/>
          <w:szCs w:val="26"/>
        </w:rPr>
        <w:br/>
        <w:t>и содержанием выдаваемых документов;</w:t>
      </w:r>
    </w:p>
    <w:p w:rsidR="00251C99" w:rsidRPr="003C3765" w:rsidRDefault="00C01E6F" w:rsidP="003C3765">
      <w:pPr>
        <w:tabs>
          <w:tab w:val="left" w:pos="0"/>
        </w:tabs>
        <w:ind w:firstLine="737"/>
        <w:contextualSpacing/>
        <w:jc w:val="both"/>
        <w:rPr>
          <w:sz w:val="26"/>
          <w:szCs w:val="26"/>
        </w:rPr>
      </w:pPr>
      <w:r w:rsidRPr="003C3765">
        <w:rPr>
          <w:sz w:val="26"/>
          <w:szCs w:val="26"/>
        </w:rPr>
        <w:t> заявитель подтверждает получение результата муниципальной услуги личной подписью с расшифровкой в соответствующей графе выписки.</w:t>
      </w:r>
    </w:p>
    <w:p w:rsidR="00C01E6F" w:rsidRPr="003C3765" w:rsidRDefault="00C01E6F" w:rsidP="003C3765">
      <w:pPr>
        <w:ind w:firstLine="708"/>
        <w:contextualSpacing/>
        <w:jc w:val="both"/>
        <w:rPr>
          <w:sz w:val="26"/>
          <w:szCs w:val="26"/>
        </w:rPr>
      </w:pPr>
      <w:r w:rsidRPr="003C3765">
        <w:rPr>
          <w:sz w:val="26"/>
          <w:szCs w:val="26"/>
        </w:rPr>
        <w:t xml:space="preserve">3.6.2. Выдача результата муниципальной услуги при обращении заявителя в Администрацию </w:t>
      </w:r>
      <w:r w:rsidR="00433A77">
        <w:rPr>
          <w:sz w:val="26"/>
          <w:szCs w:val="26"/>
        </w:rPr>
        <w:t>Дон</w:t>
      </w:r>
      <w:r w:rsidRPr="003C3765">
        <w:rPr>
          <w:sz w:val="26"/>
          <w:szCs w:val="26"/>
        </w:rPr>
        <w:t>ского сельского поселения.</w:t>
      </w:r>
    </w:p>
    <w:p w:rsidR="00C01E6F" w:rsidRPr="003C3765" w:rsidRDefault="00C01E6F" w:rsidP="003C3765">
      <w:pPr>
        <w:autoSpaceDE w:val="0"/>
        <w:autoSpaceDN w:val="0"/>
        <w:adjustRightInd w:val="0"/>
        <w:ind w:firstLine="709"/>
        <w:contextualSpacing/>
        <w:jc w:val="both"/>
        <w:rPr>
          <w:sz w:val="26"/>
          <w:szCs w:val="26"/>
        </w:rPr>
      </w:pPr>
      <w:r w:rsidRPr="003C3765">
        <w:rPr>
          <w:sz w:val="26"/>
          <w:szCs w:val="26"/>
        </w:rPr>
        <w:t>Выдача результата осуществляется в следующем порядке:</w:t>
      </w:r>
    </w:p>
    <w:p w:rsidR="00C01E6F" w:rsidRPr="003C3765" w:rsidRDefault="00C01E6F" w:rsidP="003C3765">
      <w:pPr>
        <w:tabs>
          <w:tab w:val="left" w:pos="0"/>
        </w:tabs>
        <w:ind w:firstLine="737"/>
        <w:contextualSpacing/>
        <w:jc w:val="both"/>
        <w:rPr>
          <w:sz w:val="26"/>
          <w:szCs w:val="26"/>
        </w:rPr>
      </w:pPr>
      <w:r w:rsidRPr="003C3765">
        <w:rPr>
          <w:sz w:val="26"/>
          <w:szCs w:val="26"/>
        </w:rPr>
        <w:t xml:space="preserve">Заявитель прибывает в Администрацию </w:t>
      </w:r>
      <w:r w:rsidR="00433A77">
        <w:rPr>
          <w:sz w:val="26"/>
          <w:szCs w:val="26"/>
        </w:rPr>
        <w:t>Дон</w:t>
      </w:r>
      <w:r w:rsidRPr="003C3765">
        <w:rPr>
          <w:sz w:val="26"/>
          <w:szCs w:val="26"/>
        </w:rPr>
        <w:t>ского сельского поселения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C01E6F" w:rsidRPr="003C3765" w:rsidRDefault="00C01E6F" w:rsidP="003C3765">
      <w:pPr>
        <w:tabs>
          <w:tab w:val="left" w:pos="0"/>
        </w:tabs>
        <w:ind w:firstLine="737"/>
        <w:contextualSpacing/>
        <w:jc w:val="both"/>
        <w:rPr>
          <w:sz w:val="26"/>
          <w:szCs w:val="26"/>
        </w:rPr>
      </w:pPr>
      <w:r w:rsidRPr="003C3765">
        <w:rPr>
          <w:sz w:val="26"/>
          <w:szCs w:val="26"/>
        </w:rPr>
        <w:t xml:space="preserve"> специалист Администрации </w:t>
      </w:r>
      <w:r w:rsidR="00433A77">
        <w:rPr>
          <w:sz w:val="26"/>
          <w:szCs w:val="26"/>
        </w:rPr>
        <w:t>Дон</w:t>
      </w:r>
      <w:r w:rsidRPr="003C3765">
        <w:rPr>
          <w:sz w:val="26"/>
          <w:szCs w:val="26"/>
        </w:rPr>
        <w:t>ского сельского поселения знакомит заявителя с перечнем и содержанием выдаваемых документов;</w:t>
      </w:r>
    </w:p>
    <w:p w:rsidR="00C01E6F" w:rsidRPr="003C3765" w:rsidRDefault="00C01E6F" w:rsidP="003C3765">
      <w:pPr>
        <w:tabs>
          <w:tab w:val="left" w:pos="0"/>
        </w:tabs>
        <w:ind w:firstLine="737"/>
        <w:contextualSpacing/>
        <w:jc w:val="both"/>
        <w:rPr>
          <w:sz w:val="26"/>
          <w:szCs w:val="26"/>
        </w:rPr>
      </w:pPr>
      <w:r w:rsidRPr="003C3765">
        <w:rPr>
          <w:sz w:val="26"/>
          <w:szCs w:val="26"/>
        </w:rPr>
        <w:t>  заявитель подтверждает получение результата муниципальной услуги личной подписью с расшифровкой в соответствующей графе выписки.</w:t>
      </w:r>
    </w:p>
    <w:p w:rsidR="00C01E6F" w:rsidRPr="003C3765" w:rsidRDefault="00C01E6F" w:rsidP="003C3765">
      <w:pPr>
        <w:tabs>
          <w:tab w:val="left" w:pos="0"/>
        </w:tabs>
        <w:ind w:firstLine="737"/>
        <w:contextualSpacing/>
        <w:jc w:val="both"/>
        <w:rPr>
          <w:sz w:val="26"/>
          <w:szCs w:val="26"/>
        </w:rPr>
      </w:pPr>
      <w:r w:rsidRPr="003C3765">
        <w:rPr>
          <w:sz w:val="26"/>
          <w:szCs w:val="26"/>
        </w:rPr>
        <w:t>3.6.3. Направление результата муниципальной услуги почтовым отправлением.</w:t>
      </w:r>
    </w:p>
    <w:p w:rsidR="00C01E6F" w:rsidRPr="003C3765" w:rsidRDefault="00C01E6F" w:rsidP="003C3765">
      <w:pPr>
        <w:tabs>
          <w:tab w:val="left" w:pos="0"/>
        </w:tabs>
        <w:ind w:firstLine="737"/>
        <w:contextualSpacing/>
        <w:jc w:val="both"/>
        <w:rPr>
          <w:sz w:val="26"/>
          <w:szCs w:val="26"/>
        </w:rPr>
      </w:pPr>
      <w:r w:rsidRPr="003C3765">
        <w:rPr>
          <w:sz w:val="26"/>
          <w:szCs w:val="26"/>
        </w:rPr>
        <w:t xml:space="preserve">В случае указания заявителем способа получения документов </w:t>
      </w:r>
      <w:r w:rsidRPr="003C3765">
        <w:rPr>
          <w:sz w:val="26"/>
          <w:szCs w:val="26"/>
        </w:rPr>
        <w:br/>
        <w:t xml:space="preserve">по почте результат муниципальной услуги специалист Администрации </w:t>
      </w:r>
      <w:r w:rsidR="00433A77">
        <w:rPr>
          <w:sz w:val="26"/>
          <w:szCs w:val="26"/>
        </w:rPr>
        <w:t>Дон</w:t>
      </w:r>
      <w:r w:rsidRPr="003C3765">
        <w:rPr>
          <w:sz w:val="26"/>
          <w:szCs w:val="26"/>
        </w:rPr>
        <w:t>ского сельского поселения направляет в адрес заявителя почтовым отправлением.</w:t>
      </w:r>
    </w:p>
    <w:p w:rsidR="00C01E6F" w:rsidRPr="003C3765" w:rsidRDefault="00C01E6F" w:rsidP="003C3765">
      <w:pPr>
        <w:tabs>
          <w:tab w:val="left" w:pos="0"/>
        </w:tabs>
        <w:ind w:firstLine="737"/>
        <w:contextualSpacing/>
        <w:jc w:val="both"/>
        <w:rPr>
          <w:sz w:val="26"/>
          <w:szCs w:val="26"/>
        </w:rPr>
      </w:pPr>
      <w:r w:rsidRPr="003C3765">
        <w:rPr>
          <w:sz w:val="26"/>
          <w:szCs w:val="26"/>
        </w:rPr>
        <w:t xml:space="preserve">3.6.4. Направление результата муниципальной услуги </w:t>
      </w:r>
      <w:r w:rsidRPr="003C3765">
        <w:rPr>
          <w:sz w:val="26"/>
          <w:szCs w:val="26"/>
        </w:rPr>
        <w:br/>
        <w:t>с использованием ЕПГУ.</w:t>
      </w:r>
    </w:p>
    <w:p w:rsidR="00C01E6F" w:rsidRPr="003C3765" w:rsidRDefault="00C01E6F" w:rsidP="003C3765">
      <w:pPr>
        <w:widowControl w:val="0"/>
        <w:tabs>
          <w:tab w:val="left" w:pos="554"/>
        </w:tabs>
        <w:ind w:firstLine="709"/>
        <w:contextualSpacing/>
        <w:jc w:val="both"/>
        <w:rPr>
          <w:color w:val="000000"/>
          <w:sz w:val="26"/>
          <w:szCs w:val="26"/>
        </w:rPr>
      </w:pPr>
      <w:r w:rsidRPr="003C3765">
        <w:rPr>
          <w:color w:val="000000"/>
          <w:sz w:val="26"/>
          <w:szCs w:val="26"/>
        </w:rPr>
        <w:t xml:space="preserve">В случае поступления заявления на предоставление муниципальной услуги с </w:t>
      </w:r>
      <w:r w:rsidRPr="003C3765">
        <w:rPr>
          <w:color w:val="000000"/>
          <w:sz w:val="26"/>
          <w:szCs w:val="26"/>
        </w:rPr>
        <w:lastRenderedPageBreak/>
        <w:t xml:space="preserve">использованием ЕПГУ, </w:t>
      </w:r>
      <w:r w:rsidRPr="003C3765">
        <w:rPr>
          <w:sz w:val="26"/>
          <w:szCs w:val="26"/>
        </w:rPr>
        <w:t xml:space="preserve">специалист Администрации </w:t>
      </w:r>
      <w:r w:rsidR="00433A77">
        <w:rPr>
          <w:sz w:val="26"/>
          <w:szCs w:val="26"/>
        </w:rPr>
        <w:t>Дон</w:t>
      </w:r>
      <w:r w:rsidRPr="003C3765">
        <w:rPr>
          <w:sz w:val="26"/>
          <w:szCs w:val="26"/>
        </w:rPr>
        <w:t xml:space="preserve">ского сельского поселения </w:t>
      </w:r>
      <w:r w:rsidRPr="003C3765">
        <w:rPr>
          <w:color w:val="000000"/>
          <w:sz w:val="26"/>
          <w:szCs w:val="26"/>
        </w:rPr>
        <w:t xml:space="preserve">направляет заявителю результат муниципальной услуги </w:t>
      </w:r>
      <w:r w:rsidRPr="003C3765">
        <w:rPr>
          <w:color w:val="000000"/>
          <w:sz w:val="26"/>
          <w:szCs w:val="26"/>
        </w:rPr>
        <w:br/>
        <w:t>с использованием ЕПГУ.</w:t>
      </w:r>
    </w:p>
    <w:p w:rsidR="00C01E6F" w:rsidRPr="003C3765" w:rsidRDefault="00C01E6F" w:rsidP="003C3765">
      <w:pPr>
        <w:widowControl w:val="0"/>
        <w:tabs>
          <w:tab w:val="left" w:pos="554"/>
        </w:tabs>
        <w:ind w:firstLine="709"/>
        <w:contextualSpacing/>
        <w:jc w:val="both"/>
        <w:rPr>
          <w:color w:val="000000"/>
          <w:sz w:val="26"/>
          <w:szCs w:val="26"/>
        </w:rPr>
      </w:pPr>
      <w:r w:rsidRPr="003C3765">
        <w:rPr>
          <w:sz w:val="26"/>
          <w:szCs w:val="26"/>
        </w:rPr>
        <w:t xml:space="preserve">Ответственными за выполнение административной процедуры являются специалисты Администрации </w:t>
      </w:r>
      <w:r w:rsidR="00433A77">
        <w:rPr>
          <w:sz w:val="26"/>
          <w:szCs w:val="26"/>
        </w:rPr>
        <w:t>Дон</w:t>
      </w:r>
      <w:r w:rsidRPr="003C3765">
        <w:rPr>
          <w:sz w:val="26"/>
          <w:szCs w:val="26"/>
        </w:rPr>
        <w:t>ского сельского поселения.</w:t>
      </w:r>
    </w:p>
    <w:p w:rsidR="00C01E6F" w:rsidRPr="003C3765" w:rsidRDefault="00C01E6F" w:rsidP="003C3765">
      <w:pPr>
        <w:widowControl w:val="0"/>
        <w:tabs>
          <w:tab w:val="left" w:pos="554"/>
        </w:tabs>
        <w:ind w:firstLine="709"/>
        <w:contextualSpacing/>
        <w:jc w:val="both"/>
        <w:rPr>
          <w:color w:val="000000"/>
          <w:sz w:val="26"/>
          <w:szCs w:val="26"/>
        </w:rPr>
      </w:pPr>
      <w:r w:rsidRPr="003C3765">
        <w:rPr>
          <w:sz w:val="26"/>
          <w:szCs w:val="26"/>
        </w:rPr>
        <w:t xml:space="preserve">Критерием принятия решения </w:t>
      </w:r>
      <w:r w:rsidRPr="003C3765">
        <w:rPr>
          <w:color w:val="000000"/>
          <w:sz w:val="26"/>
          <w:szCs w:val="26"/>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C01E6F" w:rsidRPr="003C3765" w:rsidRDefault="00C01E6F" w:rsidP="003C3765">
      <w:pPr>
        <w:tabs>
          <w:tab w:val="left" w:pos="0"/>
        </w:tabs>
        <w:ind w:firstLine="737"/>
        <w:contextualSpacing/>
        <w:jc w:val="both"/>
        <w:rPr>
          <w:sz w:val="26"/>
          <w:szCs w:val="26"/>
        </w:rPr>
      </w:pPr>
      <w:r w:rsidRPr="003C3765">
        <w:rPr>
          <w:sz w:val="26"/>
          <w:szCs w:val="26"/>
        </w:rPr>
        <w:t>Результатом административной процедуры является выдача (направление) заявителю результата муниципальной услуги.</w:t>
      </w:r>
    </w:p>
    <w:p w:rsidR="00C01E6F" w:rsidRPr="003C3765" w:rsidRDefault="00C01E6F" w:rsidP="003C3765">
      <w:pPr>
        <w:tabs>
          <w:tab w:val="left" w:pos="0"/>
        </w:tabs>
        <w:autoSpaceDE w:val="0"/>
        <w:autoSpaceDN w:val="0"/>
        <w:adjustRightInd w:val="0"/>
        <w:ind w:firstLine="737"/>
        <w:contextualSpacing/>
        <w:jc w:val="both"/>
        <w:rPr>
          <w:sz w:val="26"/>
          <w:szCs w:val="26"/>
        </w:rPr>
      </w:pPr>
      <w:r w:rsidRPr="003C3765">
        <w:rPr>
          <w:sz w:val="26"/>
          <w:szCs w:val="26"/>
        </w:rPr>
        <w:t>Способом фиксации результата административной процедуры является:</w:t>
      </w:r>
    </w:p>
    <w:p w:rsidR="00C01E6F" w:rsidRPr="003C3765" w:rsidRDefault="00C01E6F" w:rsidP="003C3765">
      <w:pPr>
        <w:tabs>
          <w:tab w:val="left" w:pos="0"/>
        </w:tabs>
        <w:autoSpaceDE w:val="0"/>
        <w:autoSpaceDN w:val="0"/>
        <w:adjustRightInd w:val="0"/>
        <w:ind w:firstLine="737"/>
        <w:contextualSpacing/>
        <w:jc w:val="both"/>
        <w:rPr>
          <w:sz w:val="26"/>
          <w:szCs w:val="26"/>
        </w:rPr>
      </w:pPr>
      <w:r w:rsidRPr="003C3765">
        <w:rPr>
          <w:sz w:val="26"/>
          <w:szCs w:val="26"/>
        </w:rPr>
        <w:t xml:space="preserve">  при выдаче в МФЦ, либо в Администрации </w:t>
      </w:r>
      <w:r w:rsidR="00433A77">
        <w:rPr>
          <w:sz w:val="26"/>
          <w:szCs w:val="26"/>
        </w:rPr>
        <w:t>Дон</w:t>
      </w:r>
      <w:r w:rsidRPr="003C3765">
        <w:rPr>
          <w:sz w:val="26"/>
          <w:szCs w:val="26"/>
        </w:rPr>
        <w:t xml:space="preserve">ского сельского поселения – личная подпись с расшифровкой  в соответствующей графе выписки МФЦ, либо книге учета Администрации </w:t>
      </w:r>
      <w:r w:rsidR="00433A77">
        <w:rPr>
          <w:sz w:val="26"/>
          <w:szCs w:val="26"/>
        </w:rPr>
        <w:t>Дон</w:t>
      </w:r>
      <w:r w:rsidRPr="003C3765">
        <w:rPr>
          <w:sz w:val="26"/>
          <w:szCs w:val="26"/>
        </w:rPr>
        <w:t>ского сельского поселения;</w:t>
      </w:r>
    </w:p>
    <w:p w:rsidR="00C01E6F" w:rsidRPr="003C3765" w:rsidRDefault="00C01E6F" w:rsidP="003C3765">
      <w:pPr>
        <w:tabs>
          <w:tab w:val="left" w:pos="0"/>
        </w:tabs>
        <w:autoSpaceDE w:val="0"/>
        <w:autoSpaceDN w:val="0"/>
        <w:adjustRightInd w:val="0"/>
        <w:ind w:firstLine="737"/>
        <w:contextualSpacing/>
        <w:jc w:val="both"/>
        <w:rPr>
          <w:sz w:val="26"/>
          <w:szCs w:val="26"/>
        </w:rPr>
      </w:pPr>
      <w:r w:rsidRPr="003C3765">
        <w:rPr>
          <w:sz w:val="26"/>
          <w:szCs w:val="26"/>
        </w:rPr>
        <w:t>при направлении почтой – отметка об отправке фиксируется в реестре заказной корреспонденции;</w:t>
      </w:r>
    </w:p>
    <w:p w:rsidR="00C01E6F" w:rsidRPr="003C3765" w:rsidRDefault="00C01E6F" w:rsidP="003C3765">
      <w:pPr>
        <w:tabs>
          <w:tab w:val="left" w:pos="0"/>
        </w:tabs>
        <w:autoSpaceDE w:val="0"/>
        <w:autoSpaceDN w:val="0"/>
        <w:adjustRightInd w:val="0"/>
        <w:ind w:firstLine="737"/>
        <w:contextualSpacing/>
        <w:jc w:val="both"/>
        <w:rPr>
          <w:sz w:val="26"/>
          <w:szCs w:val="26"/>
        </w:rPr>
      </w:pPr>
      <w:r w:rsidRPr="003C3765">
        <w:rPr>
          <w:sz w:val="26"/>
          <w:szCs w:val="26"/>
        </w:rPr>
        <w:t>при направлении посредством ЕПГУ отметка фиксируется в журнале учета электронных отправлений результатов муниципальных услуг заявителям.</w:t>
      </w:r>
    </w:p>
    <w:p w:rsidR="00C01E6F" w:rsidRPr="003C3765" w:rsidRDefault="00C01E6F" w:rsidP="003C3765">
      <w:pPr>
        <w:tabs>
          <w:tab w:val="left" w:pos="0"/>
        </w:tabs>
        <w:ind w:firstLine="737"/>
        <w:contextualSpacing/>
        <w:jc w:val="both"/>
        <w:rPr>
          <w:sz w:val="26"/>
          <w:szCs w:val="26"/>
        </w:rPr>
      </w:pPr>
      <w:r w:rsidRPr="003C3765">
        <w:rPr>
          <w:sz w:val="26"/>
          <w:szCs w:val="26"/>
        </w:rPr>
        <w:t>Максимальный срок исполнения данной административной процедуры составляет 1 рабочий день.</w:t>
      </w:r>
    </w:p>
    <w:p w:rsidR="00C01E6F" w:rsidRPr="003C3765" w:rsidRDefault="00C01E6F" w:rsidP="000B0486">
      <w:pPr>
        <w:contextualSpacing/>
        <w:rPr>
          <w:sz w:val="26"/>
          <w:szCs w:val="26"/>
        </w:rPr>
      </w:pPr>
    </w:p>
    <w:p w:rsidR="00C01E6F" w:rsidRPr="003C3765" w:rsidRDefault="00C01E6F" w:rsidP="003C3765">
      <w:pPr>
        <w:tabs>
          <w:tab w:val="left" w:pos="142"/>
          <w:tab w:val="left" w:pos="284"/>
        </w:tabs>
        <w:contextualSpacing/>
        <w:jc w:val="center"/>
        <w:rPr>
          <w:sz w:val="26"/>
          <w:szCs w:val="26"/>
        </w:rPr>
      </w:pPr>
      <w:r w:rsidRPr="003C3765">
        <w:rPr>
          <w:sz w:val="26"/>
          <w:szCs w:val="26"/>
          <w:lang w:val="en-US"/>
        </w:rPr>
        <w:t>IV</w:t>
      </w:r>
      <w:r w:rsidRPr="003C3765">
        <w:rPr>
          <w:sz w:val="26"/>
          <w:szCs w:val="26"/>
        </w:rPr>
        <w:t xml:space="preserve">. Формы контроля за исполнением </w:t>
      </w:r>
    </w:p>
    <w:p w:rsidR="00C01E6F" w:rsidRPr="003C3765" w:rsidRDefault="00C01E6F" w:rsidP="003C3765">
      <w:pPr>
        <w:tabs>
          <w:tab w:val="left" w:pos="142"/>
          <w:tab w:val="left" w:pos="284"/>
        </w:tabs>
        <w:contextualSpacing/>
        <w:jc w:val="center"/>
        <w:rPr>
          <w:sz w:val="26"/>
          <w:szCs w:val="26"/>
        </w:rPr>
      </w:pPr>
      <w:r w:rsidRPr="003C3765">
        <w:rPr>
          <w:sz w:val="26"/>
          <w:szCs w:val="26"/>
        </w:rPr>
        <w:t>административного регламента</w:t>
      </w:r>
    </w:p>
    <w:p w:rsidR="00C01E6F" w:rsidRPr="003C3765" w:rsidRDefault="00C01E6F" w:rsidP="003C3765">
      <w:pPr>
        <w:tabs>
          <w:tab w:val="left" w:pos="142"/>
          <w:tab w:val="left" w:pos="284"/>
        </w:tabs>
        <w:ind w:firstLine="709"/>
        <w:contextualSpacing/>
        <w:jc w:val="center"/>
        <w:rPr>
          <w:sz w:val="26"/>
          <w:szCs w:val="26"/>
        </w:rPr>
      </w:pP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01E6F" w:rsidRPr="003C3765" w:rsidRDefault="00C01E6F" w:rsidP="003C3765">
      <w:pPr>
        <w:tabs>
          <w:tab w:val="left" w:pos="142"/>
          <w:tab w:val="left" w:pos="284"/>
        </w:tabs>
        <w:ind w:firstLine="709"/>
        <w:contextualSpacing/>
        <w:jc w:val="both"/>
        <w:rPr>
          <w:sz w:val="26"/>
          <w:szCs w:val="26"/>
        </w:rPr>
      </w:pPr>
      <w:r w:rsidRPr="003C3765">
        <w:rPr>
          <w:sz w:val="26"/>
          <w:szCs w:val="26"/>
        </w:rPr>
        <w:t xml:space="preserve">Текущий контроль осуществляется ответственными специалистами Администрации </w:t>
      </w:r>
      <w:r w:rsidR="00433A77">
        <w:rPr>
          <w:sz w:val="26"/>
          <w:szCs w:val="26"/>
        </w:rPr>
        <w:t>Дон</w:t>
      </w:r>
      <w:r w:rsidRPr="003C3765">
        <w:rPr>
          <w:sz w:val="26"/>
          <w:szCs w:val="26"/>
        </w:rPr>
        <w:t xml:space="preserve">ского сельского поселения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главы Администрации </w:t>
      </w:r>
      <w:r w:rsidR="00433A77">
        <w:rPr>
          <w:sz w:val="26"/>
          <w:szCs w:val="26"/>
        </w:rPr>
        <w:t>Дон</w:t>
      </w:r>
      <w:r w:rsidRPr="003C3765">
        <w:rPr>
          <w:sz w:val="26"/>
          <w:szCs w:val="26"/>
        </w:rPr>
        <w:t>ского сельского поселения проверок исполнения положений настоящего административного регламента, иных нормативных правовых актов.</w:t>
      </w:r>
    </w:p>
    <w:p w:rsidR="00C01E6F" w:rsidRPr="003C3765" w:rsidRDefault="00C01E6F" w:rsidP="003C3765">
      <w:pPr>
        <w:tabs>
          <w:tab w:val="left" w:pos="709"/>
        </w:tabs>
        <w:autoSpaceDE w:val="0"/>
        <w:autoSpaceDN w:val="0"/>
        <w:adjustRightInd w:val="0"/>
        <w:ind w:firstLine="709"/>
        <w:contextualSpacing/>
        <w:jc w:val="both"/>
        <w:rPr>
          <w:sz w:val="26"/>
          <w:szCs w:val="26"/>
        </w:rPr>
      </w:pPr>
      <w:r w:rsidRPr="003C3765">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C01E6F" w:rsidRPr="003C3765" w:rsidRDefault="00C01E6F" w:rsidP="003C3765">
      <w:pPr>
        <w:tabs>
          <w:tab w:val="left" w:pos="709"/>
        </w:tabs>
        <w:autoSpaceDE w:val="0"/>
        <w:autoSpaceDN w:val="0"/>
        <w:adjustRightInd w:val="0"/>
        <w:ind w:firstLine="709"/>
        <w:contextualSpacing/>
        <w:jc w:val="both"/>
        <w:rPr>
          <w:sz w:val="26"/>
          <w:szCs w:val="26"/>
        </w:rPr>
      </w:pPr>
      <w:r w:rsidRPr="003C3765">
        <w:rPr>
          <w:sz w:val="26"/>
          <w:szCs w:val="26"/>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01E6F" w:rsidRPr="003C3765" w:rsidRDefault="00C01E6F" w:rsidP="003C3765">
      <w:pPr>
        <w:tabs>
          <w:tab w:val="left" w:pos="709"/>
        </w:tabs>
        <w:autoSpaceDE w:val="0"/>
        <w:autoSpaceDN w:val="0"/>
        <w:adjustRightInd w:val="0"/>
        <w:ind w:firstLine="709"/>
        <w:contextualSpacing/>
        <w:jc w:val="both"/>
        <w:rPr>
          <w:sz w:val="26"/>
          <w:szCs w:val="26"/>
        </w:rPr>
      </w:pPr>
      <w:r w:rsidRPr="003C3765">
        <w:rPr>
          <w:sz w:val="26"/>
          <w:szCs w:val="26"/>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C01E6F" w:rsidRPr="003C3765" w:rsidRDefault="00C01E6F" w:rsidP="003C3765">
      <w:pPr>
        <w:tabs>
          <w:tab w:val="left" w:pos="709"/>
        </w:tabs>
        <w:autoSpaceDE w:val="0"/>
        <w:autoSpaceDN w:val="0"/>
        <w:adjustRightInd w:val="0"/>
        <w:ind w:firstLine="709"/>
        <w:contextualSpacing/>
        <w:jc w:val="both"/>
        <w:rPr>
          <w:sz w:val="26"/>
          <w:szCs w:val="26"/>
        </w:rPr>
      </w:pPr>
      <w:r w:rsidRPr="003C3765">
        <w:rPr>
          <w:sz w:val="26"/>
          <w:szCs w:val="26"/>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01E6F" w:rsidRPr="003C3765" w:rsidRDefault="00C01E6F" w:rsidP="003C3765">
      <w:pPr>
        <w:tabs>
          <w:tab w:val="left" w:pos="709"/>
        </w:tabs>
        <w:autoSpaceDE w:val="0"/>
        <w:autoSpaceDN w:val="0"/>
        <w:adjustRightInd w:val="0"/>
        <w:spacing w:before="60" w:after="60"/>
        <w:ind w:firstLine="709"/>
        <w:contextualSpacing/>
        <w:jc w:val="both"/>
        <w:rPr>
          <w:sz w:val="26"/>
          <w:szCs w:val="26"/>
        </w:rPr>
      </w:pPr>
      <w:r w:rsidRPr="003C3765">
        <w:rPr>
          <w:sz w:val="26"/>
          <w:szCs w:val="26"/>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w:t>
      </w:r>
      <w:r w:rsidRPr="003C3765">
        <w:rPr>
          <w:sz w:val="26"/>
          <w:szCs w:val="26"/>
        </w:rPr>
        <w:lastRenderedPageBreak/>
        <w:t xml:space="preserve">ходе проведенной внеплановой проверки. Указанные обращения подлежат регистрации в день их поступления. </w:t>
      </w:r>
    </w:p>
    <w:p w:rsidR="00C01E6F" w:rsidRPr="003C3765" w:rsidRDefault="00C01E6F" w:rsidP="003C3765">
      <w:pPr>
        <w:tabs>
          <w:tab w:val="left" w:pos="709"/>
        </w:tabs>
        <w:autoSpaceDE w:val="0"/>
        <w:autoSpaceDN w:val="0"/>
        <w:adjustRightInd w:val="0"/>
        <w:spacing w:before="60" w:after="60"/>
        <w:ind w:firstLine="709"/>
        <w:contextualSpacing/>
        <w:jc w:val="both"/>
        <w:rPr>
          <w:sz w:val="26"/>
          <w:szCs w:val="26"/>
        </w:rPr>
      </w:pPr>
      <w:r w:rsidRPr="003C3765">
        <w:rPr>
          <w:sz w:val="26"/>
          <w:szCs w:val="26"/>
        </w:rPr>
        <w:t xml:space="preserve">О проведении проверки издается распоряжение главы Администрации </w:t>
      </w:r>
      <w:r w:rsidR="00433A77">
        <w:rPr>
          <w:sz w:val="26"/>
          <w:szCs w:val="26"/>
        </w:rPr>
        <w:t>Дон</w:t>
      </w:r>
      <w:r w:rsidRPr="003C3765">
        <w:rPr>
          <w:sz w:val="26"/>
          <w:szCs w:val="26"/>
        </w:rPr>
        <w:t>ского сельского поселения о проведении проверки исполнения административного регламента по предоставлению муниципальной услуги.</w:t>
      </w:r>
    </w:p>
    <w:p w:rsidR="00C01E6F" w:rsidRPr="003C3765" w:rsidRDefault="00C01E6F" w:rsidP="003C3765">
      <w:pPr>
        <w:tabs>
          <w:tab w:val="left" w:pos="709"/>
        </w:tabs>
        <w:autoSpaceDE w:val="0"/>
        <w:autoSpaceDN w:val="0"/>
        <w:adjustRightInd w:val="0"/>
        <w:spacing w:before="60" w:after="60"/>
        <w:ind w:firstLine="709"/>
        <w:contextualSpacing/>
        <w:jc w:val="both"/>
        <w:rPr>
          <w:sz w:val="26"/>
          <w:szCs w:val="26"/>
        </w:rPr>
      </w:pPr>
      <w:r w:rsidRPr="003C3765">
        <w:rPr>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01E6F" w:rsidRPr="003C3765" w:rsidRDefault="00C01E6F" w:rsidP="003C3765">
      <w:pPr>
        <w:tabs>
          <w:tab w:val="left" w:pos="284"/>
          <w:tab w:val="left" w:pos="709"/>
        </w:tabs>
        <w:ind w:firstLine="709"/>
        <w:contextualSpacing/>
        <w:jc w:val="both"/>
        <w:rPr>
          <w:sz w:val="26"/>
          <w:szCs w:val="26"/>
        </w:rPr>
      </w:pPr>
      <w:r w:rsidRPr="003C3765">
        <w:rPr>
          <w:sz w:val="26"/>
          <w:szCs w:val="26"/>
        </w:rPr>
        <w:t>По результатам рассмотрения обращений дается письменный ответ.</w:t>
      </w:r>
    </w:p>
    <w:p w:rsidR="00C01E6F" w:rsidRPr="003C3765" w:rsidRDefault="00C01E6F" w:rsidP="003C3765">
      <w:pPr>
        <w:tabs>
          <w:tab w:val="left" w:pos="284"/>
          <w:tab w:val="left" w:pos="709"/>
        </w:tabs>
        <w:ind w:firstLine="709"/>
        <w:contextualSpacing/>
        <w:jc w:val="both"/>
        <w:rPr>
          <w:sz w:val="26"/>
          <w:szCs w:val="26"/>
        </w:rPr>
      </w:pPr>
      <w:r w:rsidRPr="003C3765">
        <w:rPr>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01E6F" w:rsidRPr="003C3765" w:rsidRDefault="00C01E6F" w:rsidP="003C3765">
      <w:pPr>
        <w:shd w:val="clear" w:color="auto" w:fill="FFFFFF"/>
        <w:ind w:firstLine="709"/>
        <w:contextualSpacing/>
        <w:jc w:val="both"/>
        <w:rPr>
          <w:sz w:val="26"/>
          <w:szCs w:val="26"/>
        </w:rPr>
      </w:pPr>
      <w:r w:rsidRPr="003C3765">
        <w:rPr>
          <w:sz w:val="26"/>
          <w:szCs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01E6F" w:rsidRPr="003C3765" w:rsidRDefault="00C01E6F" w:rsidP="003C3765">
      <w:pPr>
        <w:shd w:val="clear" w:color="auto" w:fill="FFFFFF"/>
        <w:ind w:firstLine="709"/>
        <w:contextualSpacing/>
        <w:jc w:val="both"/>
        <w:rPr>
          <w:sz w:val="26"/>
          <w:szCs w:val="26"/>
        </w:rPr>
      </w:pPr>
      <w:r w:rsidRPr="003C3765">
        <w:rPr>
          <w:sz w:val="26"/>
          <w:szCs w:val="26"/>
        </w:rPr>
        <w:t xml:space="preserve">Глава Администрации </w:t>
      </w:r>
      <w:r w:rsidR="00433A77">
        <w:rPr>
          <w:sz w:val="26"/>
          <w:szCs w:val="26"/>
        </w:rPr>
        <w:t>Дон</w:t>
      </w:r>
      <w:r w:rsidRPr="003C3765">
        <w:rPr>
          <w:sz w:val="26"/>
          <w:szCs w:val="26"/>
        </w:rPr>
        <w:t>ского сельского поселения несет персональную ответственность за обеспечение предоставления муниципальной услуги.</w:t>
      </w:r>
    </w:p>
    <w:p w:rsidR="00C01E6F" w:rsidRPr="003C3765" w:rsidRDefault="00C01E6F" w:rsidP="003C3765">
      <w:pPr>
        <w:shd w:val="clear" w:color="auto" w:fill="FFFFFF"/>
        <w:ind w:firstLine="709"/>
        <w:contextualSpacing/>
        <w:jc w:val="both"/>
        <w:rPr>
          <w:sz w:val="26"/>
          <w:szCs w:val="26"/>
        </w:rPr>
      </w:pPr>
      <w:r w:rsidRPr="003C3765">
        <w:rPr>
          <w:sz w:val="26"/>
          <w:szCs w:val="26"/>
        </w:rPr>
        <w:t xml:space="preserve">Работники Администрации </w:t>
      </w:r>
      <w:r w:rsidR="00433A77">
        <w:rPr>
          <w:sz w:val="26"/>
          <w:szCs w:val="26"/>
        </w:rPr>
        <w:t>Дон</w:t>
      </w:r>
      <w:r w:rsidRPr="003C3765">
        <w:rPr>
          <w:sz w:val="26"/>
          <w:szCs w:val="26"/>
        </w:rPr>
        <w:t>ского сельского поселения при предоставлении муниципальной услуги несут персональную ответственность:</w:t>
      </w:r>
    </w:p>
    <w:p w:rsidR="00C01E6F" w:rsidRPr="003C3765" w:rsidRDefault="00C01E6F" w:rsidP="003C3765">
      <w:pPr>
        <w:shd w:val="clear" w:color="auto" w:fill="FFFFFF"/>
        <w:ind w:firstLine="709"/>
        <w:contextualSpacing/>
        <w:jc w:val="both"/>
        <w:rPr>
          <w:sz w:val="26"/>
          <w:szCs w:val="26"/>
        </w:rPr>
      </w:pPr>
      <w:r w:rsidRPr="003C3765">
        <w:rPr>
          <w:sz w:val="26"/>
          <w:szCs w:val="26"/>
        </w:rPr>
        <w:t>- за неисполнение или ненадлежащее исполнение административных процедур при предоставлении муниципальной услуги;</w:t>
      </w:r>
    </w:p>
    <w:p w:rsidR="00C01E6F" w:rsidRPr="003C3765" w:rsidRDefault="00C01E6F" w:rsidP="003C3765">
      <w:pPr>
        <w:shd w:val="clear" w:color="auto" w:fill="FFFFFF"/>
        <w:ind w:firstLine="709"/>
        <w:contextualSpacing/>
        <w:jc w:val="both"/>
        <w:rPr>
          <w:sz w:val="26"/>
          <w:szCs w:val="26"/>
        </w:rPr>
      </w:pPr>
      <w:r w:rsidRPr="003C3765">
        <w:rPr>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C01E6F" w:rsidRPr="003C3765" w:rsidRDefault="00C01E6F" w:rsidP="000B0486">
      <w:pPr>
        <w:tabs>
          <w:tab w:val="left" w:pos="284"/>
          <w:tab w:val="left" w:pos="709"/>
        </w:tabs>
        <w:ind w:firstLine="709"/>
        <w:contextualSpacing/>
        <w:jc w:val="both"/>
        <w:rPr>
          <w:sz w:val="26"/>
          <w:szCs w:val="26"/>
        </w:rPr>
      </w:pPr>
      <w:r w:rsidRPr="003C3765">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w:t>
      </w:r>
      <w:r w:rsidR="000B0486">
        <w:rPr>
          <w:sz w:val="26"/>
          <w:szCs w:val="26"/>
        </w:rPr>
        <w:t>йствующим законодательством РФ.</w:t>
      </w:r>
    </w:p>
    <w:p w:rsidR="00C01E6F" w:rsidRPr="003C3765" w:rsidRDefault="00C01E6F" w:rsidP="003C3765">
      <w:pPr>
        <w:tabs>
          <w:tab w:val="left" w:pos="142"/>
          <w:tab w:val="left" w:pos="284"/>
        </w:tabs>
        <w:contextualSpacing/>
        <w:jc w:val="center"/>
        <w:rPr>
          <w:bCs/>
          <w:sz w:val="26"/>
          <w:szCs w:val="26"/>
        </w:rPr>
      </w:pPr>
    </w:p>
    <w:p w:rsidR="00C01E6F" w:rsidRPr="003C3765" w:rsidRDefault="00C01E6F" w:rsidP="003C3765">
      <w:pPr>
        <w:contextualSpacing/>
        <w:jc w:val="center"/>
        <w:rPr>
          <w:bCs/>
          <w:sz w:val="26"/>
          <w:szCs w:val="26"/>
        </w:rPr>
      </w:pPr>
      <w:r w:rsidRPr="003C3765">
        <w:rPr>
          <w:bCs/>
          <w:sz w:val="26"/>
          <w:szCs w:val="26"/>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01E6F" w:rsidRPr="003C3765" w:rsidRDefault="00C01E6F" w:rsidP="003C3765">
      <w:pPr>
        <w:contextualSpacing/>
        <w:jc w:val="center"/>
        <w:rPr>
          <w:bCs/>
          <w:sz w:val="26"/>
          <w:szCs w:val="26"/>
        </w:rPr>
      </w:pPr>
    </w:p>
    <w:p w:rsidR="00C01E6F" w:rsidRPr="003C3765" w:rsidRDefault="00C01E6F" w:rsidP="003C3765">
      <w:pPr>
        <w:numPr>
          <w:ilvl w:val="1"/>
          <w:numId w:val="8"/>
        </w:numPr>
        <w:tabs>
          <w:tab w:val="left" w:pos="1134"/>
        </w:tabs>
        <w:ind w:left="0" w:firstLine="567"/>
        <w:contextualSpacing/>
        <w:jc w:val="both"/>
        <w:rPr>
          <w:sz w:val="26"/>
          <w:szCs w:val="26"/>
        </w:rPr>
      </w:pPr>
      <w:bookmarkStart w:id="3" w:name="sub_1101"/>
      <w:r w:rsidRPr="003C3765">
        <w:rPr>
          <w:sz w:val="26"/>
          <w:szCs w:val="26"/>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3"/>
    <w:p w:rsidR="00C01E6F" w:rsidRPr="003C3765" w:rsidRDefault="00C01E6F" w:rsidP="003C3765">
      <w:pPr>
        <w:ind w:firstLine="567"/>
        <w:contextualSpacing/>
        <w:jc w:val="both"/>
        <w:rPr>
          <w:sz w:val="26"/>
          <w:szCs w:val="26"/>
        </w:rPr>
      </w:pPr>
      <w:r w:rsidRPr="003C3765">
        <w:rPr>
          <w:sz w:val="26"/>
          <w:szCs w:val="26"/>
        </w:rPr>
        <w:t>Заявитель может обратиться с жалобой, в том числе в следующих случаях:</w:t>
      </w:r>
    </w:p>
    <w:p w:rsidR="00C01E6F" w:rsidRPr="003C3765" w:rsidRDefault="00C01E6F" w:rsidP="003C3765">
      <w:pPr>
        <w:numPr>
          <w:ilvl w:val="0"/>
          <w:numId w:val="9"/>
        </w:numPr>
        <w:tabs>
          <w:tab w:val="left" w:pos="851"/>
        </w:tabs>
        <w:ind w:left="0" w:firstLine="567"/>
        <w:contextualSpacing/>
        <w:jc w:val="both"/>
        <w:rPr>
          <w:color w:val="000000"/>
          <w:sz w:val="26"/>
          <w:szCs w:val="26"/>
        </w:rPr>
      </w:pPr>
      <w:bookmarkStart w:id="4" w:name="sub_110101"/>
      <w:r w:rsidRPr="003C3765">
        <w:rPr>
          <w:color w:val="000000"/>
          <w:sz w:val="26"/>
          <w:szCs w:val="26"/>
        </w:rPr>
        <w:t xml:space="preserve">нарушение срока регистрации запроса о предоставлении муниципальной услуги, запроса, указанного в </w:t>
      </w:r>
      <w:hyperlink w:anchor="sub_1510" w:history="1">
        <w:r w:rsidRPr="003C3765">
          <w:rPr>
            <w:rStyle w:val="afd"/>
            <w:color w:val="000000"/>
            <w:sz w:val="26"/>
            <w:szCs w:val="26"/>
          </w:rPr>
          <w:t>статье 15.1</w:t>
        </w:r>
      </w:hyperlink>
      <w:r w:rsidRPr="003C3765">
        <w:rPr>
          <w:color w:val="000000"/>
          <w:sz w:val="26"/>
          <w:szCs w:val="26"/>
        </w:rPr>
        <w:t xml:space="preserve"> Федерального закона № 210-ФЗ;</w:t>
      </w:r>
    </w:p>
    <w:p w:rsidR="00C01E6F" w:rsidRPr="003C3765" w:rsidRDefault="00C01E6F" w:rsidP="003C3765">
      <w:pPr>
        <w:numPr>
          <w:ilvl w:val="0"/>
          <w:numId w:val="9"/>
        </w:numPr>
        <w:tabs>
          <w:tab w:val="left" w:pos="851"/>
        </w:tabs>
        <w:ind w:left="0" w:firstLine="567"/>
        <w:contextualSpacing/>
        <w:jc w:val="both"/>
        <w:rPr>
          <w:sz w:val="26"/>
          <w:szCs w:val="26"/>
        </w:rPr>
      </w:pPr>
      <w:bookmarkStart w:id="5" w:name="sub_110102"/>
      <w:bookmarkEnd w:id="4"/>
      <w:r w:rsidRPr="003C3765">
        <w:rPr>
          <w:sz w:val="26"/>
          <w:szCs w:val="26"/>
        </w:rPr>
        <w:t>нарушение срока предоставления муниципальной услуги;</w:t>
      </w:r>
    </w:p>
    <w:p w:rsidR="00C01E6F" w:rsidRPr="003C3765" w:rsidRDefault="00C01E6F" w:rsidP="003C3765">
      <w:pPr>
        <w:numPr>
          <w:ilvl w:val="0"/>
          <w:numId w:val="9"/>
        </w:numPr>
        <w:tabs>
          <w:tab w:val="left" w:pos="851"/>
        </w:tabs>
        <w:ind w:left="0" w:firstLine="567"/>
        <w:contextualSpacing/>
        <w:jc w:val="both"/>
        <w:rPr>
          <w:sz w:val="26"/>
          <w:szCs w:val="26"/>
        </w:rPr>
      </w:pPr>
      <w:bookmarkStart w:id="6" w:name="sub_110103"/>
      <w:bookmarkEnd w:id="5"/>
      <w:r w:rsidRPr="003C3765">
        <w:rPr>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01E6F" w:rsidRPr="003C3765" w:rsidRDefault="00C01E6F" w:rsidP="003C3765">
      <w:pPr>
        <w:numPr>
          <w:ilvl w:val="0"/>
          <w:numId w:val="9"/>
        </w:numPr>
        <w:tabs>
          <w:tab w:val="left" w:pos="851"/>
        </w:tabs>
        <w:ind w:left="0" w:firstLine="567"/>
        <w:contextualSpacing/>
        <w:jc w:val="both"/>
        <w:rPr>
          <w:sz w:val="26"/>
          <w:szCs w:val="26"/>
        </w:rPr>
      </w:pPr>
      <w:bookmarkStart w:id="7" w:name="sub_110104"/>
      <w:bookmarkEnd w:id="6"/>
      <w:r w:rsidRPr="003C3765">
        <w:rPr>
          <w:sz w:val="26"/>
          <w:szCs w:val="26"/>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01E6F" w:rsidRPr="003C3765" w:rsidRDefault="00C01E6F" w:rsidP="003C3765">
      <w:pPr>
        <w:numPr>
          <w:ilvl w:val="0"/>
          <w:numId w:val="9"/>
        </w:numPr>
        <w:tabs>
          <w:tab w:val="left" w:pos="851"/>
        </w:tabs>
        <w:ind w:left="0" w:firstLine="567"/>
        <w:contextualSpacing/>
        <w:jc w:val="both"/>
        <w:rPr>
          <w:sz w:val="26"/>
          <w:szCs w:val="26"/>
        </w:rPr>
      </w:pPr>
      <w:bookmarkStart w:id="8" w:name="sub_110105"/>
      <w:bookmarkEnd w:id="7"/>
      <w:r w:rsidRPr="003C3765">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9" w:name="sub_110106"/>
      <w:bookmarkEnd w:id="8"/>
    </w:p>
    <w:p w:rsidR="00C01E6F" w:rsidRPr="003C3765" w:rsidRDefault="00C01E6F" w:rsidP="003C3765">
      <w:pPr>
        <w:numPr>
          <w:ilvl w:val="0"/>
          <w:numId w:val="9"/>
        </w:numPr>
        <w:tabs>
          <w:tab w:val="left" w:pos="851"/>
        </w:tabs>
        <w:ind w:left="0" w:firstLine="567"/>
        <w:contextualSpacing/>
        <w:jc w:val="both"/>
        <w:rPr>
          <w:sz w:val="26"/>
          <w:szCs w:val="26"/>
        </w:rPr>
      </w:pPr>
      <w:r w:rsidRPr="003C3765">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1E6F" w:rsidRPr="003C3765" w:rsidRDefault="00C01E6F" w:rsidP="003C3765">
      <w:pPr>
        <w:numPr>
          <w:ilvl w:val="0"/>
          <w:numId w:val="9"/>
        </w:numPr>
        <w:tabs>
          <w:tab w:val="left" w:pos="851"/>
        </w:tabs>
        <w:ind w:left="0" w:firstLine="567"/>
        <w:contextualSpacing/>
        <w:jc w:val="both"/>
        <w:rPr>
          <w:sz w:val="26"/>
          <w:szCs w:val="26"/>
        </w:rPr>
      </w:pPr>
      <w:bookmarkStart w:id="10" w:name="sub_110107"/>
      <w:bookmarkEnd w:id="9"/>
      <w:r w:rsidRPr="003C3765">
        <w:rPr>
          <w:sz w:val="26"/>
          <w:szCs w:val="26"/>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11" w:name="sub_110108"/>
      <w:bookmarkEnd w:id="10"/>
      <w:r w:rsidRPr="003C3765">
        <w:rPr>
          <w:sz w:val="26"/>
          <w:szCs w:val="26"/>
        </w:rPr>
        <w:t>;</w:t>
      </w:r>
    </w:p>
    <w:p w:rsidR="00C01E6F" w:rsidRPr="003C3765" w:rsidRDefault="00C01E6F" w:rsidP="003C3765">
      <w:pPr>
        <w:numPr>
          <w:ilvl w:val="0"/>
          <w:numId w:val="9"/>
        </w:numPr>
        <w:tabs>
          <w:tab w:val="left" w:pos="851"/>
        </w:tabs>
        <w:ind w:left="0" w:firstLine="567"/>
        <w:contextualSpacing/>
        <w:jc w:val="both"/>
        <w:rPr>
          <w:sz w:val="26"/>
          <w:szCs w:val="26"/>
        </w:rPr>
      </w:pPr>
      <w:r w:rsidRPr="003C3765">
        <w:rPr>
          <w:sz w:val="26"/>
          <w:szCs w:val="26"/>
        </w:rPr>
        <w:t>нарушение срока или порядка выдачи документов по результатам предоставления муниципальной услуги;</w:t>
      </w:r>
    </w:p>
    <w:p w:rsidR="00C01E6F" w:rsidRPr="003C3765" w:rsidRDefault="00C01E6F" w:rsidP="003C3765">
      <w:pPr>
        <w:numPr>
          <w:ilvl w:val="0"/>
          <w:numId w:val="9"/>
        </w:numPr>
        <w:tabs>
          <w:tab w:val="left" w:pos="851"/>
        </w:tabs>
        <w:ind w:left="0" w:firstLine="567"/>
        <w:contextualSpacing/>
        <w:jc w:val="both"/>
        <w:rPr>
          <w:sz w:val="26"/>
          <w:szCs w:val="26"/>
        </w:rPr>
      </w:pPr>
      <w:bookmarkStart w:id="12" w:name="sub_110109"/>
      <w:bookmarkEnd w:id="11"/>
      <w:r w:rsidRPr="003C3765">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3" w:name="sub_1102"/>
      <w:bookmarkEnd w:id="12"/>
      <w:r w:rsidRPr="003C3765">
        <w:rPr>
          <w:sz w:val="26"/>
          <w:szCs w:val="26"/>
        </w:rPr>
        <w:t>.</w:t>
      </w:r>
    </w:p>
    <w:p w:rsidR="00C01E6F" w:rsidRPr="003C3765" w:rsidRDefault="00C01E6F" w:rsidP="003C3765">
      <w:pPr>
        <w:tabs>
          <w:tab w:val="left" w:pos="851"/>
        </w:tabs>
        <w:contextualSpacing/>
        <w:jc w:val="both"/>
        <w:rPr>
          <w:sz w:val="26"/>
          <w:szCs w:val="26"/>
        </w:rPr>
      </w:pPr>
      <w:r w:rsidRPr="003C3765">
        <w:rPr>
          <w:sz w:val="26"/>
          <w:szCs w:val="26"/>
        </w:rPr>
        <w:tab/>
        <w:t>10) требование у заявителя при предоставлении муниципальной услуги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C01E6F" w:rsidRPr="003C3765" w:rsidRDefault="00C01E6F" w:rsidP="003C3765">
      <w:pPr>
        <w:shd w:val="clear" w:color="auto" w:fill="FFFFFF"/>
        <w:ind w:firstLine="540"/>
        <w:contextualSpacing/>
        <w:jc w:val="both"/>
        <w:rPr>
          <w:sz w:val="26"/>
          <w:szCs w:val="26"/>
        </w:rPr>
      </w:pPr>
      <w:r w:rsidRPr="003C3765">
        <w:rPr>
          <w:sz w:val="26"/>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01E6F" w:rsidRPr="003C3765" w:rsidRDefault="00C01E6F" w:rsidP="003C3765">
      <w:pPr>
        <w:shd w:val="clear" w:color="auto" w:fill="FFFFFF"/>
        <w:ind w:firstLine="540"/>
        <w:contextualSpacing/>
        <w:jc w:val="both"/>
        <w:rPr>
          <w:sz w:val="26"/>
          <w:szCs w:val="26"/>
        </w:rPr>
      </w:pPr>
      <w:bookmarkStart w:id="14" w:name="dst100013"/>
      <w:bookmarkEnd w:id="14"/>
      <w:r w:rsidRPr="003C3765">
        <w:rPr>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01E6F" w:rsidRPr="003C3765" w:rsidRDefault="00C01E6F" w:rsidP="003C3765">
      <w:pPr>
        <w:shd w:val="clear" w:color="auto" w:fill="FFFFFF"/>
        <w:ind w:firstLine="540"/>
        <w:contextualSpacing/>
        <w:jc w:val="both"/>
        <w:rPr>
          <w:sz w:val="26"/>
          <w:szCs w:val="26"/>
        </w:rPr>
      </w:pPr>
      <w:bookmarkStart w:id="15" w:name="dst100014"/>
      <w:bookmarkEnd w:id="15"/>
      <w:r w:rsidRPr="003C3765">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01E6F" w:rsidRPr="003C3765" w:rsidRDefault="00C01E6F" w:rsidP="003C3765">
      <w:pPr>
        <w:tabs>
          <w:tab w:val="left" w:pos="851"/>
        </w:tabs>
        <w:contextualSpacing/>
        <w:jc w:val="both"/>
        <w:rPr>
          <w:sz w:val="26"/>
          <w:szCs w:val="26"/>
        </w:rPr>
      </w:pPr>
      <w:bookmarkStart w:id="16" w:name="dst100015"/>
      <w:bookmarkEnd w:id="16"/>
      <w:r w:rsidRPr="003C3765">
        <w:rPr>
          <w:sz w:val="26"/>
          <w:szCs w:val="26"/>
        </w:rPr>
        <w:ta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16 204-ФЗ от 19.07.2018,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w:t>
      </w:r>
      <w:r w:rsidRPr="003C3765">
        <w:rPr>
          <w:sz w:val="26"/>
          <w:szCs w:val="26"/>
        </w:rPr>
        <w:lastRenderedPageBreak/>
        <w:t>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16 204-ФЗ от 19.07.2018, уведомляется заявитель, а также приносятся извинения за доставленные неудобства.</w:t>
      </w:r>
    </w:p>
    <w:p w:rsidR="00C01E6F" w:rsidRPr="003C3765" w:rsidRDefault="00C01E6F" w:rsidP="003C3765">
      <w:pPr>
        <w:numPr>
          <w:ilvl w:val="1"/>
          <w:numId w:val="8"/>
        </w:numPr>
        <w:tabs>
          <w:tab w:val="left" w:pos="1134"/>
        </w:tabs>
        <w:ind w:left="0" w:firstLine="567"/>
        <w:contextualSpacing/>
        <w:jc w:val="both"/>
        <w:rPr>
          <w:sz w:val="26"/>
          <w:szCs w:val="26"/>
        </w:rPr>
      </w:pPr>
      <w:r w:rsidRPr="003C3765">
        <w:rPr>
          <w:sz w:val="26"/>
          <w:szCs w:val="26"/>
        </w:rPr>
        <w:t>Общие требования к порядку подачи и рассмотрения жалобы.</w:t>
      </w:r>
    </w:p>
    <w:p w:rsidR="00C01E6F" w:rsidRPr="003C3765" w:rsidRDefault="00C01E6F" w:rsidP="003C3765">
      <w:pPr>
        <w:numPr>
          <w:ilvl w:val="2"/>
          <w:numId w:val="8"/>
        </w:numPr>
        <w:tabs>
          <w:tab w:val="left" w:pos="1276"/>
        </w:tabs>
        <w:ind w:left="0" w:firstLine="567"/>
        <w:contextualSpacing/>
        <w:jc w:val="both"/>
        <w:rPr>
          <w:sz w:val="26"/>
          <w:szCs w:val="26"/>
        </w:rPr>
      </w:pPr>
      <w:bookmarkStart w:id="17" w:name="sub_11021"/>
      <w:bookmarkEnd w:id="13"/>
      <w:r w:rsidRPr="003C3765">
        <w:rPr>
          <w:sz w:val="26"/>
          <w:szCs w:val="26"/>
        </w:rPr>
        <w:t>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C01E6F" w:rsidRPr="003C3765" w:rsidRDefault="00C01E6F" w:rsidP="003C3765">
      <w:pPr>
        <w:ind w:firstLine="567"/>
        <w:contextualSpacing/>
        <w:jc w:val="both"/>
        <w:rPr>
          <w:sz w:val="26"/>
          <w:szCs w:val="26"/>
        </w:rPr>
      </w:pPr>
      <w:r w:rsidRPr="003C3765">
        <w:rPr>
          <w:sz w:val="26"/>
          <w:szCs w:val="2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01E6F" w:rsidRPr="003C3765" w:rsidRDefault="00C01E6F" w:rsidP="003C3765">
      <w:pPr>
        <w:numPr>
          <w:ilvl w:val="2"/>
          <w:numId w:val="8"/>
        </w:numPr>
        <w:tabs>
          <w:tab w:val="left" w:pos="1276"/>
        </w:tabs>
        <w:ind w:left="0" w:firstLine="567"/>
        <w:contextualSpacing/>
        <w:jc w:val="both"/>
        <w:rPr>
          <w:sz w:val="26"/>
          <w:szCs w:val="26"/>
        </w:rPr>
      </w:pPr>
      <w:bookmarkStart w:id="18" w:name="sub_11022"/>
      <w:bookmarkEnd w:id="17"/>
      <w:r w:rsidRPr="003C3765">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01E6F" w:rsidRPr="003C3765" w:rsidRDefault="00C01E6F" w:rsidP="003C3765">
      <w:pPr>
        <w:ind w:firstLine="567"/>
        <w:contextualSpacing/>
        <w:jc w:val="both"/>
        <w:rPr>
          <w:sz w:val="26"/>
          <w:szCs w:val="26"/>
        </w:rPr>
      </w:pPr>
      <w:r w:rsidRPr="003C3765">
        <w:rPr>
          <w:sz w:val="26"/>
          <w:szCs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01E6F" w:rsidRPr="003C3765" w:rsidRDefault="00C01E6F" w:rsidP="003C3765">
      <w:pPr>
        <w:numPr>
          <w:ilvl w:val="2"/>
          <w:numId w:val="8"/>
        </w:numPr>
        <w:tabs>
          <w:tab w:val="left" w:pos="1276"/>
        </w:tabs>
        <w:ind w:left="0" w:firstLine="567"/>
        <w:contextualSpacing/>
        <w:jc w:val="both"/>
        <w:rPr>
          <w:sz w:val="26"/>
          <w:szCs w:val="26"/>
        </w:rPr>
      </w:pPr>
      <w:bookmarkStart w:id="19" w:name="sub_11025"/>
      <w:bookmarkEnd w:id="18"/>
      <w:r w:rsidRPr="003C3765">
        <w:rPr>
          <w:sz w:val="26"/>
          <w:szCs w:val="26"/>
        </w:rPr>
        <w:t>Жалоба должна содержать:</w:t>
      </w:r>
    </w:p>
    <w:bookmarkEnd w:id="19"/>
    <w:p w:rsidR="00C01E6F" w:rsidRPr="003C3765" w:rsidRDefault="00C01E6F" w:rsidP="003C3765">
      <w:pPr>
        <w:numPr>
          <w:ilvl w:val="0"/>
          <w:numId w:val="10"/>
        </w:numPr>
        <w:tabs>
          <w:tab w:val="left" w:pos="851"/>
        </w:tabs>
        <w:ind w:left="0" w:firstLine="567"/>
        <w:contextualSpacing/>
        <w:jc w:val="both"/>
        <w:rPr>
          <w:sz w:val="26"/>
          <w:szCs w:val="26"/>
        </w:rPr>
      </w:pPr>
      <w:r w:rsidRPr="003C3765">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01E6F" w:rsidRPr="003C3765" w:rsidRDefault="00C01E6F" w:rsidP="003C3765">
      <w:pPr>
        <w:numPr>
          <w:ilvl w:val="0"/>
          <w:numId w:val="10"/>
        </w:numPr>
        <w:tabs>
          <w:tab w:val="left" w:pos="851"/>
        </w:tabs>
        <w:ind w:left="0" w:firstLine="567"/>
        <w:contextualSpacing/>
        <w:jc w:val="both"/>
        <w:rPr>
          <w:sz w:val="26"/>
          <w:szCs w:val="26"/>
        </w:rPr>
      </w:pPr>
      <w:bookmarkStart w:id="20" w:name="sub_110252"/>
      <w:r w:rsidRPr="003C3765">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20"/>
    <w:p w:rsidR="00C01E6F" w:rsidRPr="003C3765" w:rsidRDefault="00C01E6F" w:rsidP="003C3765">
      <w:pPr>
        <w:numPr>
          <w:ilvl w:val="0"/>
          <w:numId w:val="10"/>
        </w:numPr>
        <w:tabs>
          <w:tab w:val="left" w:pos="851"/>
        </w:tabs>
        <w:ind w:left="0" w:firstLine="567"/>
        <w:contextualSpacing/>
        <w:jc w:val="both"/>
        <w:rPr>
          <w:sz w:val="26"/>
          <w:szCs w:val="26"/>
        </w:rPr>
      </w:pPr>
      <w:r w:rsidRPr="003C3765">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01E6F" w:rsidRPr="003C3765" w:rsidRDefault="00C01E6F" w:rsidP="003C3765">
      <w:pPr>
        <w:numPr>
          <w:ilvl w:val="0"/>
          <w:numId w:val="10"/>
        </w:numPr>
        <w:tabs>
          <w:tab w:val="left" w:pos="851"/>
        </w:tabs>
        <w:ind w:left="0" w:firstLine="567"/>
        <w:contextualSpacing/>
        <w:jc w:val="both"/>
        <w:rPr>
          <w:sz w:val="26"/>
          <w:szCs w:val="26"/>
        </w:rPr>
      </w:pPr>
      <w:r w:rsidRPr="003C3765">
        <w:rPr>
          <w:sz w:val="26"/>
          <w:szCs w:val="26"/>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01E6F" w:rsidRPr="003C3765" w:rsidRDefault="00C01E6F" w:rsidP="003C3765">
      <w:pPr>
        <w:numPr>
          <w:ilvl w:val="2"/>
          <w:numId w:val="8"/>
        </w:numPr>
        <w:tabs>
          <w:tab w:val="left" w:pos="1276"/>
        </w:tabs>
        <w:ind w:left="0" w:firstLine="567"/>
        <w:contextualSpacing/>
        <w:jc w:val="both"/>
        <w:rPr>
          <w:sz w:val="26"/>
          <w:szCs w:val="26"/>
        </w:rPr>
      </w:pPr>
      <w:bookmarkStart w:id="21" w:name="sub_11026"/>
      <w:r w:rsidRPr="003C3765">
        <w:rPr>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22" w:name="sub_11027"/>
      <w:bookmarkEnd w:id="21"/>
    </w:p>
    <w:p w:rsidR="00C01E6F" w:rsidRPr="003C3765" w:rsidRDefault="00C01E6F" w:rsidP="003C3765">
      <w:pPr>
        <w:numPr>
          <w:ilvl w:val="2"/>
          <w:numId w:val="8"/>
        </w:numPr>
        <w:tabs>
          <w:tab w:val="left" w:pos="1276"/>
        </w:tabs>
        <w:ind w:left="0" w:firstLine="567"/>
        <w:contextualSpacing/>
        <w:jc w:val="both"/>
        <w:rPr>
          <w:sz w:val="26"/>
          <w:szCs w:val="26"/>
        </w:rPr>
      </w:pPr>
      <w:r w:rsidRPr="003C3765">
        <w:rPr>
          <w:sz w:val="26"/>
          <w:szCs w:val="26"/>
        </w:rPr>
        <w:t>По результатам рассмотрения жалобы принимается одно из следующих решений:</w:t>
      </w:r>
    </w:p>
    <w:p w:rsidR="00C01E6F" w:rsidRPr="003C3765" w:rsidRDefault="00C01E6F" w:rsidP="003C3765">
      <w:pPr>
        <w:numPr>
          <w:ilvl w:val="0"/>
          <w:numId w:val="11"/>
        </w:numPr>
        <w:tabs>
          <w:tab w:val="left" w:pos="851"/>
        </w:tabs>
        <w:ind w:left="0" w:firstLine="567"/>
        <w:contextualSpacing/>
        <w:jc w:val="both"/>
        <w:rPr>
          <w:sz w:val="26"/>
          <w:szCs w:val="26"/>
        </w:rPr>
      </w:pPr>
      <w:bookmarkStart w:id="23" w:name="sub_110271"/>
      <w:bookmarkEnd w:id="22"/>
      <w:r w:rsidRPr="003C3765">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1E6F" w:rsidRPr="003C3765" w:rsidRDefault="00C01E6F" w:rsidP="003C3765">
      <w:pPr>
        <w:numPr>
          <w:ilvl w:val="0"/>
          <w:numId w:val="11"/>
        </w:numPr>
        <w:tabs>
          <w:tab w:val="left" w:pos="851"/>
        </w:tabs>
        <w:ind w:left="0" w:firstLine="567"/>
        <w:contextualSpacing/>
        <w:jc w:val="both"/>
        <w:rPr>
          <w:sz w:val="26"/>
          <w:szCs w:val="26"/>
        </w:rPr>
      </w:pPr>
      <w:bookmarkStart w:id="24" w:name="sub_110272"/>
      <w:bookmarkEnd w:id="23"/>
      <w:r w:rsidRPr="003C3765">
        <w:rPr>
          <w:sz w:val="26"/>
          <w:szCs w:val="26"/>
        </w:rPr>
        <w:t>в удовлетворении жалобы отказывается.</w:t>
      </w:r>
    </w:p>
    <w:bookmarkEnd w:id="24"/>
    <w:p w:rsidR="00C01E6F" w:rsidRPr="003C3765" w:rsidRDefault="00C01E6F" w:rsidP="003C3765">
      <w:pPr>
        <w:tabs>
          <w:tab w:val="left" w:pos="142"/>
          <w:tab w:val="left" w:pos="284"/>
        </w:tabs>
        <w:contextualSpacing/>
        <w:jc w:val="both"/>
        <w:rPr>
          <w:sz w:val="26"/>
          <w:szCs w:val="26"/>
        </w:rPr>
      </w:pPr>
      <w:r w:rsidRPr="003C3765">
        <w:rPr>
          <w:sz w:val="26"/>
          <w:szCs w:val="26"/>
        </w:rPr>
        <w:tab/>
      </w:r>
      <w:r w:rsidRPr="003C3765">
        <w:rPr>
          <w:sz w:val="26"/>
          <w:szCs w:val="26"/>
        </w:rPr>
        <w:tab/>
      </w:r>
      <w:r w:rsidRPr="003C3765">
        <w:rPr>
          <w:sz w:val="26"/>
          <w:szCs w:val="26"/>
        </w:rPr>
        <w:tab/>
        <w:t>5.2.6.Не позднее дня, следующего за днем принятия решения, указанного в пункте 5.2.5,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1E6F" w:rsidRPr="003C3765" w:rsidRDefault="00C01E6F" w:rsidP="003C3765">
      <w:pPr>
        <w:tabs>
          <w:tab w:val="left" w:pos="142"/>
          <w:tab w:val="left" w:pos="284"/>
        </w:tabs>
        <w:contextualSpacing/>
        <w:jc w:val="both"/>
        <w:rPr>
          <w:sz w:val="26"/>
          <w:szCs w:val="26"/>
        </w:rPr>
      </w:pPr>
      <w:r w:rsidRPr="003C3765">
        <w:rPr>
          <w:sz w:val="26"/>
          <w:szCs w:val="26"/>
        </w:rPr>
        <w:tab/>
      </w:r>
      <w:r w:rsidRPr="003C3765">
        <w:rPr>
          <w:sz w:val="26"/>
          <w:szCs w:val="26"/>
        </w:rPr>
        <w:tab/>
      </w:r>
      <w:r w:rsidRPr="003C3765">
        <w:rPr>
          <w:sz w:val="26"/>
          <w:szCs w:val="26"/>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01E6F" w:rsidRPr="003C3765" w:rsidRDefault="00C01E6F" w:rsidP="003C3765">
      <w:pPr>
        <w:tabs>
          <w:tab w:val="left" w:pos="142"/>
          <w:tab w:val="left" w:pos="284"/>
        </w:tabs>
        <w:contextualSpacing/>
        <w:jc w:val="both"/>
        <w:rPr>
          <w:sz w:val="26"/>
          <w:szCs w:val="26"/>
        </w:rPr>
      </w:pPr>
      <w:r w:rsidRPr="003C3765">
        <w:rPr>
          <w:sz w:val="26"/>
          <w:szCs w:val="26"/>
        </w:rPr>
        <w:tab/>
      </w:r>
      <w:r w:rsidRPr="003C3765">
        <w:rPr>
          <w:sz w:val="26"/>
          <w:szCs w:val="26"/>
        </w:rPr>
        <w:tab/>
      </w:r>
      <w:r w:rsidRPr="003C3765">
        <w:rPr>
          <w:sz w:val="26"/>
          <w:szCs w:val="26"/>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1E6F" w:rsidRPr="003C3765" w:rsidRDefault="00C01E6F" w:rsidP="003C3765">
      <w:pPr>
        <w:ind w:firstLine="720"/>
        <w:contextualSpacing/>
        <w:jc w:val="both"/>
        <w:rPr>
          <w:kern w:val="1"/>
          <w:sz w:val="26"/>
          <w:szCs w:val="26"/>
        </w:rPr>
      </w:pPr>
      <w:r w:rsidRPr="003C3765">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3C3765">
        <w:rPr>
          <w:bCs/>
          <w:sz w:val="26"/>
          <w:szCs w:val="26"/>
        </w:rPr>
        <w:t xml:space="preserve">      </w:t>
      </w:r>
    </w:p>
    <w:p w:rsidR="00C01E6F" w:rsidRDefault="00C01E6F" w:rsidP="00C01E6F">
      <w:pPr>
        <w:ind w:left="7200" w:firstLine="720"/>
        <w:rPr>
          <w:sz w:val="24"/>
          <w:szCs w:val="24"/>
        </w:rPr>
      </w:pPr>
    </w:p>
    <w:p w:rsidR="003C3765" w:rsidRDefault="003C3765" w:rsidP="00C01E6F">
      <w:pPr>
        <w:ind w:left="7200" w:firstLine="720"/>
        <w:rPr>
          <w:sz w:val="24"/>
          <w:szCs w:val="24"/>
        </w:rPr>
      </w:pPr>
    </w:p>
    <w:p w:rsidR="003C3765" w:rsidRDefault="003C3765" w:rsidP="00C01E6F">
      <w:pPr>
        <w:ind w:left="7200" w:firstLine="720"/>
        <w:rPr>
          <w:sz w:val="24"/>
          <w:szCs w:val="24"/>
        </w:rPr>
      </w:pPr>
    </w:p>
    <w:p w:rsidR="003C3765" w:rsidRDefault="003C3765" w:rsidP="00C01E6F">
      <w:pPr>
        <w:ind w:left="7200" w:firstLine="720"/>
        <w:rPr>
          <w:sz w:val="24"/>
          <w:szCs w:val="24"/>
        </w:rPr>
      </w:pPr>
    </w:p>
    <w:p w:rsidR="003C3765" w:rsidRDefault="003C3765" w:rsidP="00C01E6F">
      <w:pPr>
        <w:ind w:left="7200" w:firstLine="720"/>
        <w:rPr>
          <w:sz w:val="24"/>
          <w:szCs w:val="24"/>
        </w:rPr>
      </w:pPr>
    </w:p>
    <w:p w:rsidR="003C3765" w:rsidRDefault="003C3765" w:rsidP="00C01E6F">
      <w:pPr>
        <w:ind w:left="7200" w:firstLine="720"/>
        <w:rPr>
          <w:sz w:val="24"/>
          <w:szCs w:val="24"/>
        </w:rPr>
      </w:pPr>
    </w:p>
    <w:p w:rsidR="003C3765" w:rsidRDefault="003C3765" w:rsidP="00C01E6F">
      <w:pPr>
        <w:ind w:left="7200" w:firstLine="720"/>
        <w:rPr>
          <w:sz w:val="24"/>
          <w:szCs w:val="24"/>
        </w:rPr>
      </w:pPr>
    </w:p>
    <w:p w:rsidR="003C3765" w:rsidRDefault="003C3765" w:rsidP="00C01E6F">
      <w:pPr>
        <w:ind w:left="7200" w:firstLine="720"/>
        <w:rPr>
          <w:sz w:val="24"/>
          <w:szCs w:val="24"/>
        </w:rPr>
      </w:pPr>
    </w:p>
    <w:p w:rsidR="003C3765" w:rsidRDefault="003C3765" w:rsidP="00C01E6F">
      <w:pPr>
        <w:ind w:left="7200" w:firstLine="720"/>
        <w:rPr>
          <w:sz w:val="24"/>
          <w:szCs w:val="24"/>
        </w:rPr>
      </w:pPr>
    </w:p>
    <w:p w:rsidR="003C3765" w:rsidRDefault="003C3765" w:rsidP="00C01E6F">
      <w:pPr>
        <w:ind w:left="7200" w:firstLine="720"/>
        <w:rPr>
          <w:sz w:val="24"/>
          <w:szCs w:val="24"/>
        </w:rPr>
      </w:pPr>
    </w:p>
    <w:p w:rsidR="003C3765" w:rsidRDefault="003C3765" w:rsidP="00C01E6F">
      <w:pPr>
        <w:ind w:left="7200" w:firstLine="720"/>
        <w:rPr>
          <w:sz w:val="24"/>
          <w:szCs w:val="24"/>
        </w:rPr>
      </w:pPr>
    </w:p>
    <w:p w:rsidR="003C3765" w:rsidRDefault="003C3765" w:rsidP="000B0486">
      <w:pPr>
        <w:rPr>
          <w:sz w:val="24"/>
          <w:szCs w:val="24"/>
        </w:rPr>
      </w:pPr>
    </w:p>
    <w:p w:rsidR="000B0486" w:rsidRDefault="000B0486" w:rsidP="000B0486">
      <w:pPr>
        <w:rPr>
          <w:sz w:val="28"/>
          <w:szCs w:val="28"/>
        </w:rPr>
      </w:pPr>
    </w:p>
    <w:p w:rsidR="00C01E6F" w:rsidRPr="00EC3DC8" w:rsidRDefault="00C01E6F" w:rsidP="00C01E6F">
      <w:pPr>
        <w:jc w:val="right"/>
        <w:rPr>
          <w:sz w:val="28"/>
          <w:szCs w:val="28"/>
        </w:rPr>
      </w:pPr>
      <w:r w:rsidRPr="00EC3DC8">
        <w:rPr>
          <w:sz w:val="28"/>
          <w:szCs w:val="28"/>
        </w:rPr>
        <w:lastRenderedPageBreak/>
        <w:t>Приложение № 2</w:t>
      </w:r>
    </w:p>
    <w:p w:rsidR="00C01E6F" w:rsidRPr="00EC3DC8" w:rsidRDefault="00C01E6F" w:rsidP="00C01E6F">
      <w:pPr>
        <w:jc w:val="right"/>
        <w:rPr>
          <w:bCs/>
          <w:sz w:val="28"/>
          <w:szCs w:val="28"/>
        </w:rPr>
      </w:pPr>
      <w:r w:rsidRPr="00EC3DC8">
        <w:rPr>
          <w:sz w:val="28"/>
          <w:szCs w:val="28"/>
        </w:rPr>
        <w:t>к</w:t>
      </w:r>
      <w:r w:rsidRPr="00EC3DC8">
        <w:rPr>
          <w:spacing w:val="5"/>
          <w:sz w:val="28"/>
          <w:szCs w:val="28"/>
        </w:rPr>
        <w:t xml:space="preserve"> Административному регламенту</w:t>
      </w:r>
      <w:r w:rsidRPr="00EC3DC8">
        <w:rPr>
          <w:sz w:val="28"/>
          <w:szCs w:val="28"/>
        </w:rPr>
        <w:t xml:space="preserve"> </w:t>
      </w:r>
    </w:p>
    <w:p w:rsidR="00C01E6F" w:rsidRPr="00EC3DC8" w:rsidRDefault="00C01E6F" w:rsidP="00C01E6F">
      <w:pPr>
        <w:jc w:val="center"/>
        <w:rPr>
          <w:b/>
          <w:sz w:val="24"/>
          <w:szCs w:val="24"/>
        </w:rPr>
      </w:pPr>
    </w:p>
    <w:tbl>
      <w:tblPr>
        <w:tblW w:w="0" w:type="auto"/>
        <w:tblLayout w:type="fixed"/>
        <w:tblLook w:val="0000" w:firstRow="0" w:lastRow="0" w:firstColumn="0" w:lastColumn="0" w:noHBand="0" w:noVBand="0"/>
      </w:tblPr>
      <w:tblGrid>
        <w:gridCol w:w="3489"/>
        <w:gridCol w:w="1506"/>
        <w:gridCol w:w="4752"/>
      </w:tblGrid>
      <w:tr w:rsidR="00C01E6F" w:rsidRPr="00EC3DC8" w:rsidTr="003C3765">
        <w:tc>
          <w:tcPr>
            <w:tcW w:w="3489" w:type="dxa"/>
            <w:shd w:val="clear" w:color="auto" w:fill="auto"/>
          </w:tcPr>
          <w:p w:rsidR="00C01E6F" w:rsidRPr="00EC3DC8" w:rsidRDefault="00C01E6F" w:rsidP="00FA37EC">
            <w:pPr>
              <w:snapToGrid w:val="0"/>
              <w:jc w:val="center"/>
              <w:rPr>
                <w:sz w:val="28"/>
                <w:szCs w:val="28"/>
              </w:rPr>
            </w:pPr>
          </w:p>
        </w:tc>
        <w:tc>
          <w:tcPr>
            <w:tcW w:w="1506" w:type="dxa"/>
            <w:shd w:val="clear" w:color="auto" w:fill="auto"/>
          </w:tcPr>
          <w:p w:rsidR="00C01E6F" w:rsidRPr="00EC3DC8" w:rsidRDefault="00C01E6F" w:rsidP="00FA37EC">
            <w:pPr>
              <w:snapToGrid w:val="0"/>
              <w:jc w:val="both"/>
              <w:rPr>
                <w:sz w:val="28"/>
                <w:szCs w:val="28"/>
              </w:rPr>
            </w:pPr>
          </w:p>
        </w:tc>
        <w:tc>
          <w:tcPr>
            <w:tcW w:w="4752" w:type="dxa"/>
            <w:tcBorders>
              <w:bottom w:val="single" w:sz="2" w:space="0" w:color="000000"/>
            </w:tcBorders>
            <w:shd w:val="clear" w:color="auto" w:fill="auto"/>
          </w:tcPr>
          <w:p w:rsidR="00C01E6F" w:rsidRPr="00EC3DC8" w:rsidRDefault="00C01E6F" w:rsidP="00FA37EC">
            <w:pPr>
              <w:autoSpaceDE w:val="0"/>
              <w:jc w:val="both"/>
              <w:rPr>
                <w:sz w:val="28"/>
                <w:szCs w:val="28"/>
              </w:rPr>
            </w:pPr>
            <w:r w:rsidRPr="00EC3DC8">
              <w:rPr>
                <w:kern w:val="1"/>
                <w:sz w:val="28"/>
                <w:szCs w:val="28"/>
              </w:rPr>
              <w:t xml:space="preserve">Главе Администрации </w:t>
            </w:r>
            <w:r w:rsidR="00433A77">
              <w:rPr>
                <w:kern w:val="1"/>
                <w:sz w:val="28"/>
                <w:szCs w:val="28"/>
              </w:rPr>
              <w:t>Дон</w:t>
            </w:r>
            <w:r w:rsidRPr="00EC3DC8">
              <w:rPr>
                <w:kern w:val="1"/>
                <w:sz w:val="28"/>
                <w:szCs w:val="28"/>
              </w:rPr>
              <w:t>ского  сельского поселения</w:t>
            </w:r>
          </w:p>
        </w:tc>
      </w:tr>
      <w:tr w:rsidR="00C01E6F" w:rsidRPr="00EC3DC8" w:rsidTr="003C3765">
        <w:tc>
          <w:tcPr>
            <w:tcW w:w="3489" w:type="dxa"/>
            <w:shd w:val="clear" w:color="auto" w:fill="auto"/>
          </w:tcPr>
          <w:p w:rsidR="00C01E6F" w:rsidRPr="00EC3DC8" w:rsidRDefault="00C01E6F" w:rsidP="00FA37EC">
            <w:pPr>
              <w:snapToGrid w:val="0"/>
              <w:jc w:val="center"/>
              <w:rPr>
                <w:sz w:val="28"/>
                <w:szCs w:val="28"/>
              </w:rPr>
            </w:pPr>
          </w:p>
        </w:tc>
        <w:tc>
          <w:tcPr>
            <w:tcW w:w="1506" w:type="dxa"/>
            <w:shd w:val="clear" w:color="auto" w:fill="auto"/>
          </w:tcPr>
          <w:p w:rsidR="00C01E6F" w:rsidRPr="00EC3DC8" w:rsidRDefault="00C01E6F" w:rsidP="00FA37EC">
            <w:pPr>
              <w:snapToGrid w:val="0"/>
              <w:jc w:val="both"/>
              <w:rPr>
                <w:sz w:val="28"/>
                <w:szCs w:val="28"/>
              </w:rPr>
            </w:pPr>
          </w:p>
        </w:tc>
        <w:tc>
          <w:tcPr>
            <w:tcW w:w="4752" w:type="dxa"/>
            <w:tcBorders>
              <w:bottom w:val="single" w:sz="2" w:space="0" w:color="000000"/>
            </w:tcBorders>
            <w:shd w:val="clear" w:color="auto" w:fill="auto"/>
          </w:tcPr>
          <w:p w:rsidR="00C01E6F" w:rsidRPr="00EC3DC8" w:rsidRDefault="00C01E6F" w:rsidP="00FA37EC">
            <w:r w:rsidRPr="00EC3DC8">
              <w:rPr>
                <w:sz w:val="28"/>
                <w:szCs w:val="28"/>
              </w:rPr>
              <w:t>Заявитель:</w:t>
            </w:r>
          </w:p>
        </w:tc>
      </w:tr>
      <w:tr w:rsidR="00C01E6F" w:rsidRPr="00EC3DC8" w:rsidTr="003C3765">
        <w:tc>
          <w:tcPr>
            <w:tcW w:w="3489" w:type="dxa"/>
            <w:shd w:val="clear" w:color="auto" w:fill="auto"/>
          </w:tcPr>
          <w:p w:rsidR="00C01E6F" w:rsidRPr="00EC3DC8" w:rsidRDefault="00C01E6F" w:rsidP="00FA37EC">
            <w:pPr>
              <w:snapToGrid w:val="0"/>
              <w:jc w:val="center"/>
              <w:rPr>
                <w:sz w:val="28"/>
                <w:szCs w:val="28"/>
              </w:rPr>
            </w:pPr>
          </w:p>
        </w:tc>
        <w:tc>
          <w:tcPr>
            <w:tcW w:w="1506" w:type="dxa"/>
            <w:shd w:val="clear" w:color="auto" w:fill="auto"/>
          </w:tcPr>
          <w:p w:rsidR="00C01E6F" w:rsidRPr="00EC3DC8" w:rsidRDefault="00C01E6F" w:rsidP="00FA37EC">
            <w:pPr>
              <w:snapToGrid w:val="0"/>
              <w:jc w:val="both"/>
              <w:rPr>
                <w:sz w:val="28"/>
                <w:szCs w:val="28"/>
              </w:rPr>
            </w:pPr>
          </w:p>
        </w:tc>
        <w:tc>
          <w:tcPr>
            <w:tcW w:w="4752" w:type="dxa"/>
            <w:tcBorders>
              <w:bottom w:val="single" w:sz="2" w:space="0" w:color="000000"/>
            </w:tcBorders>
            <w:shd w:val="clear" w:color="auto" w:fill="auto"/>
          </w:tcPr>
          <w:p w:rsidR="00C01E6F" w:rsidRPr="00EC3DC8" w:rsidRDefault="00C01E6F" w:rsidP="00FA37EC">
            <w:pPr>
              <w:jc w:val="center"/>
            </w:pPr>
            <w:r w:rsidRPr="00EC3DC8">
              <w:t>(фамилия, имя, отчество заявителя)</w:t>
            </w:r>
          </w:p>
          <w:p w:rsidR="00C01E6F" w:rsidRPr="00EC3DC8" w:rsidRDefault="00C01E6F" w:rsidP="00FA37EC">
            <w:pPr>
              <w:jc w:val="center"/>
            </w:pPr>
          </w:p>
        </w:tc>
      </w:tr>
      <w:tr w:rsidR="00C01E6F" w:rsidRPr="00EC3DC8" w:rsidTr="003C3765">
        <w:tc>
          <w:tcPr>
            <w:tcW w:w="3489" w:type="dxa"/>
            <w:shd w:val="clear" w:color="auto" w:fill="auto"/>
          </w:tcPr>
          <w:p w:rsidR="00C01E6F" w:rsidRPr="00EC3DC8" w:rsidRDefault="00C01E6F" w:rsidP="00FA37EC">
            <w:pPr>
              <w:snapToGrid w:val="0"/>
              <w:jc w:val="center"/>
              <w:rPr>
                <w:sz w:val="28"/>
                <w:szCs w:val="28"/>
              </w:rPr>
            </w:pPr>
          </w:p>
        </w:tc>
        <w:tc>
          <w:tcPr>
            <w:tcW w:w="1506" w:type="dxa"/>
            <w:shd w:val="clear" w:color="auto" w:fill="auto"/>
          </w:tcPr>
          <w:p w:rsidR="00C01E6F" w:rsidRPr="00EC3DC8" w:rsidRDefault="00C01E6F" w:rsidP="00FA37EC">
            <w:pPr>
              <w:snapToGrid w:val="0"/>
              <w:jc w:val="both"/>
              <w:rPr>
                <w:sz w:val="28"/>
                <w:szCs w:val="28"/>
              </w:rPr>
            </w:pPr>
          </w:p>
        </w:tc>
        <w:tc>
          <w:tcPr>
            <w:tcW w:w="4752" w:type="dxa"/>
            <w:tcBorders>
              <w:top w:val="single" w:sz="2" w:space="0" w:color="000000"/>
              <w:bottom w:val="single" w:sz="4" w:space="0" w:color="000000"/>
            </w:tcBorders>
            <w:shd w:val="clear" w:color="auto" w:fill="auto"/>
          </w:tcPr>
          <w:p w:rsidR="00C01E6F" w:rsidRPr="00EC3DC8" w:rsidRDefault="00C01E6F" w:rsidP="00FA37EC">
            <w:r w:rsidRPr="00EC3DC8">
              <w:rPr>
                <w:sz w:val="24"/>
                <w:szCs w:val="24"/>
              </w:rPr>
              <w:t>проживающий:</w:t>
            </w:r>
          </w:p>
        </w:tc>
      </w:tr>
      <w:tr w:rsidR="00C01E6F" w:rsidRPr="00EC3DC8" w:rsidTr="003C3765">
        <w:tc>
          <w:tcPr>
            <w:tcW w:w="3489" w:type="dxa"/>
            <w:shd w:val="clear" w:color="auto" w:fill="auto"/>
          </w:tcPr>
          <w:p w:rsidR="00C01E6F" w:rsidRPr="00EC3DC8" w:rsidRDefault="00C01E6F" w:rsidP="00FA37EC">
            <w:pPr>
              <w:snapToGrid w:val="0"/>
              <w:jc w:val="center"/>
              <w:rPr>
                <w:sz w:val="28"/>
                <w:szCs w:val="28"/>
              </w:rPr>
            </w:pPr>
          </w:p>
        </w:tc>
        <w:tc>
          <w:tcPr>
            <w:tcW w:w="1506" w:type="dxa"/>
            <w:shd w:val="clear" w:color="auto" w:fill="auto"/>
          </w:tcPr>
          <w:p w:rsidR="00C01E6F" w:rsidRPr="00EC3DC8" w:rsidRDefault="00C01E6F" w:rsidP="00FA37EC">
            <w:pPr>
              <w:snapToGrid w:val="0"/>
              <w:jc w:val="both"/>
              <w:rPr>
                <w:sz w:val="28"/>
                <w:szCs w:val="28"/>
              </w:rPr>
            </w:pPr>
          </w:p>
        </w:tc>
        <w:tc>
          <w:tcPr>
            <w:tcW w:w="4752" w:type="dxa"/>
            <w:tcBorders>
              <w:top w:val="single" w:sz="4" w:space="0" w:color="000000"/>
              <w:bottom w:val="single" w:sz="4" w:space="0" w:color="000000"/>
            </w:tcBorders>
            <w:shd w:val="clear" w:color="auto" w:fill="auto"/>
          </w:tcPr>
          <w:p w:rsidR="00C01E6F" w:rsidRPr="00EC3DC8" w:rsidRDefault="00C01E6F" w:rsidP="00FA37EC">
            <w:pPr>
              <w:jc w:val="center"/>
            </w:pPr>
            <w:r w:rsidRPr="00EC3DC8">
              <w:t>(индекс, почтовый адрес)</w:t>
            </w:r>
          </w:p>
          <w:p w:rsidR="00C01E6F" w:rsidRPr="00EC3DC8" w:rsidRDefault="00C01E6F" w:rsidP="00FA37EC">
            <w:pPr>
              <w:jc w:val="center"/>
            </w:pPr>
          </w:p>
        </w:tc>
      </w:tr>
      <w:tr w:rsidR="00C01E6F" w:rsidRPr="00EC3DC8" w:rsidTr="003C3765">
        <w:tc>
          <w:tcPr>
            <w:tcW w:w="3489" w:type="dxa"/>
            <w:shd w:val="clear" w:color="auto" w:fill="auto"/>
          </w:tcPr>
          <w:p w:rsidR="00C01E6F" w:rsidRPr="00EC3DC8" w:rsidRDefault="00C01E6F" w:rsidP="00FA37EC">
            <w:pPr>
              <w:snapToGrid w:val="0"/>
              <w:jc w:val="center"/>
              <w:rPr>
                <w:sz w:val="28"/>
                <w:szCs w:val="28"/>
              </w:rPr>
            </w:pPr>
          </w:p>
        </w:tc>
        <w:tc>
          <w:tcPr>
            <w:tcW w:w="1506" w:type="dxa"/>
            <w:shd w:val="clear" w:color="auto" w:fill="auto"/>
          </w:tcPr>
          <w:p w:rsidR="00C01E6F" w:rsidRPr="00EC3DC8" w:rsidRDefault="00C01E6F" w:rsidP="00FA37EC">
            <w:pPr>
              <w:snapToGrid w:val="0"/>
              <w:jc w:val="both"/>
              <w:rPr>
                <w:sz w:val="28"/>
                <w:szCs w:val="28"/>
              </w:rPr>
            </w:pPr>
          </w:p>
        </w:tc>
        <w:tc>
          <w:tcPr>
            <w:tcW w:w="4752" w:type="dxa"/>
            <w:tcBorders>
              <w:top w:val="single" w:sz="4" w:space="0" w:color="000000"/>
              <w:bottom w:val="single" w:sz="4" w:space="0" w:color="000000"/>
            </w:tcBorders>
            <w:shd w:val="clear" w:color="auto" w:fill="auto"/>
          </w:tcPr>
          <w:p w:rsidR="00C01E6F" w:rsidRPr="00EC3DC8" w:rsidRDefault="00C01E6F" w:rsidP="00FA37EC">
            <w:pPr>
              <w:jc w:val="center"/>
              <w:rPr>
                <w:sz w:val="16"/>
                <w:szCs w:val="16"/>
              </w:rPr>
            </w:pPr>
            <w:r w:rsidRPr="00EC3DC8">
              <w:t>(город, улица, дом, корпус, квартира)</w:t>
            </w:r>
          </w:p>
          <w:p w:rsidR="00C01E6F" w:rsidRPr="00EC3DC8" w:rsidRDefault="00C01E6F" w:rsidP="00FA37EC">
            <w:pPr>
              <w:rPr>
                <w:sz w:val="16"/>
                <w:szCs w:val="16"/>
              </w:rPr>
            </w:pPr>
          </w:p>
          <w:p w:rsidR="00C01E6F" w:rsidRPr="00EC3DC8" w:rsidRDefault="00C01E6F" w:rsidP="00FA37EC">
            <w:r w:rsidRPr="00EC3DC8">
              <w:rPr>
                <w:sz w:val="24"/>
                <w:szCs w:val="24"/>
              </w:rPr>
              <w:t>контактный телефон:</w:t>
            </w:r>
          </w:p>
        </w:tc>
      </w:tr>
    </w:tbl>
    <w:p w:rsidR="00C01E6F" w:rsidRPr="00EC3DC8" w:rsidRDefault="00C01E6F" w:rsidP="00C01E6F"/>
    <w:p w:rsidR="00C01E6F" w:rsidRPr="00EC3DC8" w:rsidRDefault="00C01E6F" w:rsidP="00C01E6F">
      <w:pPr>
        <w:pStyle w:val="1"/>
        <w:numPr>
          <w:ilvl w:val="0"/>
          <w:numId w:val="4"/>
        </w:numPr>
        <w:tabs>
          <w:tab w:val="left" w:pos="0"/>
        </w:tabs>
        <w:jc w:val="center"/>
        <w:rPr>
          <w:iCs/>
          <w:sz w:val="16"/>
          <w:szCs w:val="16"/>
        </w:rPr>
      </w:pPr>
      <w:r w:rsidRPr="00EC3DC8">
        <w:rPr>
          <w:bCs/>
          <w:i/>
          <w:sz w:val="28"/>
          <w:szCs w:val="28"/>
        </w:rPr>
        <w:t>ЗАЯВЛЕНИЕ</w:t>
      </w:r>
    </w:p>
    <w:p w:rsidR="00C01E6F" w:rsidRPr="00EC3DC8" w:rsidRDefault="00C01E6F" w:rsidP="00C01E6F">
      <w:pPr>
        <w:jc w:val="center"/>
        <w:rPr>
          <w:iCs/>
          <w:sz w:val="16"/>
          <w:szCs w:val="16"/>
        </w:rPr>
      </w:pPr>
    </w:p>
    <w:tbl>
      <w:tblPr>
        <w:tblW w:w="0" w:type="auto"/>
        <w:tblLayout w:type="fixed"/>
        <w:tblLook w:val="0000" w:firstRow="0" w:lastRow="0" w:firstColumn="0" w:lastColumn="0" w:noHBand="0" w:noVBand="0"/>
      </w:tblPr>
      <w:tblGrid>
        <w:gridCol w:w="5108"/>
        <w:gridCol w:w="4639"/>
      </w:tblGrid>
      <w:tr w:rsidR="00C01E6F" w:rsidRPr="00EC3DC8" w:rsidTr="003C3765">
        <w:tc>
          <w:tcPr>
            <w:tcW w:w="9747" w:type="dxa"/>
            <w:gridSpan w:val="2"/>
            <w:shd w:val="clear" w:color="auto" w:fill="auto"/>
          </w:tcPr>
          <w:p w:rsidR="00C01E6F" w:rsidRPr="00EC3DC8" w:rsidRDefault="00C01E6F" w:rsidP="00FA37EC">
            <w:pPr>
              <w:jc w:val="both"/>
              <w:rPr>
                <w:sz w:val="26"/>
                <w:szCs w:val="26"/>
              </w:rPr>
            </w:pPr>
            <w:r w:rsidRPr="00EC3DC8">
              <w:rPr>
                <w:b/>
                <w:i/>
                <w:iCs/>
                <w:sz w:val="26"/>
                <w:szCs w:val="26"/>
              </w:rPr>
              <w:tab/>
            </w:r>
            <w:r w:rsidRPr="00EC3DC8">
              <w:rPr>
                <w:sz w:val="26"/>
                <w:szCs w:val="26"/>
              </w:rPr>
              <w:t xml:space="preserve">В соответствии со статьями 8.2, 8.3, 9.1 Областного закона  Ростовской области от 22.07.2003 № 19-ЗС «О регулировании земельных отношений в Ростовской области» прошу предоставить в собственность бесплатно земельный </w:t>
            </w:r>
          </w:p>
        </w:tc>
      </w:tr>
      <w:tr w:rsidR="00C01E6F" w:rsidRPr="00EC3DC8" w:rsidTr="003C3765">
        <w:tc>
          <w:tcPr>
            <w:tcW w:w="5108" w:type="dxa"/>
            <w:shd w:val="clear" w:color="auto" w:fill="auto"/>
          </w:tcPr>
          <w:p w:rsidR="00C01E6F" w:rsidRPr="00EC3DC8" w:rsidRDefault="00C01E6F" w:rsidP="00FA37EC">
            <w:pPr>
              <w:rPr>
                <w:sz w:val="26"/>
                <w:szCs w:val="26"/>
              </w:rPr>
            </w:pPr>
            <w:r w:rsidRPr="00EC3DC8">
              <w:rPr>
                <w:sz w:val="26"/>
                <w:szCs w:val="26"/>
              </w:rPr>
              <w:t>участок</w:t>
            </w:r>
            <w:r w:rsidRPr="00EC3DC8">
              <w:rPr>
                <w:rFonts w:eastAsia="Calibri"/>
                <w:sz w:val="26"/>
                <w:szCs w:val="26"/>
                <w:lang w:eastAsia="en-US"/>
              </w:rPr>
              <w:t>, расположенный на территории</w:t>
            </w:r>
          </w:p>
        </w:tc>
        <w:tc>
          <w:tcPr>
            <w:tcW w:w="4639" w:type="dxa"/>
            <w:tcBorders>
              <w:bottom w:val="single" w:sz="4" w:space="0" w:color="000000"/>
            </w:tcBorders>
            <w:shd w:val="clear" w:color="auto" w:fill="auto"/>
          </w:tcPr>
          <w:p w:rsidR="00C01E6F" w:rsidRPr="00EC3DC8" w:rsidRDefault="00C01E6F" w:rsidP="00FA37EC">
            <w:pPr>
              <w:snapToGrid w:val="0"/>
              <w:rPr>
                <w:sz w:val="26"/>
                <w:szCs w:val="26"/>
              </w:rPr>
            </w:pPr>
          </w:p>
        </w:tc>
      </w:tr>
      <w:tr w:rsidR="00C01E6F" w:rsidRPr="00EC3DC8" w:rsidTr="003C3765">
        <w:tc>
          <w:tcPr>
            <w:tcW w:w="9747" w:type="dxa"/>
            <w:gridSpan w:val="2"/>
            <w:tcBorders>
              <w:bottom w:val="single" w:sz="4" w:space="0" w:color="000000"/>
            </w:tcBorders>
            <w:shd w:val="clear" w:color="auto" w:fill="auto"/>
          </w:tcPr>
          <w:p w:rsidR="00C01E6F" w:rsidRPr="00EC3DC8" w:rsidRDefault="00C01E6F" w:rsidP="00FA37EC">
            <w:pPr>
              <w:snapToGrid w:val="0"/>
              <w:rPr>
                <w:sz w:val="26"/>
                <w:szCs w:val="26"/>
              </w:rPr>
            </w:pPr>
          </w:p>
        </w:tc>
      </w:tr>
      <w:tr w:rsidR="00C01E6F" w:rsidRPr="00EC3DC8" w:rsidTr="003C3765">
        <w:tc>
          <w:tcPr>
            <w:tcW w:w="9747" w:type="dxa"/>
            <w:gridSpan w:val="2"/>
            <w:tcBorders>
              <w:top w:val="single" w:sz="4" w:space="0" w:color="000000"/>
            </w:tcBorders>
            <w:shd w:val="clear" w:color="auto" w:fill="auto"/>
          </w:tcPr>
          <w:p w:rsidR="00C01E6F" w:rsidRPr="00EC3DC8" w:rsidRDefault="00C01E6F" w:rsidP="00FA37EC">
            <w:pPr>
              <w:jc w:val="center"/>
              <w:rPr>
                <w:rFonts w:eastAsia="Calibri"/>
                <w:sz w:val="28"/>
                <w:szCs w:val="28"/>
                <w:lang w:eastAsia="en-US"/>
              </w:rPr>
            </w:pPr>
            <w:r w:rsidRPr="00EC3DC8">
              <w:rPr>
                <w:sz w:val="16"/>
                <w:szCs w:val="16"/>
              </w:rPr>
              <w:t>(наименование городского, сельского поселения и населенного пункта, на территории которого заявитель изъявил желание получить участок)</w:t>
            </w:r>
          </w:p>
          <w:p w:rsidR="00C01E6F" w:rsidRPr="00EC3DC8" w:rsidRDefault="00C01E6F" w:rsidP="00FA37EC">
            <w:pPr>
              <w:rPr>
                <w:sz w:val="26"/>
                <w:szCs w:val="26"/>
              </w:rPr>
            </w:pPr>
            <w:r w:rsidRPr="00EC3DC8">
              <w:rPr>
                <w:rFonts w:eastAsia="Calibri"/>
                <w:sz w:val="26"/>
                <w:szCs w:val="26"/>
                <w:lang w:eastAsia="en-US"/>
              </w:rPr>
              <w:t xml:space="preserve">Белокалитвинского района Ростовской области, </w:t>
            </w:r>
            <w:r w:rsidRPr="00EC3DC8">
              <w:rPr>
                <w:sz w:val="26"/>
                <w:szCs w:val="26"/>
              </w:rPr>
              <w:t>для целей</w:t>
            </w:r>
          </w:p>
        </w:tc>
      </w:tr>
      <w:tr w:rsidR="00C01E6F" w:rsidRPr="00EC3DC8" w:rsidTr="003C3765">
        <w:tc>
          <w:tcPr>
            <w:tcW w:w="9747" w:type="dxa"/>
            <w:gridSpan w:val="2"/>
            <w:tcBorders>
              <w:bottom w:val="single" w:sz="4" w:space="0" w:color="000000"/>
            </w:tcBorders>
            <w:shd w:val="clear" w:color="auto" w:fill="auto"/>
          </w:tcPr>
          <w:p w:rsidR="00C01E6F" w:rsidRPr="00EC3DC8" w:rsidRDefault="00C01E6F" w:rsidP="00FA37EC">
            <w:pPr>
              <w:snapToGrid w:val="0"/>
              <w:rPr>
                <w:sz w:val="26"/>
                <w:szCs w:val="26"/>
              </w:rPr>
            </w:pPr>
          </w:p>
        </w:tc>
      </w:tr>
      <w:tr w:rsidR="00C01E6F" w:rsidRPr="00EC3DC8" w:rsidTr="003C3765">
        <w:tc>
          <w:tcPr>
            <w:tcW w:w="9747" w:type="dxa"/>
            <w:gridSpan w:val="2"/>
            <w:tcBorders>
              <w:top w:val="single" w:sz="4" w:space="0" w:color="000000"/>
            </w:tcBorders>
            <w:shd w:val="clear" w:color="auto" w:fill="auto"/>
          </w:tcPr>
          <w:p w:rsidR="00C01E6F" w:rsidRPr="00EC3DC8" w:rsidRDefault="00C01E6F" w:rsidP="00FA37EC">
            <w:pPr>
              <w:pStyle w:val="ConsPlusNormal"/>
              <w:widowControl/>
              <w:ind w:firstLine="0"/>
              <w:jc w:val="center"/>
              <w:rPr>
                <w:rFonts w:ascii="Times New Roman" w:eastAsia="Calibri" w:hAnsi="Times New Roman" w:cs="Times New Roman"/>
                <w:sz w:val="28"/>
                <w:szCs w:val="28"/>
                <w:lang w:eastAsia="en-US"/>
              </w:rPr>
            </w:pPr>
            <w:r w:rsidRPr="00EC3DC8">
              <w:rPr>
                <w:rFonts w:ascii="Times New Roman" w:hAnsi="Times New Roman" w:cs="Times New Roman"/>
              </w:rPr>
              <w:t>(ведения личного подсобного хозяйства или дачное строительство)</w:t>
            </w:r>
          </w:p>
          <w:p w:rsidR="00C01E6F" w:rsidRPr="00EC3DC8" w:rsidRDefault="00C01E6F" w:rsidP="00FA37EC">
            <w:pPr>
              <w:pStyle w:val="ConsPlusNonformat"/>
              <w:widowControl/>
              <w:ind w:firstLine="709"/>
              <w:jc w:val="both"/>
              <w:rPr>
                <w:rFonts w:ascii="Times New Roman" w:hAnsi="Times New Roman" w:cs="Times New Roman"/>
                <w:sz w:val="26"/>
                <w:szCs w:val="26"/>
              </w:rPr>
            </w:pPr>
            <w:r w:rsidRPr="00EC3DC8">
              <w:rPr>
                <w:rFonts w:ascii="Times New Roman" w:eastAsia="Calibri" w:hAnsi="Times New Roman" w:cs="Times New Roman"/>
                <w:sz w:val="26"/>
                <w:szCs w:val="26"/>
                <w:lang w:eastAsia="en-US"/>
              </w:rPr>
              <w:t>Настоящим подтверждаю, что до момента подачи настоящего заявления я не реализовал свое право на однократное бесплатное приобретение в собственность на территории Ростовской области земельного участка для индивиду</w:t>
            </w:r>
            <w:r w:rsidR="000B0486">
              <w:rPr>
                <w:rFonts w:ascii="Times New Roman" w:eastAsia="Calibri" w:hAnsi="Times New Roman" w:cs="Times New Roman"/>
                <w:sz w:val="26"/>
                <w:szCs w:val="26"/>
                <w:lang w:eastAsia="en-US"/>
              </w:rPr>
              <w:t>ального жилищного строительства</w:t>
            </w:r>
            <w:r w:rsidRPr="00EC3DC8">
              <w:rPr>
                <w:rFonts w:ascii="Times New Roman" w:eastAsia="Calibri" w:hAnsi="Times New Roman" w:cs="Times New Roman"/>
                <w:sz w:val="26"/>
                <w:szCs w:val="26"/>
                <w:lang w:eastAsia="en-US"/>
              </w:rPr>
              <w:t>.</w:t>
            </w:r>
          </w:p>
          <w:p w:rsidR="00C01E6F" w:rsidRPr="00EC3DC8" w:rsidRDefault="00C01E6F" w:rsidP="00FA37EC">
            <w:r w:rsidRPr="00EC3DC8">
              <w:rPr>
                <w:sz w:val="26"/>
                <w:szCs w:val="26"/>
              </w:rPr>
              <w:t xml:space="preserve">                     В состав моей семьи входят несовершеннолетние дети:</w:t>
            </w:r>
          </w:p>
        </w:tc>
      </w:tr>
      <w:tr w:rsidR="00C01E6F" w:rsidRPr="00EC3DC8" w:rsidTr="003C3765">
        <w:tc>
          <w:tcPr>
            <w:tcW w:w="9747" w:type="dxa"/>
            <w:gridSpan w:val="2"/>
            <w:tcBorders>
              <w:bottom w:val="single" w:sz="4" w:space="0" w:color="000000"/>
            </w:tcBorders>
            <w:shd w:val="clear" w:color="auto" w:fill="auto"/>
          </w:tcPr>
          <w:p w:rsidR="00C01E6F" w:rsidRPr="00EC3DC8" w:rsidRDefault="00C01E6F" w:rsidP="00FA37EC">
            <w:r w:rsidRPr="00EC3DC8">
              <w:rPr>
                <w:sz w:val="28"/>
                <w:szCs w:val="28"/>
              </w:rPr>
              <w:t>1.</w:t>
            </w:r>
          </w:p>
        </w:tc>
      </w:tr>
      <w:tr w:rsidR="00C01E6F" w:rsidRPr="00EC3DC8" w:rsidTr="003C3765">
        <w:tc>
          <w:tcPr>
            <w:tcW w:w="9747" w:type="dxa"/>
            <w:gridSpan w:val="2"/>
            <w:tcBorders>
              <w:bottom w:val="single" w:sz="4" w:space="0" w:color="000000"/>
            </w:tcBorders>
            <w:shd w:val="clear" w:color="auto" w:fill="auto"/>
          </w:tcPr>
          <w:p w:rsidR="00C01E6F" w:rsidRPr="00EC3DC8" w:rsidRDefault="00C01E6F" w:rsidP="00FA37EC">
            <w:pPr>
              <w:pStyle w:val="ConsPlusNormal"/>
              <w:widowControl/>
              <w:ind w:firstLine="540"/>
              <w:jc w:val="both"/>
              <w:rPr>
                <w:rFonts w:ascii="Times New Roman" w:hAnsi="Times New Roman" w:cs="Times New Roman"/>
                <w:sz w:val="28"/>
                <w:szCs w:val="28"/>
              </w:rPr>
            </w:pPr>
            <w:r w:rsidRPr="00EC3DC8">
              <w:rPr>
                <w:rFonts w:ascii="Times New Roman" w:hAnsi="Times New Roman" w:cs="Times New Roman"/>
              </w:rPr>
              <w:t>(фамилия, имя, отчество ребенка, дата его рождения)</w:t>
            </w:r>
          </w:p>
          <w:p w:rsidR="00C01E6F" w:rsidRPr="00EC3DC8" w:rsidRDefault="00C01E6F" w:rsidP="00FA37EC">
            <w:r w:rsidRPr="00EC3DC8">
              <w:rPr>
                <w:sz w:val="28"/>
                <w:szCs w:val="28"/>
              </w:rPr>
              <w:t>2.</w:t>
            </w:r>
          </w:p>
        </w:tc>
      </w:tr>
      <w:tr w:rsidR="00C01E6F" w:rsidRPr="00EC3DC8" w:rsidTr="003C3765">
        <w:tc>
          <w:tcPr>
            <w:tcW w:w="9747" w:type="dxa"/>
            <w:gridSpan w:val="2"/>
            <w:tcBorders>
              <w:bottom w:val="single" w:sz="4" w:space="0" w:color="000000"/>
            </w:tcBorders>
            <w:shd w:val="clear" w:color="auto" w:fill="auto"/>
          </w:tcPr>
          <w:p w:rsidR="00C01E6F" w:rsidRPr="00EC3DC8" w:rsidRDefault="00C01E6F" w:rsidP="00FA37EC">
            <w:pPr>
              <w:pStyle w:val="ConsPlusNormal"/>
              <w:widowControl/>
              <w:ind w:firstLine="540"/>
              <w:jc w:val="both"/>
              <w:rPr>
                <w:rFonts w:ascii="Times New Roman" w:hAnsi="Times New Roman" w:cs="Times New Roman"/>
                <w:sz w:val="28"/>
                <w:szCs w:val="28"/>
              </w:rPr>
            </w:pPr>
            <w:r w:rsidRPr="00EC3DC8">
              <w:rPr>
                <w:rFonts w:ascii="Times New Roman" w:hAnsi="Times New Roman" w:cs="Times New Roman"/>
              </w:rPr>
              <w:t>(фамилия, имя, отчество ребенка, дата его рождения)</w:t>
            </w:r>
          </w:p>
          <w:p w:rsidR="00C01E6F" w:rsidRPr="00EC3DC8" w:rsidRDefault="00C01E6F" w:rsidP="00FA37EC">
            <w:r w:rsidRPr="00EC3DC8">
              <w:rPr>
                <w:sz w:val="28"/>
                <w:szCs w:val="28"/>
              </w:rPr>
              <w:t>3.</w:t>
            </w:r>
          </w:p>
        </w:tc>
      </w:tr>
      <w:tr w:rsidR="00C01E6F" w:rsidRPr="00EC3DC8" w:rsidTr="003C3765">
        <w:tc>
          <w:tcPr>
            <w:tcW w:w="9747" w:type="dxa"/>
            <w:gridSpan w:val="2"/>
            <w:tcBorders>
              <w:top w:val="single" w:sz="4" w:space="0" w:color="000000"/>
              <w:bottom w:val="single" w:sz="4" w:space="0" w:color="000000"/>
            </w:tcBorders>
            <w:shd w:val="clear" w:color="auto" w:fill="auto"/>
          </w:tcPr>
          <w:p w:rsidR="00C01E6F" w:rsidRPr="00EC3DC8" w:rsidRDefault="00C01E6F" w:rsidP="00FA37EC">
            <w:pPr>
              <w:rPr>
                <w:sz w:val="28"/>
                <w:szCs w:val="28"/>
              </w:rPr>
            </w:pPr>
            <w:r w:rsidRPr="00EC3DC8">
              <w:t>(фамилия, имя, отчество ребенка, дата его рождения)</w:t>
            </w:r>
          </w:p>
        </w:tc>
      </w:tr>
    </w:tbl>
    <w:p w:rsidR="00C01E6F" w:rsidRPr="00EC3DC8" w:rsidRDefault="00C01E6F" w:rsidP="00C01E6F">
      <w:pPr>
        <w:pStyle w:val="ConsPlusNormal"/>
        <w:widowControl/>
        <w:ind w:firstLine="0"/>
        <w:rPr>
          <w:rFonts w:ascii="Times New Roman" w:hAnsi="Times New Roman" w:cs="Times New Roman"/>
          <w:sz w:val="24"/>
          <w:szCs w:val="24"/>
        </w:rPr>
      </w:pPr>
      <w:r w:rsidRPr="00EC3DC8">
        <w:rPr>
          <w:rFonts w:ascii="Times New Roman" w:hAnsi="Times New Roman" w:cs="Times New Roman"/>
          <w:sz w:val="28"/>
          <w:szCs w:val="28"/>
        </w:rPr>
        <w:t xml:space="preserve">«____» ___________ 20___г.  </w:t>
      </w:r>
    </w:p>
    <w:p w:rsidR="00C01E6F" w:rsidRPr="00EC3DC8" w:rsidRDefault="00C01E6F" w:rsidP="00C01E6F">
      <w:pPr>
        <w:pStyle w:val="ConsPlusNormal"/>
        <w:widowControl/>
        <w:ind w:firstLine="0"/>
        <w:rPr>
          <w:rFonts w:ascii="Times New Roman" w:hAnsi="Times New Roman" w:cs="Times New Roman"/>
        </w:rPr>
      </w:pPr>
      <w:r w:rsidRPr="00EC3DC8">
        <w:rPr>
          <w:rFonts w:ascii="Times New Roman" w:hAnsi="Times New Roman" w:cs="Times New Roman"/>
          <w:sz w:val="28"/>
          <w:szCs w:val="28"/>
        </w:rPr>
        <w:t xml:space="preserve">_____________/________________________________    </w:t>
      </w:r>
    </w:p>
    <w:p w:rsidR="00C01E6F" w:rsidRPr="00EC3DC8" w:rsidRDefault="00C01E6F" w:rsidP="00C01E6F">
      <w:pPr>
        <w:pStyle w:val="ConsPlusNormal"/>
        <w:widowControl/>
        <w:rPr>
          <w:rFonts w:ascii="Times New Roman" w:hAnsi="Times New Roman" w:cs="Times New Roman"/>
          <w:sz w:val="28"/>
          <w:szCs w:val="28"/>
        </w:rPr>
      </w:pPr>
      <w:r w:rsidRPr="00EC3DC8">
        <w:rPr>
          <w:rFonts w:ascii="Times New Roman" w:hAnsi="Times New Roman" w:cs="Times New Roman"/>
        </w:rPr>
        <w:t xml:space="preserve"> (подпись)                             (фамилия и инициалы заявителя)</w:t>
      </w:r>
    </w:p>
    <w:p w:rsidR="00C01E6F" w:rsidRPr="00EC3DC8" w:rsidRDefault="00C01E6F" w:rsidP="00C01E6F">
      <w:pPr>
        <w:pStyle w:val="ConsPlusNormal"/>
        <w:widowControl/>
        <w:ind w:firstLine="0"/>
        <w:jc w:val="center"/>
        <w:rPr>
          <w:rFonts w:ascii="Times New Roman" w:hAnsi="Times New Roman" w:cs="Times New Roman"/>
          <w:sz w:val="28"/>
          <w:szCs w:val="28"/>
        </w:rPr>
      </w:pPr>
    </w:p>
    <w:p w:rsidR="00C01E6F" w:rsidRPr="00EC3DC8" w:rsidRDefault="00C01E6F" w:rsidP="00C01E6F">
      <w:pPr>
        <w:pStyle w:val="af8"/>
        <w:spacing w:line="228" w:lineRule="auto"/>
        <w:jc w:val="both"/>
        <w:rPr>
          <w:sz w:val="24"/>
          <w:szCs w:val="24"/>
          <w:lang w:eastAsia="ar-SA"/>
        </w:rPr>
      </w:pPr>
      <w:r w:rsidRPr="00EC3DC8">
        <w:rPr>
          <w:sz w:val="24"/>
          <w:szCs w:val="24"/>
          <w:lang w:eastAsia="ar-SA"/>
        </w:rPr>
        <w:t>Результат предоставления услуги прошу выдать следующим способом:</w:t>
      </w:r>
    </w:p>
    <w:p w:rsidR="00C01E6F" w:rsidRPr="00EC3DC8" w:rsidRDefault="00C01E6F" w:rsidP="00C01E6F">
      <w:pPr>
        <w:pStyle w:val="af8"/>
        <w:spacing w:line="228" w:lineRule="auto"/>
        <w:jc w:val="both"/>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
        <w:gridCol w:w="9471"/>
      </w:tblGrid>
      <w:tr w:rsidR="00C01E6F" w:rsidRPr="00EC3DC8" w:rsidTr="00FA37EC">
        <w:trPr>
          <w:trHeight w:val="70"/>
        </w:trPr>
        <w:tc>
          <w:tcPr>
            <w:tcW w:w="392" w:type="dxa"/>
            <w:tcBorders>
              <w:right w:val="single" w:sz="4" w:space="0" w:color="auto"/>
            </w:tcBorders>
          </w:tcPr>
          <w:p w:rsidR="00C01E6F" w:rsidRPr="00EC3DC8" w:rsidRDefault="00C01E6F" w:rsidP="00FA37EC">
            <w:pPr>
              <w:pStyle w:val="af8"/>
              <w:spacing w:line="228" w:lineRule="auto"/>
              <w:jc w:val="both"/>
              <w:rPr>
                <w:sz w:val="24"/>
                <w:szCs w:val="24"/>
                <w:lang w:eastAsia="ar-SA"/>
              </w:rPr>
            </w:pPr>
          </w:p>
        </w:tc>
        <w:tc>
          <w:tcPr>
            <w:tcW w:w="9859" w:type="dxa"/>
            <w:tcBorders>
              <w:top w:val="nil"/>
              <w:left w:val="single" w:sz="4" w:space="0" w:color="auto"/>
              <w:bottom w:val="nil"/>
              <w:right w:val="nil"/>
            </w:tcBorders>
          </w:tcPr>
          <w:p w:rsidR="00C01E6F" w:rsidRPr="00EC3DC8" w:rsidRDefault="00C01E6F" w:rsidP="00FA37EC">
            <w:pPr>
              <w:pStyle w:val="af8"/>
              <w:spacing w:line="228" w:lineRule="auto"/>
              <w:jc w:val="both"/>
              <w:rPr>
                <w:sz w:val="24"/>
                <w:szCs w:val="24"/>
                <w:lang w:eastAsia="ar-SA"/>
              </w:rPr>
            </w:pPr>
            <w:r w:rsidRPr="00EC3DC8">
              <w:rPr>
                <w:sz w:val="24"/>
                <w:szCs w:val="24"/>
                <w:lang w:eastAsia="ar-SA"/>
              </w:rPr>
              <w:t xml:space="preserve">в Администрации </w:t>
            </w:r>
            <w:r w:rsidR="00433A77">
              <w:rPr>
                <w:sz w:val="24"/>
                <w:szCs w:val="24"/>
                <w:lang w:eastAsia="ar-SA"/>
              </w:rPr>
              <w:t>Дон</w:t>
            </w:r>
            <w:r w:rsidRPr="00EC3DC8">
              <w:rPr>
                <w:sz w:val="24"/>
                <w:szCs w:val="24"/>
                <w:lang w:eastAsia="ar-SA"/>
              </w:rPr>
              <w:t>ского сельского поселения;</w:t>
            </w:r>
          </w:p>
        </w:tc>
      </w:tr>
      <w:tr w:rsidR="00C01E6F" w:rsidRPr="00EC3DC8" w:rsidTr="00FA37EC">
        <w:trPr>
          <w:trHeight w:val="70"/>
        </w:trPr>
        <w:tc>
          <w:tcPr>
            <w:tcW w:w="392" w:type="dxa"/>
            <w:tcBorders>
              <w:right w:val="single" w:sz="4" w:space="0" w:color="auto"/>
            </w:tcBorders>
          </w:tcPr>
          <w:p w:rsidR="00C01E6F" w:rsidRPr="00EC3DC8" w:rsidRDefault="00C01E6F" w:rsidP="00FA37EC">
            <w:pPr>
              <w:pStyle w:val="af8"/>
              <w:spacing w:line="228" w:lineRule="auto"/>
              <w:jc w:val="both"/>
              <w:rPr>
                <w:sz w:val="24"/>
                <w:szCs w:val="24"/>
                <w:lang w:eastAsia="ar-SA"/>
              </w:rPr>
            </w:pPr>
          </w:p>
        </w:tc>
        <w:tc>
          <w:tcPr>
            <w:tcW w:w="9859" w:type="dxa"/>
            <w:tcBorders>
              <w:top w:val="nil"/>
              <w:left w:val="single" w:sz="4" w:space="0" w:color="auto"/>
              <w:bottom w:val="nil"/>
              <w:right w:val="nil"/>
            </w:tcBorders>
          </w:tcPr>
          <w:p w:rsidR="00C01E6F" w:rsidRPr="00EC3DC8" w:rsidRDefault="00C01E6F" w:rsidP="00FA37EC">
            <w:pPr>
              <w:pStyle w:val="af8"/>
              <w:spacing w:line="228" w:lineRule="auto"/>
              <w:jc w:val="both"/>
              <w:rPr>
                <w:sz w:val="24"/>
                <w:szCs w:val="24"/>
                <w:lang w:eastAsia="ar-SA"/>
              </w:rPr>
            </w:pPr>
            <w:r w:rsidRPr="00EC3DC8">
              <w:rPr>
                <w:sz w:val="24"/>
                <w:szCs w:val="24"/>
                <w:lang w:eastAsia="ar-SA"/>
              </w:rPr>
              <w:t>в Многофункциональном центре;</w:t>
            </w:r>
          </w:p>
        </w:tc>
      </w:tr>
      <w:tr w:rsidR="00C01E6F" w:rsidRPr="00EC3DC8" w:rsidTr="00FA37EC">
        <w:trPr>
          <w:trHeight w:val="70"/>
        </w:trPr>
        <w:tc>
          <w:tcPr>
            <w:tcW w:w="392" w:type="dxa"/>
            <w:tcBorders>
              <w:right w:val="single" w:sz="4" w:space="0" w:color="auto"/>
            </w:tcBorders>
          </w:tcPr>
          <w:p w:rsidR="00C01E6F" w:rsidRPr="00EC3DC8" w:rsidRDefault="00C01E6F" w:rsidP="00FA37EC">
            <w:pPr>
              <w:pStyle w:val="af8"/>
              <w:spacing w:line="228" w:lineRule="auto"/>
              <w:jc w:val="both"/>
              <w:rPr>
                <w:sz w:val="24"/>
                <w:szCs w:val="24"/>
                <w:lang w:eastAsia="ar-SA"/>
              </w:rPr>
            </w:pPr>
          </w:p>
        </w:tc>
        <w:tc>
          <w:tcPr>
            <w:tcW w:w="9859" w:type="dxa"/>
            <w:tcBorders>
              <w:top w:val="nil"/>
              <w:left w:val="single" w:sz="4" w:space="0" w:color="auto"/>
              <w:bottom w:val="nil"/>
              <w:right w:val="nil"/>
            </w:tcBorders>
          </w:tcPr>
          <w:p w:rsidR="00C01E6F" w:rsidRPr="00EC3DC8" w:rsidRDefault="00C01E6F" w:rsidP="00FA37EC">
            <w:pPr>
              <w:pStyle w:val="af8"/>
              <w:spacing w:line="228" w:lineRule="auto"/>
              <w:jc w:val="both"/>
              <w:rPr>
                <w:sz w:val="24"/>
                <w:szCs w:val="24"/>
                <w:lang w:eastAsia="ar-SA"/>
              </w:rPr>
            </w:pPr>
            <w:r w:rsidRPr="00EC3DC8">
              <w:rPr>
                <w:sz w:val="24"/>
                <w:szCs w:val="24"/>
                <w:lang w:eastAsia="ar-SA"/>
              </w:rPr>
              <w:t>по почте;</w:t>
            </w:r>
          </w:p>
        </w:tc>
      </w:tr>
      <w:tr w:rsidR="00C01E6F" w:rsidRPr="00EC3DC8" w:rsidTr="00FA37EC">
        <w:trPr>
          <w:trHeight w:val="70"/>
        </w:trPr>
        <w:tc>
          <w:tcPr>
            <w:tcW w:w="392" w:type="dxa"/>
            <w:tcBorders>
              <w:right w:val="single" w:sz="4" w:space="0" w:color="auto"/>
            </w:tcBorders>
          </w:tcPr>
          <w:p w:rsidR="00C01E6F" w:rsidRPr="00EC3DC8" w:rsidRDefault="00C01E6F" w:rsidP="00FA37EC">
            <w:pPr>
              <w:pStyle w:val="af8"/>
              <w:spacing w:line="228" w:lineRule="auto"/>
              <w:jc w:val="both"/>
              <w:rPr>
                <w:sz w:val="24"/>
                <w:szCs w:val="24"/>
                <w:lang w:eastAsia="ar-SA"/>
              </w:rPr>
            </w:pPr>
          </w:p>
        </w:tc>
        <w:tc>
          <w:tcPr>
            <w:tcW w:w="9859" w:type="dxa"/>
            <w:tcBorders>
              <w:top w:val="nil"/>
              <w:left w:val="single" w:sz="4" w:space="0" w:color="auto"/>
              <w:bottom w:val="nil"/>
              <w:right w:val="nil"/>
            </w:tcBorders>
          </w:tcPr>
          <w:p w:rsidR="00C01E6F" w:rsidRPr="00EC3DC8" w:rsidRDefault="00C01E6F" w:rsidP="00FA37EC">
            <w:pPr>
              <w:pStyle w:val="af8"/>
              <w:spacing w:line="228" w:lineRule="auto"/>
              <w:jc w:val="both"/>
              <w:rPr>
                <w:sz w:val="24"/>
                <w:szCs w:val="24"/>
                <w:lang w:eastAsia="ar-SA"/>
              </w:rPr>
            </w:pPr>
            <w:r w:rsidRPr="00EC3DC8">
              <w:rPr>
                <w:sz w:val="24"/>
                <w:szCs w:val="24"/>
                <w:lang w:eastAsia="ar-SA"/>
              </w:rPr>
              <w:t>ЕПГУ</w:t>
            </w:r>
          </w:p>
        </w:tc>
      </w:tr>
      <w:tr w:rsidR="00C01E6F" w:rsidRPr="00EC3DC8" w:rsidTr="00FA37EC">
        <w:trPr>
          <w:trHeight w:val="70"/>
        </w:trPr>
        <w:tc>
          <w:tcPr>
            <w:tcW w:w="392" w:type="dxa"/>
            <w:tcBorders>
              <w:right w:val="single" w:sz="4" w:space="0" w:color="auto"/>
            </w:tcBorders>
          </w:tcPr>
          <w:p w:rsidR="00C01E6F" w:rsidRPr="00EC3DC8" w:rsidRDefault="00C01E6F" w:rsidP="00FA37EC">
            <w:pPr>
              <w:pStyle w:val="af8"/>
              <w:spacing w:line="228" w:lineRule="auto"/>
              <w:jc w:val="both"/>
              <w:rPr>
                <w:sz w:val="24"/>
                <w:szCs w:val="24"/>
                <w:lang w:eastAsia="ar-SA"/>
              </w:rPr>
            </w:pPr>
          </w:p>
        </w:tc>
        <w:tc>
          <w:tcPr>
            <w:tcW w:w="9859" w:type="dxa"/>
            <w:tcBorders>
              <w:top w:val="nil"/>
              <w:left w:val="single" w:sz="4" w:space="0" w:color="auto"/>
              <w:bottom w:val="nil"/>
              <w:right w:val="nil"/>
            </w:tcBorders>
          </w:tcPr>
          <w:p w:rsidR="00C01E6F" w:rsidRPr="00EC3DC8" w:rsidRDefault="00C01E6F" w:rsidP="00FA37EC">
            <w:pPr>
              <w:pStyle w:val="af8"/>
              <w:spacing w:line="228" w:lineRule="auto"/>
              <w:jc w:val="both"/>
              <w:rPr>
                <w:sz w:val="24"/>
                <w:szCs w:val="24"/>
                <w:lang w:eastAsia="ar-SA"/>
              </w:rPr>
            </w:pPr>
            <w:r w:rsidRPr="00EC3DC8">
              <w:rPr>
                <w:sz w:val="24"/>
                <w:szCs w:val="24"/>
                <w:lang w:eastAsia="ar-SA"/>
              </w:rPr>
              <w:t xml:space="preserve">официальный сайт Администрации </w:t>
            </w:r>
            <w:r w:rsidR="00433A77">
              <w:rPr>
                <w:sz w:val="24"/>
                <w:szCs w:val="24"/>
                <w:lang w:eastAsia="ar-SA"/>
              </w:rPr>
              <w:t>Дон</w:t>
            </w:r>
            <w:r w:rsidRPr="00EC3DC8">
              <w:rPr>
                <w:sz w:val="24"/>
                <w:szCs w:val="24"/>
                <w:lang w:eastAsia="ar-SA"/>
              </w:rPr>
              <w:t>ского сельского поселения</w:t>
            </w:r>
          </w:p>
        </w:tc>
      </w:tr>
    </w:tbl>
    <w:p w:rsidR="00C01E6F" w:rsidRPr="00EC3DC8" w:rsidRDefault="00C01E6F" w:rsidP="00C01E6F">
      <w:pPr>
        <w:pStyle w:val="ConsPlusNormal"/>
        <w:widowControl/>
        <w:ind w:firstLine="0"/>
        <w:jc w:val="center"/>
        <w:rPr>
          <w:rFonts w:ascii="Times New Roman" w:hAnsi="Times New Roman" w:cs="Times New Roman"/>
          <w:sz w:val="28"/>
          <w:szCs w:val="28"/>
        </w:rPr>
      </w:pPr>
    </w:p>
    <w:p w:rsidR="00C01E6F" w:rsidRPr="00EC3DC8" w:rsidRDefault="00C01E6F" w:rsidP="00C01E6F">
      <w:pPr>
        <w:pStyle w:val="ConsPlusNormal"/>
        <w:widowControl/>
        <w:ind w:firstLine="0"/>
        <w:jc w:val="center"/>
        <w:rPr>
          <w:rFonts w:ascii="Times New Roman" w:hAnsi="Times New Roman" w:cs="Times New Roman"/>
          <w:sz w:val="28"/>
          <w:szCs w:val="28"/>
        </w:rPr>
      </w:pPr>
    </w:p>
    <w:p w:rsidR="00C01E6F" w:rsidRPr="00EC3DC8" w:rsidRDefault="00C01E6F" w:rsidP="00C01E6F">
      <w:pPr>
        <w:pStyle w:val="ConsPlusNormal"/>
        <w:widowControl/>
        <w:ind w:firstLine="0"/>
        <w:jc w:val="center"/>
        <w:rPr>
          <w:rFonts w:ascii="Times New Roman" w:hAnsi="Times New Roman" w:cs="Times New Roman"/>
          <w:sz w:val="28"/>
          <w:szCs w:val="28"/>
        </w:rPr>
      </w:pPr>
    </w:p>
    <w:p w:rsidR="00C01E6F" w:rsidRPr="00EC3DC8" w:rsidRDefault="00C01E6F" w:rsidP="00C01E6F">
      <w:pPr>
        <w:pStyle w:val="ConsPlusNormal"/>
        <w:widowControl/>
        <w:ind w:firstLine="0"/>
        <w:jc w:val="center"/>
        <w:rPr>
          <w:rFonts w:ascii="Times New Roman" w:hAnsi="Times New Roman" w:cs="Times New Roman"/>
          <w:sz w:val="28"/>
          <w:szCs w:val="28"/>
        </w:rPr>
      </w:pPr>
    </w:p>
    <w:p w:rsidR="00C01E6F" w:rsidRPr="00EC3DC8" w:rsidRDefault="00C01E6F" w:rsidP="00C01E6F">
      <w:pPr>
        <w:pStyle w:val="ConsPlusNormal"/>
        <w:widowControl/>
        <w:ind w:firstLine="0"/>
        <w:jc w:val="center"/>
        <w:rPr>
          <w:rFonts w:ascii="Times New Roman" w:hAnsi="Times New Roman" w:cs="Times New Roman"/>
          <w:sz w:val="28"/>
          <w:szCs w:val="28"/>
        </w:rPr>
      </w:pPr>
    </w:p>
    <w:p w:rsidR="00C01E6F" w:rsidRPr="00EC3DC8" w:rsidRDefault="00C01E6F" w:rsidP="00C01E6F">
      <w:pPr>
        <w:pStyle w:val="ConsPlusNormal"/>
        <w:widowControl/>
        <w:ind w:firstLine="0"/>
        <w:jc w:val="center"/>
        <w:rPr>
          <w:rFonts w:ascii="Times New Roman" w:hAnsi="Times New Roman" w:cs="Times New Roman"/>
        </w:rPr>
      </w:pPr>
      <w:r w:rsidRPr="00EC3DC8">
        <w:rPr>
          <w:rFonts w:ascii="Times New Roman" w:hAnsi="Times New Roman" w:cs="Times New Roman"/>
          <w:sz w:val="28"/>
          <w:szCs w:val="28"/>
        </w:rPr>
        <w:lastRenderedPageBreak/>
        <w:t>Опись документов</w:t>
      </w:r>
    </w:p>
    <w:p w:rsidR="00C01E6F" w:rsidRPr="00EC3DC8" w:rsidRDefault="006D43D3" w:rsidP="00C01E6F">
      <w:pPr>
        <w:pStyle w:val="ConsPlusNormal"/>
        <w:widowControl/>
        <w:ind w:left="540" w:firstLine="0"/>
        <w:rPr>
          <w:rFonts w:ascii="Times New Roman" w:hAnsi="Times New Roman" w:cs="Times New Roman"/>
          <w:sz w:val="26"/>
          <w:szCs w:val="26"/>
        </w:rPr>
      </w:pPr>
      <w:r>
        <w:rPr>
          <w:rFonts w:ascii="Times New Roman" w:hAnsi="Times New Roman" w:cs="Times New Roman"/>
          <w:sz w:val="26"/>
          <w:szCs w:val="26"/>
        </w:rPr>
        <w:pict>
          <v:shapetype id="_x0000_t202" coordsize="21600,21600" o:spt="202" path="m,l,21600r21600,l21600,xe">
            <v:stroke joinstyle="miter"/>
            <v:path gradientshapeok="t" o:connecttype="rect"/>
          </v:shapetype>
          <v:shape id="_x0000_s1026" type="#_x0000_t202" style="position:absolute;left:0;text-align:left;margin-left:-.05pt;margin-top:4.25pt;width:490.4pt;height:310.3pt;z-index:1;mso-position-horizontal-relative:margin" stroked="f">
            <v:fill color2="black"/>
            <v:textbox inset="0,0,0,0">
              <w:txbxContent>
                <w:tbl>
                  <w:tblPr>
                    <w:tblW w:w="0" w:type="auto"/>
                    <w:tblInd w:w="108" w:type="dxa"/>
                    <w:tblLayout w:type="fixed"/>
                    <w:tblLook w:val="0000" w:firstRow="0" w:lastRow="0" w:firstColumn="0" w:lastColumn="0" w:noHBand="0" w:noVBand="0"/>
                  </w:tblPr>
                  <w:tblGrid>
                    <w:gridCol w:w="540"/>
                    <w:gridCol w:w="7562"/>
                    <w:gridCol w:w="1751"/>
                  </w:tblGrid>
                  <w:tr w:rsidR="00C01E6F">
                    <w:tc>
                      <w:tcPr>
                        <w:tcW w:w="540" w:type="dxa"/>
                        <w:tcBorders>
                          <w:top w:val="single" w:sz="4" w:space="0" w:color="000000"/>
                          <w:left w:val="single" w:sz="4" w:space="0" w:color="000000"/>
                          <w:bottom w:val="single" w:sz="4" w:space="0" w:color="000000"/>
                        </w:tcBorders>
                        <w:shd w:val="clear" w:color="auto" w:fill="auto"/>
                        <w:vAlign w:val="center"/>
                      </w:tcPr>
                      <w:p w:rsidR="00C01E6F" w:rsidRDefault="00C01E6F">
                        <w:pPr>
                          <w:jc w:val="center"/>
                          <w:rPr>
                            <w:sz w:val="24"/>
                            <w:szCs w:val="24"/>
                          </w:rPr>
                        </w:pPr>
                        <w:r>
                          <w:rPr>
                            <w:sz w:val="24"/>
                            <w:szCs w:val="24"/>
                          </w:rPr>
                          <w:t>№ п</w:t>
                        </w:r>
                        <w:r>
                          <w:rPr>
                            <w:sz w:val="24"/>
                            <w:szCs w:val="24"/>
                            <w:lang w:val="en-US"/>
                          </w:rPr>
                          <w:t>/</w:t>
                        </w:r>
                        <w:r>
                          <w:rPr>
                            <w:sz w:val="24"/>
                            <w:szCs w:val="24"/>
                          </w:rPr>
                          <w:t xml:space="preserve">п </w:t>
                        </w:r>
                      </w:p>
                    </w:tc>
                    <w:tc>
                      <w:tcPr>
                        <w:tcW w:w="7562" w:type="dxa"/>
                        <w:tcBorders>
                          <w:top w:val="single" w:sz="4" w:space="0" w:color="000000"/>
                          <w:left w:val="single" w:sz="4" w:space="0" w:color="000000"/>
                          <w:bottom w:val="single" w:sz="4" w:space="0" w:color="000000"/>
                        </w:tcBorders>
                        <w:shd w:val="clear" w:color="auto" w:fill="auto"/>
                        <w:vAlign w:val="center"/>
                      </w:tcPr>
                      <w:p w:rsidR="00C01E6F" w:rsidRDefault="00C01E6F">
                        <w:pPr>
                          <w:ind w:left="540"/>
                          <w:jc w:val="center"/>
                          <w:rPr>
                            <w:sz w:val="24"/>
                            <w:szCs w:val="24"/>
                          </w:rPr>
                        </w:pPr>
                        <w:r>
                          <w:rPr>
                            <w:sz w:val="24"/>
                            <w:szCs w:val="24"/>
                          </w:rPr>
                          <w:t>Наименование документа</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6F" w:rsidRDefault="00C01E6F">
                        <w:pPr>
                          <w:ind w:left="-59"/>
                          <w:jc w:val="center"/>
                        </w:pPr>
                        <w:r>
                          <w:rPr>
                            <w:sz w:val="24"/>
                            <w:szCs w:val="24"/>
                          </w:rPr>
                          <w:t>Кол-во листов</w:t>
                        </w:r>
                      </w:p>
                    </w:tc>
                  </w:tr>
                  <w:tr w:rsidR="00C01E6F">
                    <w:tc>
                      <w:tcPr>
                        <w:tcW w:w="540" w:type="dxa"/>
                        <w:tcBorders>
                          <w:top w:val="single" w:sz="4" w:space="0" w:color="000000"/>
                          <w:left w:val="single" w:sz="4" w:space="0" w:color="000000"/>
                          <w:bottom w:val="single" w:sz="4" w:space="0" w:color="000000"/>
                        </w:tcBorders>
                        <w:shd w:val="clear" w:color="auto" w:fill="auto"/>
                      </w:tcPr>
                      <w:p w:rsidR="00C01E6F" w:rsidRDefault="00C01E6F">
                        <w:pPr>
                          <w:jc w:val="center"/>
                          <w:rPr>
                            <w:szCs w:val="28"/>
                          </w:rPr>
                        </w:pPr>
                        <w:r>
                          <w:rPr>
                            <w:sz w:val="24"/>
                            <w:szCs w:val="24"/>
                          </w:rPr>
                          <w:t>1</w:t>
                        </w:r>
                      </w:p>
                    </w:tc>
                    <w:tc>
                      <w:tcPr>
                        <w:tcW w:w="7562" w:type="dxa"/>
                        <w:tcBorders>
                          <w:top w:val="single" w:sz="4" w:space="0" w:color="000000"/>
                          <w:left w:val="single" w:sz="4" w:space="0" w:color="000000"/>
                          <w:bottom w:val="single" w:sz="4" w:space="0" w:color="000000"/>
                        </w:tcBorders>
                        <w:shd w:val="clear" w:color="auto" w:fill="auto"/>
                      </w:tcPr>
                      <w:p w:rsidR="00C01E6F" w:rsidRDefault="00C01E6F">
                        <w:pPr>
                          <w:snapToGrid w:val="0"/>
                          <w:rPr>
                            <w:szCs w:val="28"/>
                          </w:rPr>
                        </w:pPr>
                        <w:r>
                          <w:rPr>
                            <w:szCs w:val="28"/>
                          </w:rPr>
                          <w:t>Заявление</w:t>
                        </w:r>
                      </w:p>
                      <w:p w:rsidR="00C01E6F" w:rsidRDefault="00C01E6F">
                        <w:pPr>
                          <w:rPr>
                            <w:szCs w:val="28"/>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C01E6F" w:rsidRDefault="00C01E6F">
                        <w:pPr>
                          <w:snapToGrid w:val="0"/>
                          <w:jc w:val="center"/>
                          <w:rPr>
                            <w:szCs w:val="28"/>
                          </w:rPr>
                        </w:pPr>
                      </w:p>
                    </w:tc>
                  </w:tr>
                  <w:tr w:rsidR="00C01E6F">
                    <w:tc>
                      <w:tcPr>
                        <w:tcW w:w="540" w:type="dxa"/>
                        <w:tcBorders>
                          <w:top w:val="single" w:sz="4" w:space="0" w:color="000000"/>
                          <w:left w:val="single" w:sz="4" w:space="0" w:color="000000"/>
                          <w:bottom w:val="single" w:sz="4" w:space="0" w:color="000000"/>
                        </w:tcBorders>
                        <w:shd w:val="clear" w:color="auto" w:fill="auto"/>
                      </w:tcPr>
                      <w:p w:rsidR="00C01E6F" w:rsidRDefault="00C01E6F">
                        <w:pPr>
                          <w:snapToGrid w:val="0"/>
                          <w:jc w:val="center"/>
                          <w:rPr>
                            <w:sz w:val="24"/>
                            <w:szCs w:val="24"/>
                          </w:rPr>
                        </w:pPr>
                      </w:p>
                      <w:p w:rsidR="00C01E6F" w:rsidRDefault="00C01E6F">
                        <w:pPr>
                          <w:jc w:val="center"/>
                          <w:rPr>
                            <w:szCs w:val="28"/>
                          </w:rPr>
                        </w:pPr>
                        <w:r>
                          <w:rPr>
                            <w:sz w:val="24"/>
                            <w:szCs w:val="24"/>
                          </w:rPr>
                          <w:t>2</w:t>
                        </w:r>
                      </w:p>
                    </w:tc>
                    <w:tc>
                      <w:tcPr>
                        <w:tcW w:w="7562" w:type="dxa"/>
                        <w:tcBorders>
                          <w:top w:val="single" w:sz="4" w:space="0" w:color="000000"/>
                          <w:left w:val="single" w:sz="4" w:space="0" w:color="000000"/>
                          <w:bottom w:val="single" w:sz="4" w:space="0" w:color="000000"/>
                        </w:tcBorders>
                        <w:shd w:val="clear" w:color="auto" w:fill="auto"/>
                      </w:tcPr>
                      <w:p w:rsidR="00C01E6F" w:rsidRDefault="00C01E6F">
                        <w:pPr>
                          <w:rPr>
                            <w:szCs w:val="28"/>
                          </w:rPr>
                        </w:pPr>
                        <w:r>
                          <w:rPr>
                            <w:szCs w:val="28"/>
                          </w:rPr>
                          <w:t>(копия документов, удостоверяющих личность заявителя (паспорт(а) родителей)</w:t>
                        </w:r>
                      </w:p>
                      <w:p w:rsidR="00C01E6F" w:rsidRDefault="00C01E6F">
                        <w:pPr>
                          <w:rPr>
                            <w:szCs w:val="28"/>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C01E6F" w:rsidRDefault="00C01E6F">
                        <w:pPr>
                          <w:jc w:val="center"/>
                          <w:rPr>
                            <w:szCs w:val="28"/>
                          </w:rPr>
                        </w:pPr>
                        <w:r>
                          <w:t>(кол-во листов)</w:t>
                        </w:r>
                      </w:p>
                      <w:p w:rsidR="00C01E6F" w:rsidRDefault="00C01E6F">
                        <w:pPr>
                          <w:jc w:val="center"/>
                          <w:rPr>
                            <w:szCs w:val="28"/>
                          </w:rPr>
                        </w:pPr>
                      </w:p>
                    </w:tc>
                  </w:tr>
                  <w:tr w:rsidR="00C01E6F">
                    <w:tc>
                      <w:tcPr>
                        <w:tcW w:w="540" w:type="dxa"/>
                        <w:tcBorders>
                          <w:top w:val="single" w:sz="4" w:space="0" w:color="000000"/>
                          <w:left w:val="single" w:sz="4" w:space="0" w:color="000000"/>
                          <w:bottom w:val="single" w:sz="4" w:space="0" w:color="000000"/>
                        </w:tcBorders>
                        <w:shd w:val="clear" w:color="auto" w:fill="auto"/>
                      </w:tcPr>
                      <w:p w:rsidR="00C01E6F" w:rsidRDefault="00C01E6F">
                        <w:pPr>
                          <w:snapToGrid w:val="0"/>
                          <w:jc w:val="center"/>
                          <w:rPr>
                            <w:sz w:val="24"/>
                            <w:szCs w:val="24"/>
                          </w:rPr>
                        </w:pPr>
                      </w:p>
                      <w:p w:rsidR="00C01E6F" w:rsidRDefault="00C01E6F">
                        <w:pPr>
                          <w:jc w:val="center"/>
                          <w:rPr>
                            <w:szCs w:val="28"/>
                          </w:rPr>
                        </w:pPr>
                        <w:r>
                          <w:rPr>
                            <w:sz w:val="24"/>
                            <w:szCs w:val="24"/>
                          </w:rPr>
                          <w:t>3</w:t>
                        </w:r>
                      </w:p>
                    </w:tc>
                    <w:tc>
                      <w:tcPr>
                        <w:tcW w:w="7562" w:type="dxa"/>
                        <w:tcBorders>
                          <w:top w:val="single" w:sz="4" w:space="0" w:color="000000"/>
                          <w:left w:val="single" w:sz="4" w:space="0" w:color="000000"/>
                          <w:bottom w:val="single" w:sz="4" w:space="0" w:color="000000"/>
                        </w:tcBorders>
                        <w:shd w:val="clear" w:color="auto" w:fill="auto"/>
                      </w:tcPr>
                      <w:p w:rsidR="00C01E6F" w:rsidRDefault="00C01E6F">
                        <w:r>
                          <w:rPr>
                            <w:szCs w:val="28"/>
                          </w:rPr>
                          <w:t>(копии свидетельств о рождении детей)</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C01E6F" w:rsidRDefault="00C01E6F">
                        <w:pPr>
                          <w:jc w:val="center"/>
                          <w:rPr>
                            <w:szCs w:val="28"/>
                          </w:rPr>
                        </w:pPr>
                        <w:r>
                          <w:t>(кол-во листов)</w:t>
                        </w:r>
                      </w:p>
                      <w:p w:rsidR="00C01E6F" w:rsidRDefault="00C01E6F">
                        <w:pPr>
                          <w:jc w:val="center"/>
                          <w:rPr>
                            <w:szCs w:val="28"/>
                          </w:rPr>
                        </w:pPr>
                      </w:p>
                    </w:tc>
                  </w:tr>
                  <w:tr w:rsidR="00C01E6F">
                    <w:tc>
                      <w:tcPr>
                        <w:tcW w:w="540" w:type="dxa"/>
                        <w:tcBorders>
                          <w:top w:val="single" w:sz="4" w:space="0" w:color="000000"/>
                          <w:left w:val="single" w:sz="4" w:space="0" w:color="000000"/>
                          <w:bottom w:val="single" w:sz="4" w:space="0" w:color="000000"/>
                        </w:tcBorders>
                        <w:shd w:val="clear" w:color="auto" w:fill="auto"/>
                      </w:tcPr>
                      <w:p w:rsidR="00C01E6F" w:rsidRDefault="00C01E6F">
                        <w:pPr>
                          <w:snapToGrid w:val="0"/>
                          <w:jc w:val="center"/>
                          <w:rPr>
                            <w:sz w:val="24"/>
                            <w:szCs w:val="24"/>
                          </w:rPr>
                        </w:pPr>
                      </w:p>
                      <w:p w:rsidR="00C01E6F" w:rsidRDefault="00C01E6F">
                        <w:pPr>
                          <w:jc w:val="center"/>
                        </w:pPr>
                        <w:r>
                          <w:rPr>
                            <w:sz w:val="24"/>
                            <w:szCs w:val="24"/>
                          </w:rPr>
                          <w:t>4</w:t>
                        </w:r>
                      </w:p>
                    </w:tc>
                    <w:tc>
                      <w:tcPr>
                        <w:tcW w:w="7562" w:type="dxa"/>
                        <w:tcBorders>
                          <w:top w:val="single" w:sz="4" w:space="0" w:color="000000"/>
                          <w:left w:val="single" w:sz="4" w:space="0" w:color="000000"/>
                          <w:bottom w:val="single" w:sz="4" w:space="0" w:color="000000"/>
                        </w:tcBorders>
                        <w:shd w:val="clear" w:color="auto" w:fill="auto"/>
                      </w:tcPr>
                      <w:p w:rsidR="00C01E6F" w:rsidRDefault="00C01E6F">
                        <w:pPr>
                          <w:rPr>
                            <w:szCs w:val="28"/>
                          </w:rPr>
                        </w:pPr>
                        <w:r>
                          <w:t>(копия документа о назначении заявителя опекуном или попечителем, при наличии)</w:t>
                        </w:r>
                      </w:p>
                      <w:p w:rsidR="00C01E6F" w:rsidRDefault="00C01E6F">
                        <w:pPr>
                          <w:rPr>
                            <w:szCs w:val="28"/>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C01E6F" w:rsidRDefault="00C01E6F">
                        <w:pPr>
                          <w:jc w:val="center"/>
                          <w:rPr>
                            <w:szCs w:val="28"/>
                          </w:rPr>
                        </w:pPr>
                        <w:r>
                          <w:t>(кол-во листов)</w:t>
                        </w:r>
                      </w:p>
                      <w:p w:rsidR="00C01E6F" w:rsidRDefault="00C01E6F">
                        <w:pPr>
                          <w:jc w:val="center"/>
                          <w:rPr>
                            <w:szCs w:val="28"/>
                          </w:rPr>
                        </w:pPr>
                      </w:p>
                    </w:tc>
                  </w:tr>
                  <w:tr w:rsidR="00C01E6F">
                    <w:tc>
                      <w:tcPr>
                        <w:tcW w:w="540" w:type="dxa"/>
                        <w:tcBorders>
                          <w:top w:val="single" w:sz="4" w:space="0" w:color="000000"/>
                          <w:left w:val="single" w:sz="4" w:space="0" w:color="000000"/>
                          <w:bottom w:val="single" w:sz="4" w:space="0" w:color="000000"/>
                        </w:tcBorders>
                        <w:shd w:val="clear" w:color="auto" w:fill="auto"/>
                      </w:tcPr>
                      <w:p w:rsidR="00C01E6F" w:rsidRDefault="00C01E6F">
                        <w:pPr>
                          <w:snapToGrid w:val="0"/>
                          <w:jc w:val="center"/>
                          <w:rPr>
                            <w:sz w:val="24"/>
                            <w:szCs w:val="24"/>
                          </w:rPr>
                        </w:pPr>
                      </w:p>
                      <w:p w:rsidR="00C01E6F" w:rsidRDefault="00C01E6F">
                        <w:pPr>
                          <w:jc w:val="center"/>
                        </w:pPr>
                        <w:r>
                          <w:rPr>
                            <w:sz w:val="24"/>
                            <w:szCs w:val="24"/>
                          </w:rPr>
                          <w:t>5</w:t>
                        </w:r>
                      </w:p>
                    </w:tc>
                    <w:tc>
                      <w:tcPr>
                        <w:tcW w:w="7562" w:type="dxa"/>
                        <w:tcBorders>
                          <w:top w:val="single" w:sz="4" w:space="0" w:color="000000"/>
                          <w:left w:val="single" w:sz="4" w:space="0" w:color="000000"/>
                          <w:bottom w:val="single" w:sz="4" w:space="0" w:color="000000"/>
                        </w:tcBorders>
                        <w:shd w:val="clear" w:color="auto" w:fill="auto"/>
                      </w:tcPr>
                      <w:p w:rsidR="00C01E6F" w:rsidRDefault="00C01E6F">
                        <w:r>
                          <w:t>(копия документа об усыновлении (удочерении)</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C01E6F" w:rsidRDefault="00C01E6F">
                        <w:pPr>
                          <w:jc w:val="center"/>
                          <w:rPr>
                            <w:szCs w:val="28"/>
                          </w:rPr>
                        </w:pPr>
                        <w:r>
                          <w:t>(кол-во листов)</w:t>
                        </w:r>
                      </w:p>
                      <w:p w:rsidR="00C01E6F" w:rsidRDefault="00C01E6F">
                        <w:pPr>
                          <w:jc w:val="center"/>
                          <w:rPr>
                            <w:szCs w:val="28"/>
                          </w:rPr>
                        </w:pPr>
                      </w:p>
                    </w:tc>
                  </w:tr>
                  <w:tr w:rsidR="00C01E6F">
                    <w:tc>
                      <w:tcPr>
                        <w:tcW w:w="540" w:type="dxa"/>
                        <w:tcBorders>
                          <w:top w:val="single" w:sz="4" w:space="0" w:color="000000"/>
                          <w:left w:val="single" w:sz="4" w:space="0" w:color="000000"/>
                          <w:bottom w:val="single" w:sz="4" w:space="0" w:color="000000"/>
                        </w:tcBorders>
                        <w:shd w:val="clear" w:color="auto" w:fill="auto"/>
                      </w:tcPr>
                      <w:p w:rsidR="00C01E6F" w:rsidRDefault="00C01E6F">
                        <w:pPr>
                          <w:snapToGrid w:val="0"/>
                          <w:jc w:val="center"/>
                          <w:rPr>
                            <w:sz w:val="24"/>
                            <w:szCs w:val="24"/>
                          </w:rPr>
                        </w:pPr>
                      </w:p>
                      <w:p w:rsidR="00C01E6F" w:rsidRDefault="00C01E6F">
                        <w:pPr>
                          <w:jc w:val="center"/>
                        </w:pPr>
                        <w:r>
                          <w:rPr>
                            <w:sz w:val="24"/>
                            <w:szCs w:val="24"/>
                          </w:rPr>
                          <w:t>6</w:t>
                        </w:r>
                      </w:p>
                    </w:tc>
                    <w:tc>
                      <w:tcPr>
                        <w:tcW w:w="7562" w:type="dxa"/>
                        <w:tcBorders>
                          <w:top w:val="single" w:sz="4" w:space="0" w:color="000000"/>
                          <w:left w:val="single" w:sz="4" w:space="0" w:color="000000"/>
                          <w:bottom w:val="single" w:sz="4" w:space="0" w:color="000000"/>
                        </w:tcBorders>
                        <w:shd w:val="clear" w:color="auto" w:fill="auto"/>
                      </w:tcPr>
                      <w:p w:rsidR="00C01E6F" w:rsidRDefault="00C01E6F">
                        <w:pPr>
                          <w:rPr>
                            <w:szCs w:val="28"/>
                          </w:rPr>
                        </w:pPr>
                        <w:r>
                          <w:t>(справка с места учебы ребенка, достигшего 16 летнего возраста)</w:t>
                        </w:r>
                      </w:p>
                      <w:p w:rsidR="00C01E6F" w:rsidRDefault="00C01E6F">
                        <w:pPr>
                          <w:rPr>
                            <w:szCs w:val="28"/>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C01E6F" w:rsidRDefault="00C01E6F">
                        <w:pPr>
                          <w:jc w:val="center"/>
                          <w:rPr>
                            <w:szCs w:val="28"/>
                          </w:rPr>
                        </w:pPr>
                        <w:r>
                          <w:t>(кол-во листов)</w:t>
                        </w:r>
                      </w:p>
                      <w:p w:rsidR="00C01E6F" w:rsidRDefault="00C01E6F">
                        <w:pPr>
                          <w:jc w:val="center"/>
                          <w:rPr>
                            <w:szCs w:val="28"/>
                          </w:rPr>
                        </w:pPr>
                      </w:p>
                    </w:tc>
                  </w:tr>
                  <w:tr w:rsidR="00C01E6F">
                    <w:tc>
                      <w:tcPr>
                        <w:tcW w:w="540" w:type="dxa"/>
                        <w:tcBorders>
                          <w:top w:val="single" w:sz="4" w:space="0" w:color="000000"/>
                          <w:left w:val="single" w:sz="4" w:space="0" w:color="000000"/>
                          <w:bottom w:val="single" w:sz="4" w:space="0" w:color="000000"/>
                        </w:tcBorders>
                        <w:shd w:val="clear" w:color="auto" w:fill="auto"/>
                      </w:tcPr>
                      <w:p w:rsidR="00C01E6F" w:rsidRDefault="00C01E6F">
                        <w:pPr>
                          <w:snapToGrid w:val="0"/>
                          <w:jc w:val="center"/>
                          <w:rPr>
                            <w:sz w:val="24"/>
                            <w:szCs w:val="24"/>
                          </w:rPr>
                        </w:pPr>
                      </w:p>
                      <w:p w:rsidR="00C01E6F" w:rsidRDefault="00C01E6F">
                        <w:pPr>
                          <w:jc w:val="center"/>
                        </w:pPr>
                        <w:r>
                          <w:rPr>
                            <w:sz w:val="24"/>
                            <w:szCs w:val="24"/>
                          </w:rPr>
                          <w:t>7</w:t>
                        </w:r>
                      </w:p>
                    </w:tc>
                    <w:tc>
                      <w:tcPr>
                        <w:tcW w:w="7562" w:type="dxa"/>
                        <w:tcBorders>
                          <w:top w:val="single" w:sz="4" w:space="0" w:color="000000"/>
                          <w:left w:val="single" w:sz="4" w:space="0" w:color="000000"/>
                          <w:bottom w:val="single" w:sz="4" w:space="0" w:color="000000"/>
                        </w:tcBorders>
                        <w:shd w:val="clear" w:color="auto" w:fill="auto"/>
                      </w:tcPr>
                      <w:p w:rsidR="00C01E6F" w:rsidRDefault="00C01E6F">
                        <w:r>
                          <w:t>(справка с места жительства о составе семьи)</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C01E6F" w:rsidRDefault="00C01E6F">
                        <w:pPr>
                          <w:jc w:val="center"/>
                          <w:rPr>
                            <w:szCs w:val="28"/>
                          </w:rPr>
                        </w:pPr>
                        <w:r>
                          <w:t>(кол-во листов)</w:t>
                        </w:r>
                      </w:p>
                      <w:p w:rsidR="00C01E6F" w:rsidRDefault="00C01E6F">
                        <w:pPr>
                          <w:jc w:val="center"/>
                          <w:rPr>
                            <w:szCs w:val="28"/>
                          </w:rPr>
                        </w:pPr>
                      </w:p>
                    </w:tc>
                  </w:tr>
                  <w:tr w:rsidR="00C01E6F">
                    <w:tc>
                      <w:tcPr>
                        <w:tcW w:w="540" w:type="dxa"/>
                        <w:tcBorders>
                          <w:top w:val="single" w:sz="4" w:space="0" w:color="000000"/>
                          <w:left w:val="single" w:sz="4" w:space="0" w:color="000000"/>
                          <w:bottom w:val="single" w:sz="4" w:space="0" w:color="000000"/>
                        </w:tcBorders>
                        <w:shd w:val="clear" w:color="auto" w:fill="auto"/>
                      </w:tcPr>
                      <w:p w:rsidR="00C01E6F" w:rsidRDefault="00C01E6F">
                        <w:pPr>
                          <w:snapToGrid w:val="0"/>
                          <w:jc w:val="center"/>
                          <w:rPr>
                            <w:sz w:val="24"/>
                            <w:szCs w:val="24"/>
                          </w:rPr>
                        </w:pPr>
                      </w:p>
                      <w:p w:rsidR="00C01E6F" w:rsidRDefault="00C01E6F">
                        <w:pPr>
                          <w:jc w:val="center"/>
                          <w:rPr>
                            <w:szCs w:val="28"/>
                          </w:rPr>
                        </w:pPr>
                        <w:r>
                          <w:rPr>
                            <w:sz w:val="24"/>
                            <w:szCs w:val="24"/>
                          </w:rPr>
                          <w:t>8</w:t>
                        </w:r>
                      </w:p>
                    </w:tc>
                    <w:tc>
                      <w:tcPr>
                        <w:tcW w:w="7562" w:type="dxa"/>
                        <w:tcBorders>
                          <w:top w:val="single" w:sz="4" w:space="0" w:color="000000"/>
                          <w:left w:val="single" w:sz="4" w:space="0" w:color="000000"/>
                          <w:bottom w:val="single" w:sz="4" w:space="0" w:color="000000"/>
                        </w:tcBorders>
                        <w:shd w:val="clear" w:color="auto" w:fill="auto"/>
                      </w:tcPr>
                      <w:p w:rsidR="00C01E6F" w:rsidRDefault="00C01E6F">
                        <w:r>
                          <w:rPr>
                            <w:szCs w:val="28"/>
                          </w:rPr>
                          <w:t>(справка с предыдущего места жительства (при необходимости)</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C01E6F" w:rsidRDefault="00C01E6F">
                        <w:pPr>
                          <w:jc w:val="center"/>
                          <w:rPr>
                            <w:szCs w:val="28"/>
                          </w:rPr>
                        </w:pPr>
                        <w:r>
                          <w:t>(кол-во листов)</w:t>
                        </w:r>
                      </w:p>
                      <w:p w:rsidR="00C01E6F" w:rsidRDefault="00C01E6F">
                        <w:pPr>
                          <w:jc w:val="center"/>
                          <w:rPr>
                            <w:szCs w:val="28"/>
                          </w:rPr>
                        </w:pPr>
                      </w:p>
                    </w:tc>
                  </w:tr>
                  <w:tr w:rsidR="00C01E6F">
                    <w:tc>
                      <w:tcPr>
                        <w:tcW w:w="540" w:type="dxa"/>
                        <w:tcBorders>
                          <w:top w:val="single" w:sz="4" w:space="0" w:color="000000"/>
                          <w:left w:val="single" w:sz="4" w:space="0" w:color="000000"/>
                          <w:bottom w:val="single" w:sz="4" w:space="0" w:color="000000"/>
                        </w:tcBorders>
                        <w:shd w:val="clear" w:color="auto" w:fill="auto"/>
                      </w:tcPr>
                      <w:p w:rsidR="00C01E6F" w:rsidRDefault="00C01E6F">
                        <w:pPr>
                          <w:snapToGrid w:val="0"/>
                          <w:jc w:val="center"/>
                          <w:rPr>
                            <w:szCs w:val="28"/>
                          </w:rPr>
                        </w:pPr>
                      </w:p>
                    </w:tc>
                    <w:tc>
                      <w:tcPr>
                        <w:tcW w:w="7562" w:type="dxa"/>
                        <w:tcBorders>
                          <w:top w:val="single" w:sz="4" w:space="0" w:color="000000"/>
                          <w:left w:val="single" w:sz="4" w:space="0" w:color="000000"/>
                          <w:bottom w:val="single" w:sz="4" w:space="0" w:color="000000"/>
                        </w:tcBorders>
                        <w:shd w:val="clear" w:color="auto" w:fill="auto"/>
                      </w:tcPr>
                      <w:p w:rsidR="00C01E6F" w:rsidRDefault="00C01E6F">
                        <w:r>
                          <w:rPr>
                            <w:szCs w:val="28"/>
                          </w:rPr>
                          <w:t xml:space="preserve">(копия </w:t>
                        </w:r>
                        <w:r>
                          <w:rPr>
                            <w:sz w:val="28"/>
                            <w:szCs w:val="28"/>
                          </w:rPr>
                          <w:t xml:space="preserve"> </w:t>
                        </w:r>
                        <w:r>
                          <w:t>документа, подтверждающий полномочия представителя заявителя)</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C01E6F" w:rsidRDefault="00C01E6F">
                        <w:pPr>
                          <w:jc w:val="center"/>
                          <w:rPr>
                            <w:szCs w:val="28"/>
                          </w:rPr>
                        </w:pPr>
                        <w:r>
                          <w:t>(кол-во листов)</w:t>
                        </w:r>
                      </w:p>
                      <w:p w:rsidR="00C01E6F" w:rsidRDefault="00C01E6F">
                        <w:pPr>
                          <w:jc w:val="center"/>
                          <w:rPr>
                            <w:szCs w:val="28"/>
                          </w:rPr>
                        </w:pPr>
                      </w:p>
                    </w:tc>
                  </w:tr>
                  <w:tr w:rsidR="00C01E6F">
                    <w:trPr>
                      <w:trHeight w:val="489"/>
                    </w:trPr>
                    <w:tc>
                      <w:tcPr>
                        <w:tcW w:w="540" w:type="dxa"/>
                        <w:tcBorders>
                          <w:top w:val="single" w:sz="4" w:space="0" w:color="000000"/>
                          <w:left w:val="single" w:sz="4" w:space="0" w:color="000000"/>
                          <w:bottom w:val="single" w:sz="4" w:space="0" w:color="000000"/>
                        </w:tcBorders>
                        <w:shd w:val="clear" w:color="auto" w:fill="auto"/>
                      </w:tcPr>
                      <w:p w:rsidR="00C01E6F" w:rsidRDefault="00C01E6F">
                        <w:pPr>
                          <w:snapToGrid w:val="0"/>
                          <w:jc w:val="center"/>
                          <w:rPr>
                            <w:szCs w:val="28"/>
                          </w:rPr>
                        </w:pPr>
                      </w:p>
                    </w:tc>
                    <w:tc>
                      <w:tcPr>
                        <w:tcW w:w="7562" w:type="dxa"/>
                        <w:tcBorders>
                          <w:top w:val="single" w:sz="4" w:space="0" w:color="000000"/>
                          <w:left w:val="single" w:sz="4" w:space="0" w:color="000000"/>
                          <w:bottom w:val="single" w:sz="4" w:space="0" w:color="000000"/>
                        </w:tcBorders>
                        <w:shd w:val="clear" w:color="auto" w:fill="auto"/>
                      </w:tcPr>
                      <w:p w:rsidR="00C01E6F" w:rsidRDefault="00C01E6F">
                        <w:pPr>
                          <w:snapToGrid w:val="0"/>
                          <w:rPr>
                            <w:szCs w:val="28"/>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C01E6F" w:rsidRDefault="00C01E6F">
                        <w:pPr>
                          <w:snapToGrid w:val="0"/>
                          <w:jc w:val="center"/>
                          <w:rPr>
                            <w:szCs w:val="28"/>
                          </w:rPr>
                        </w:pPr>
                      </w:p>
                    </w:tc>
                  </w:tr>
                </w:tbl>
                <w:p w:rsidR="00C01E6F" w:rsidRDefault="00C01E6F" w:rsidP="00C01E6F">
                  <w:r>
                    <w:t xml:space="preserve"> </w:t>
                  </w:r>
                </w:p>
              </w:txbxContent>
            </v:textbox>
            <w10:wrap type="square" anchorx="margin"/>
          </v:shape>
        </w:pict>
      </w:r>
      <w:r w:rsidR="00C01E6F" w:rsidRPr="00EC3DC8">
        <w:rPr>
          <w:rFonts w:ascii="Times New Roman" w:hAnsi="Times New Roman" w:cs="Times New Roman"/>
          <w:sz w:val="26"/>
          <w:szCs w:val="26"/>
        </w:rPr>
        <w:t>Подтверждаю свое согласие на обработку персональных данных.</w:t>
      </w:r>
    </w:p>
    <w:p w:rsidR="00C01E6F" w:rsidRPr="00EC3DC8" w:rsidRDefault="00C01E6F" w:rsidP="00C01E6F">
      <w:pPr>
        <w:pStyle w:val="ConsPlusNormal"/>
        <w:widowControl/>
        <w:ind w:left="540" w:firstLine="0"/>
        <w:rPr>
          <w:rFonts w:ascii="Times New Roman" w:hAnsi="Times New Roman" w:cs="Times New Roman"/>
          <w:sz w:val="26"/>
          <w:szCs w:val="26"/>
        </w:rPr>
      </w:pPr>
      <w:r w:rsidRPr="00EC3DC8">
        <w:rPr>
          <w:rFonts w:ascii="Times New Roman" w:hAnsi="Times New Roman" w:cs="Times New Roman"/>
          <w:sz w:val="26"/>
          <w:szCs w:val="26"/>
        </w:rPr>
        <w:t>Подтверждаю достоверность предоставленных персональных данных.</w:t>
      </w:r>
    </w:p>
    <w:p w:rsidR="00C01E6F" w:rsidRPr="00EC3DC8" w:rsidRDefault="00C01E6F" w:rsidP="00C01E6F">
      <w:pPr>
        <w:pStyle w:val="ConsPlusNormal"/>
        <w:widowControl/>
        <w:ind w:left="540" w:firstLine="0"/>
        <w:rPr>
          <w:rFonts w:ascii="Times New Roman" w:hAnsi="Times New Roman" w:cs="Times New Roman"/>
          <w:sz w:val="26"/>
          <w:szCs w:val="26"/>
        </w:rPr>
      </w:pPr>
      <w:r w:rsidRPr="00EC3DC8">
        <w:rPr>
          <w:rFonts w:ascii="Times New Roman" w:hAnsi="Times New Roman" w:cs="Times New Roman"/>
          <w:sz w:val="26"/>
          <w:szCs w:val="26"/>
        </w:rPr>
        <w:t>Против проверки представленных мной сведений не возражаю.</w:t>
      </w:r>
    </w:p>
    <w:p w:rsidR="00127FE2" w:rsidRPr="00EC3DC8" w:rsidRDefault="00127FE2" w:rsidP="00C01E6F">
      <w:pPr>
        <w:pStyle w:val="ConsPlusNormal"/>
        <w:widowControl/>
        <w:ind w:left="540" w:firstLine="0"/>
        <w:rPr>
          <w:rFonts w:ascii="Times New Roman" w:hAnsi="Times New Roman" w:cs="Times New Roman"/>
          <w:sz w:val="26"/>
          <w:szCs w:val="26"/>
        </w:rPr>
      </w:pPr>
      <w:r w:rsidRPr="00EC3DC8">
        <w:rPr>
          <w:rFonts w:ascii="Times New Roman" w:hAnsi="Times New Roman" w:cs="Times New Roman"/>
          <w:color w:val="000000"/>
          <w:sz w:val="28"/>
          <w:szCs w:val="28"/>
        </w:rPr>
        <w:t xml:space="preserve">Даю обязательство сообщить в Администрацию </w:t>
      </w:r>
      <w:r w:rsidR="00433A77">
        <w:rPr>
          <w:rFonts w:ascii="Times New Roman" w:hAnsi="Times New Roman" w:cs="Times New Roman"/>
          <w:color w:val="000000"/>
          <w:sz w:val="28"/>
          <w:szCs w:val="28"/>
        </w:rPr>
        <w:t>Дон</w:t>
      </w:r>
      <w:r w:rsidRPr="00EC3DC8">
        <w:rPr>
          <w:rFonts w:ascii="Times New Roman" w:hAnsi="Times New Roman" w:cs="Times New Roman"/>
          <w:color w:val="000000"/>
          <w:sz w:val="28"/>
          <w:szCs w:val="28"/>
        </w:rPr>
        <w:t>ского сельского поселения об изменении обстоятельств, послуживших основанием для постановки на учет в целях бесплатного предоставления земельного участка в собственность (изменении состава семьи), в течение месяца со дня возникновения указанных обстоятельств и представить подтверждающие указанные обстоятельства документы.</w:t>
      </w:r>
    </w:p>
    <w:p w:rsidR="00C01E6F" w:rsidRPr="00EC3DC8" w:rsidRDefault="00C01E6F" w:rsidP="00C01E6F">
      <w:pPr>
        <w:pStyle w:val="ConsPlusNormal"/>
        <w:widowControl/>
        <w:ind w:left="540" w:firstLine="0"/>
        <w:rPr>
          <w:rFonts w:ascii="Times New Roman" w:hAnsi="Times New Roman" w:cs="Times New Roman"/>
          <w:sz w:val="24"/>
          <w:szCs w:val="24"/>
        </w:rPr>
      </w:pPr>
      <w:r w:rsidRPr="00EC3DC8">
        <w:rPr>
          <w:rFonts w:ascii="Times New Roman" w:hAnsi="Times New Roman" w:cs="Times New Roman"/>
          <w:sz w:val="28"/>
          <w:szCs w:val="28"/>
        </w:rPr>
        <w:t xml:space="preserve">/_______________/________________________________    </w:t>
      </w:r>
    </w:p>
    <w:p w:rsidR="00C01E6F" w:rsidRPr="00EC3DC8" w:rsidRDefault="00C01E6F" w:rsidP="00C01E6F">
      <w:pPr>
        <w:pStyle w:val="ConsPlusNormal"/>
        <w:widowControl/>
        <w:ind w:left="540" w:firstLine="0"/>
        <w:rPr>
          <w:rFonts w:ascii="Times New Roman" w:hAnsi="Times New Roman" w:cs="Times New Roman"/>
        </w:rPr>
      </w:pPr>
      <w:r w:rsidRPr="00EC3DC8">
        <w:rPr>
          <w:rFonts w:ascii="Times New Roman" w:hAnsi="Times New Roman" w:cs="Times New Roman"/>
          <w:sz w:val="24"/>
          <w:szCs w:val="24"/>
        </w:rPr>
        <w:t xml:space="preserve">           </w:t>
      </w:r>
      <w:r w:rsidRPr="00EC3DC8">
        <w:rPr>
          <w:rFonts w:ascii="Times New Roman" w:hAnsi="Times New Roman" w:cs="Times New Roman"/>
        </w:rPr>
        <w:t>(подпись)                                     (фамилия и инициалы заявителя)</w:t>
      </w:r>
    </w:p>
    <w:p w:rsidR="00C01E6F" w:rsidRPr="00EC3DC8" w:rsidRDefault="00C01E6F" w:rsidP="00C01E6F">
      <w:pPr>
        <w:pStyle w:val="ConsPlusNormal"/>
        <w:ind w:left="540" w:firstLine="0"/>
        <w:rPr>
          <w:rFonts w:ascii="Times New Roman" w:hAnsi="Times New Roman" w:cs="Times New Roman"/>
        </w:rPr>
      </w:pPr>
    </w:p>
    <w:p w:rsidR="00C01E6F" w:rsidRPr="00EC3DC8" w:rsidRDefault="00C01E6F" w:rsidP="00C01E6F">
      <w:pPr>
        <w:pStyle w:val="ConsPlusNormal"/>
        <w:ind w:left="540" w:firstLine="0"/>
        <w:rPr>
          <w:rFonts w:ascii="Times New Roman" w:hAnsi="Times New Roman" w:cs="Times New Roman"/>
          <w:sz w:val="26"/>
          <w:szCs w:val="26"/>
        </w:rPr>
      </w:pPr>
      <w:r w:rsidRPr="00EC3DC8">
        <w:rPr>
          <w:rFonts w:ascii="Times New Roman" w:hAnsi="Times New Roman" w:cs="Times New Roman"/>
          <w:sz w:val="26"/>
          <w:szCs w:val="26"/>
        </w:rPr>
        <w:t>Документы принял и сверил с оригиналом:</w:t>
      </w:r>
    </w:p>
    <w:p w:rsidR="00C01E6F" w:rsidRPr="00EC3DC8" w:rsidRDefault="00C01E6F" w:rsidP="00C01E6F">
      <w:pPr>
        <w:pStyle w:val="ConsPlusNormal"/>
        <w:ind w:left="540" w:firstLine="0"/>
        <w:rPr>
          <w:rFonts w:ascii="Times New Roman" w:hAnsi="Times New Roman" w:cs="Times New Roman"/>
          <w:sz w:val="26"/>
          <w:szCs w:val="26"/>
        </w:rPr>
      </w:pPr>
    </w:p>
    <w:p w:rsidR="00C01E6F" w:rsidRPr="00EC3DC8" w:rsidRDefault="00C01E6F" w:rsidP="00C01E6F">
      <w:pPr>
        <w:pStyle w:val="ConsPlusNormal"/>
        <w:ind w:left="540" w:firstLine="0"/>
        <w:rPr>
          <w:rFonts w:ascii="Times New Roman" w:hAnsi="Times New Roman" w:cs="Times New Roman"/>
          <w:sz w:val="26"/>
          <w:szCs w:val="26"/>
        </w:rPr>
      </w:pPr>
      <w:r w:rsidRPr="00EC3DC8">
        <w:rPr>
          <w:rFonts w:ascii="Times New Roman" w:hAnsi="Times New Roman" w:cs="Times New Roman"/>
          <w:sz w:val="26"/>
          <w:szCs w:val="26"/>
        </w:rPr>
        <w:t xml:space="preserve"> «____» ___________ 20___г.   </w:t>
      </w:r>
    </w:p>
    <w:p w:rsidR="00C01E6F" w:rsidRPr="00EC3DC8" w:rsidRDefault="00C01E6F" w:rsidP="00C01E6F">
      <w:pPr>
        <w:pStyle w:val="ConsPlusNormal"/>
        <w:ind w:left="540" w:firstLine="0"/>
        <w:rPr>
          <w:rFonts w:ascii="Times New Roman" w:hAnsi="Times New Roman" w:cs="Times New Roman"/>
          <w:sz w:val="26"/>
          <w:szCs w:val="26"/>
        </w:rPr>
      </w:pPr>
      <w:r w:rsidRPr="00EC3DC8">
        <w:rPr>
          <w:rFonts w:ascii="Times New Roman" w:hAnsi="Times New Roman" w:cs="Times New Roman"/>
          <w:sz w:val="26"/>
          <w:szCs w:val="26"/>
        </w:rPr>
        <w:t>/_______________/__________________________</w:t>
      </w:r>
    </w:p>
    <w:p w:rsidR="00C01E6F" w:rsidRPr="00EC3DC8" w:rsidRDefault="00C01E6F" w:rsidP="00C01E6F">
      <w:pPr>
        <w:pStyle w:val="ConsPlusNormal"/>
        <w:ind w:left="540" w:firstLine="0"/>
        <w:jc w:val="both"/>
        <w:rPr>
          <w:rFonts w:ascii="Times New Roman" w:hAnsi="Times New Roman" w:cs="Times New Roman"/>
          <w:i/>
        </w:rPr>
      </w:pPr>
      <w:r w:rsidRPr="00EC3DC8">
        <w:rPr>
          <w:rFonts w:ascii="Times New Roman" w:hAnsi="Times New Roman" w:cs="Times New Roman"/>
          <w:sz w:val="28"/>
          <w:szCs w:val="28"/>
        </w:rPr>
        <w:t xml:space="preserve"> </w:t>
      </w:r>
      <w:r w:rsidRPr="00EC3DC8">
        <w:rPr>
          <w:rFonts w:ascii="Times New Roman" w:hAnsi="Times New Roman" w:cs="Times New Roman"/>
        </w:rPr>
        <w:t>(подпись, фамилия, инициалы должностного лица администрации поселения)</w:t>
      </w:r>
    </w:p>
    <w:p w:rsidR="00C01E6F" w:rsidRPr="00EC3DC8" w:rsidRDefault="00C01E6F" w:rsidP="00C01E6F">
      <w:pPr>
        <w:ind w:firstLine="540"/>
        <w:jc w:val="both"/>
        <w:rPr>
          <w:i/>
        </w:rPr>
      </w:pPr>
    </w:p>
    <w:p w:rsidR="00C01E6F" w:rsidRPr="00EC3DC8" w:rsidRDefault="00C01E6F" w:rsidP="00C01E6F">
      <w:pPr>
        <w:ind w:firstLine="540"/>
        <w:jc w:val="both"/>
        <w:rPr>
          <w:i/>
        </w:rPr>
      </w:pPr>
      <w:r w:rsidRPr="00EC3DC8">
        <w:rPr>
          <w:i/>
        </w:rPr>
        <w:t xml:space="preserve">Примечание: Заявление оформляется в 2-х экземплярах (один, оригинал, приобщается к материалам учетного дела, второй, копия,  выдаётся заявителю). </w:t>
      </w:r>
    </w:p>
    <w:p w:rsidR="00C01E6F" w:rsidRPr="00EC3DC8" w:rsidRDefault="00C01E6F" w:rsidP="00C01E6F">
      <w:pPr>
        <w:tabs>
          <w:tab w:val="left" w:pos="4086"/>
          <w:tab w:val="right" w:pos="5544"/>
        </w:tabs>
        <w:jc w:val="right"/>
        <w:rPr>
          <w:sz w:val="24"/>
          <w:szCs w:val="24"/>
        </w:rPr>
      </w:pPr>
    </w:p>
    <w:p w:rsidR="00C01E6F" w:rsidRPr="00EC3DC8" w:rsidRDefault="00C01E6F" w:rsidP="00C01E6F">
      <w:pPr>
        <w:tabs>
          <w:tab w:val="left" w:pos="4086"/>
          <w:tab w:val="right" w:pos="5544"/>
        </w:tabs>
        <w:jc w:val="right"/>
        <w:rPr>
          <w:sz w:val="24"/>
          <w:szCs w:val="24"/>
        </w:rPr>
      </w:pPr>
    </w:p>
    <w:p w:rsidR="00C01E6F" w:rsidRPr="00EC3DC8" w:rsidRDefault="00C01E6F" w:rsidP="00C01E6F">
      <w:pPr>
        <w:tabs>
          <w:tab w:val="left" w:pos="4086"/>
          <w:tab w:val="right" w:pos="5544"/>
        </w:tabs>
        <w:jc w:val="right"/>
        <w:rPr>
          <w:sz w:val="24"/>
          <w:szCs w:val="24"/>
        </w:rPr>
      </w:pPr>
    </w:p>
    <w:p w:rsidR="00C01E6F" w:rsidRPr="00EC3DC8" w:rsidRDefault="00C01E6F" w:rsidP="00C01E6F">
      <w:pPr>
        <w:tabs>
          <w:tab w:val="left" w:pos="4086"/>
          <w:tab w:val="right" w:pos="5544"/>
        </w:tabs>
        <w:jc w:val="right"/>
        <w:rPr>
          <w:sz w:val="24"/>
          <w:szCs w:val="24"/>
        </w:rPr>
      </w:pPr>
    </w:p>
    <w:p w:rsidR="00C01E6F" w:rsidRPr="00EC3DC8" w:rsidRDefault="00C01E6F" w:rsidP="00C01E6F">
      <w:pPr>
        <w:tabs>
          <w:tab w:val="left" w:pos="4086"/>
          <w:tab w:val="right" w:pos="5544"/>
        </w:tabs>
        <w:jc w:val="right"/>
        <w:rPr>
          <w:sz w:val="24"/>
          <w:szCs w:val="24"/>
        </w:rPr>
      </w:pPr>
    </w:p>
    <w:p w:rsidR="00C01E6F" w:rsidRPr="00EC3DC8" w:rsidRDefault="00C01E6F" w:rsidP="00C01E6F">
      <w:pPr>
        <w:jc w:val="right"/>
        <w:rPr>
          <w:sz w:val="24"/>
          <w:szCs w:val="24"/>
        </w:rPr>
      </w:pPr>
    </w:p>
    <w:p w:rsidR="00C01E6F" w:rsidRDefault="00C01E6F" w:rsidP="00C01E6F">
      <w:pPr>
        <w:jc w:val="right"/>
        <w:rPr>
          <w:sz w:val="24"/>
          <w:szCs w:val="24"/>
        </w:rPr>
      </w:pPr>
    </w:p>
    <w:p w:rsidR="003C3765" w:rsidRDefault="003C3765" w:rsidP="00C01E6F">
      <w:pPr>
        <w:jc w:val="right"/>
        <w:rPr>
          <w:sz w:val="24"/>
          <w:szCs w:val="24"/>
        </w:rPr>
      </w:pPr>
    </w:p>
    <w:p w:rsidR="00640246" w:rsidRDefault="00640246" w:rsidP="00C01E6F">
      <w:pPr>
        <w:jc w:val="right"/>
        <w:rPr>
          <w:sz w:val="24"/>
          <w:szCs w:val="24"/>
        </w:rPr>
      </w:pPr>
    </w:p>
    <w:p w:rsidR="00640246" w:rsidRDefault="00640246" w:rsidP="00C01E6F">
      <w:pPr>
        <w:jc w:val="right"/>
        <w:rPr>
          <w:sz w:val="24"/>
          <w:szCs w:val="24"/>
        </w:rPr>
      </w:pPr>
    </w:p>
    <w:p w:rsidR="00640246" w:rsidRDefault="00640246" w:rsidP="00C01E6F">
      <w:pPr>
        <w:jc w:val="right"/>
        <w:rPr>
          <w:sz w:val="24"/>
          <w:szCs w:val="24"/>
        </w:rPr>
      </w:pPr>
    </w:p>
    <w:p w:rsidR="00640246" w:rsidRPr="00EC3DC8" w:rsidRDefault="00640246" w:rsidP="00C01E6F">
      <w:pPr>
        <w:jc w:val="right"/>
        <w:rPr>
          <w:sz w:val="24"/>
          <w:szCs w:val="24"/>
        </w:rPr>
      </w:pPr>
    </w:p>
    <w:p w:rsidR="00C01E6F" w:rsidRPr="00EC3DC8" w:rsidRDefault="00C01E6F" w:rsidP="00C01E6F">
      <w:pPr>
        <w:jc w:val="right"/>
        <w:rPr>
          <w:sz w:val="28"/>
          <w:szCs w:val="28"/>
        </w:rPr>
      </w:pPr>
      <w:r w:rsidRPr="00EC3DC8">
        <w:rPr>
          <w:sz w:val="28"/>
          <w:szCs w:val="28"/>
        </w:rPr>
        <w:t xml:space="preserve">Приложение № 3 </w:t>
      </w:r>
    </w:p>
    <w:p w:rsidR="00C01E6F" w:rsidRPr="00EC3DC8" w:rsidRDefault="00C01E6F" w:rsidP="00C01E6F">
      <w:pPr>
        <w:jc w:val="right"/>
        <w:rPr>
          <w:bCs/>
          <w:sz w:val="28"/>
          <w:szCs w:val="28"/>
        </w:rPr>
      </w:pPr>
      <w:r w:rsidRPr="00EC3DC8">
        <w:rPr>
          <w:sz w:val="28"/>
          <w:szCs w:val="28"/>
        </w:rPr>
        <w:t>к</w:t>
      </w:r>
      <w:r w:rsidRPr="00EC3DC8">
        <w:rPr>
          <w:spacing w:val="5"/>
          <w:sz w:val="28"/>
          <w:szCs w:val="28"/>
        </w:rPr>
        <w:t xml:space="preserve"> административному регламенту</w:t>
      </w:r>
      <w:r w:rsidRPr="00EC3DC8">
        <w:rPr>
          <w:sz w:val="28"/>
          <w:szCs w:val="28"/>
        </w:rPr>
        <w:t xml:space="preserve"> </w:t>
      </w:r>
    </w:p>
    <w:tbl>
      <w:tblPr>
        <w:tblW w:w="10308" w:type="dxa"/>
        <w:tblLayout w:type="fixed"/>
        <w:tblLook w:val="0000" w:firstRow="0" w:lastRow="0" w:firstColumn="0" w:lastColumn="0" w:noHBand="0" w:noVBand="0"/>
      </w:tblPr>
      <w:tblGrid>
        <w:gridCol w:w="4361"/>
        <w:gridCol w:w="1984"/>
        <w:gridCol w:w="3963"/>
      </w:tblGrid>
      <w:tr w:rsidR="00C01E6F" w:rsidRPr="00EC3DC8" w:rsidTr="00FA37EC">
        <w:trPr>
          <w:cantSplit/>
          <w:trHeight w:val="3688"/>
        </w:trPr>
        <w:tc>
          <w:tcPr>
            <w:tcW w:w="4361" w:type="dxa"/>
            <w:shd w:val="clear" w:color="auto" w:fill="auto"/>
          </w:tcPr>
          <w:p w:rsidR="00C01E6F" w:rsidRPr="00EC3DC8" w:rsidRDefault="00C01E6F" w:rsidP="00FA37EC">
            <w:pPr>
              <w:pStyle w:val="ae"/>
              <w:jc w:val="center"/>
            </w:pPr>
          </w:p>
        </w:tc>
        <w:tc>
          <w:tcPr>
            <w:tcW w:w="1984" w:type="dxa"/>
            <w:shd w:val="clear" w:color="auto" w:fill="auto"/>
          </w:tcPr>
          <w:p w:rsidR="00C01E6F" w:rsidRPr="00EC3DC8" w:rsidRDefault="00C01E6F" w:rsidP="00FA37EC">
            <w:pPr>
              <w:pStyle w:val="ae"/>
              <w:snapToGrid w:val="0"/>
            </w:pPr>
          </w:p>
        </w:tc>
        <w:tc>
          <w:tcPr>
            <w:tcW w:w="3963" w:type="dxa"/>
            <w:shd w:val="clear" w:color="auto" w:fill="auto"/>
          </w:tcPr>
          <w:p w:rsidR="00C01E6F" w:rsidRPr="00EC3DC8" w:rsidRDefault="00C01E6F" w:rsidP="00C01E6F">
            <w:pPr>
              <w:pStyle w:val="2"/>
              <w:numPr>
                <w:ilvl w:val="1"/>
                <w:numId w:val="4"/>
              </w:numPr>
              <w:snapToGrid w:val="0"/>
              <w:spacing w:before="240" w:after="60"/>
              <w:rPr>
                <w:b w:val="0"/>
                <w:szCs w:val="24"/>
              </w:rPr>
            </w:pPr>
          </w:p>
          <w:p w:rsidR="00C01E6F" w:rsidRPr="00EC3DC8" w:rsidRDefault="00C01E6F" w:rsidP="00C01E6F">
            <w:pPr>
              <w:pStyle w:val="2"/>
              <w:numPr>
                <w:ilvl w:val="1"/>
                <w:numId w:val="4"/>
              </w:numPr>
              <w:spacing w:before="240" w:after="60"/>
              <w:ind w:left="1167" w:hanging="1167"/>
              <w:jc w:val="left"/>
              <w:rPr>
                <w:b w:val="0"/>
                <w:szCs w:val="24"/>
              </w:rPr>
            </w:pPr>
          </w:p>
          <w:p w:rsidR="00C01E6F" w:rsidRPr="00EC3DC8" w:rsidRDefault="00C01E6F" w:rsidP="003C3765">
            <w:pPr>
              <w:pStyle w:val="ae"/>
              <w:ind w:firstLine="34"/>
              <w:rPr>
                <w:sz w:val="24"/>
                <w:szCs w:val="24"/>
              </w:rPr>
            </w:pPr>
            <w:r w:rsidRPr="00EC3DC8">
              <w:rPr>
                <w:b/>
                <w:sz w:val="24"/>
                <w:szCs w:val="24"/>
              </w:rPr>
              <w:t>Ф.И.О. _________________</w:t>
            </w:r>
          </w:p>
          <w:p w:rsidR="00C01E6F" w:rsidRPr="00EC3DC8" w:rsidRDefault="00C01E6F" w:rsidP="00FA37EC">
            <w:pPr>
              <w:pStyle w:val="ae"/>
              <w:jc w:val="center"/>
              <w:rPr>
                <w:sz w:val="24"/>
                <w:szCs w:val="24"/>
              </w:rPr>
            </w:pPr>
          </w:p>
          <w:p w:rsidR="00C01E6F" w:rsidRPr="00EC3DC8" w:rsidRDefault="00C01E6F" w:rsidP="003C3765">
            <w:pPr>
              <w:pStyle w:val="ae"/>
              <w:ind w:firstLine="0"/>
              <w:rPr>
                <w:sz w:val="24"/>
                <w:szCs w:val="24"/>
              </w:rPr>
            </w:pPr>
            <w:r w:rsidRPr="00EC3DC8">
              <w:rPr>
                <w:sz w:val="24"/>
                <w:szCs w:val="24"/>
              </w:rPr>
              <w:t>проживающему по адресу:</w:t>
            </w:r>
          </w:p>
          <w:p w:rsidR="00C01E6F" w:rsidRPr="00EC3DC8" w:rsidRDefault="00C01E6F" w:rsidP="003C3765">
            <w:pPr>
              <w:pStyle w:val="ae"/>
              <w:ind w:firstLine="0"/>
              <w:rPr>
                <w:sz w:val="24"/>
                <w:szCs w:val="24"/>
              </w:rPr>
            </w:pPr>
            <w:r w:rsidRPr="00EC3DC8">
              <w:rPr>
                <w:sz w:val="24"/>
                <w:szCs w:val="24"/>
              </w:rPr>
              <w:t>ул. _______________________</w:t>
            </w:r>
          </w:p>
          <w:p w:rsidR="00C01E6F" w:rsidRPr="00EC3DC8" w:rsidRDefault="00C01E6F" w:rsidP="003C3765">
            <w:pPr>
              <w:pStyle w:val="ae"/>
              <w:ind w:firstLine="0"/>
              <w:rPr>
                <w:sz w:val="24"/>
                <w:szCs w:val="24"/>
              </w:rPr>
            </w:pPr>
            <w:r w:rsidRPr="00EC3DC8">
              <w:rPr>
                <w:sz w:val="24"/>
                <w:szCs w:val="24"/>
              </w:rPr>
              <w:t>г. ________________________</w:t>
            </w:r>
          </w:p>
          <w:p w:rsidR="00C01E6F" w:rsidRPr="00EC3DC8" w:rsidRDefault="00C01E6F" w:rsidP="003C3765">
            <w:pPr>
              <w:pStyle w:val="ae"/>
              <w:ind w:firstLine="0"/>
              <w:rPr>
                <w:sz w:val="24"/>
                <w:szCs w:val="24"/>
              </w:rPr>
            </w:pPr>
            <w:r w:rsidRPr="00EC3DC8">
              <w:rPr>
                <w:sz w:val="24"/>
                <w:szCs w:val="24"/>
              </w:rPr>
              <w:t>____________________________</w:t>
            </w:r>
          </w:p>
          <w:p w:rsidR="00C01E6F" w:rsidRPr="00EC3DC8" w:rsidRDefault="00C01E6F" w:rsidP="00FA37EC">
            <w:pPr>
              <w:pStyle w:val="ae"/>
              <w:rPr>
                <w:sz w:val="24"/>
                <w:szCs w:val="24"/>
              </w:rPr>
            </w:pPr>
            <w:r w:rsidRPr="00EC3DC8">
              <w:rPr>
                <w:sz w:val="24"/>
                <w:szCs w:val="24"/>
              </w:rPr>
              <w:t>Ростовская область</w:t>
            </w:r>
          </w:p>
          <w:p w:rsidR="00C01E6F" w:rsidRPr="00EC3DC8" w:rsidRDefault="00C01E6F" w:rsidP="00FA37EC">
            <w:pPr>
              <w:pStyle w:val="ae"/>
              <w:jc w:val="center"/>
              <w:rPr>
                <w:sz w:val="24"/>
                <w:szCs w:val="24"/>
              </w:rPr>
            </w:pPr>
          </w:p>
        </w:tc>
      </w:tr>
    </w:tbl>
    <w:p w:rsidR="00C01E6F" w:rsidRPr="00EC3DC8" w:rsidRDefault="00C01E6F" w:rsidP="00C01E6F">
      <w:pPr>
        <w:ind w:firstLine="720"/>
        <w:jc w:val="center"/>
        <w:rPr>
          <w:color w:val="FF3333"/>
          <w:kern w:val="1"/>
          <w:sz w:val="28"/>
          <w:szCs w:val="28"/>
        </w:rPr>
      </w:pPr>
      <w:r w:rsidRPr="00EC3DC8">
        <w:rPr>
          <w:sz w:val="28"/>
          <w:szCs w:val="28"/>
        </w:rPr>
        <w:t>Уважаемый (ая) __________________!</w:t>
      </w:r>
    </w:p>
    <w:p w:rsidR="00C01E6F" w:rsidRPr="00EC3DC8" w:rsidRDefault="00C01E6F" w:rsidP="00C01E6F">
      <w:pPr>
        <w:shd w:val="clear" w:color="auto" w:fill="FFFFFF"/>
        <w:ind w:firstLine="720"/>
        <w:jc w:val="both"/>
        <w:rPr>
          <w:sz w:val="28"/>
          <w:szCs w:val="28"/>
        </w:rPr>
      </w:pPr>
      <w:r w:rsidRPr="00EC3DC8">
        <w:rPr>
          <w:kern w:val="1"/>
          <w:sz w:val="28"/>
          <w:szCs w:val="28"/>
        </w:rPr>
        <w:t xml:space="preserve">Администрация </w:t>
      </w:r>
      <w:r w:rsidR="00433A77">
        <w:rPr>
          <w:kern w:val="1"/>
          <w:sz w:val="28"/>
          <w:szCs w:val="28"/>
        </w:rPr>
        <w:t>Дон</w:t>
      </w:r>
      <w:r w:rsidRPr="00EC3DC8">
        <w:rPr>
          <w:kern w:val="1"/>
          <w:sz w:val="28"/>
          <w:szCs w:val="28"/>
        </w:rPr>
        <w:t>ского сельского поселения</w:t>
      </w:r>
      <w:r w:rsidRPr="00EC3DC8">
        <w:rPr>
          <w:sz w:val="28"/>
          <w:szCs w:val="28"/>
        </w:rPr>
        <w:t xml:space="preserve">, действующим  в вопросах </w:t>
      </w:r>
      <w:r w:rsidRPr="00EC3DC8">
        <w:rPr>
          <w:bCs/>
          <w:sz w:val="28"/>
          <w:szCs w:val="28"/>
        </w:rPr>
        <w:t>постановки на учет граждан, имеющих трех и более детей в целях бесплатного предоставления земельного участка в собственность для</w:t>
      </w:r>
      <w:r w:rsidR="00640246" w:rsidRPr="00640246">
        <w:t xml:space="preserve"> </w:t>
      </w:r>
      <w:r w:rsidR="00640246" w:rsidRPr="00640246">
        <w:rPr>
          <w:bCs/>
          <w:sz w:val="28"/>
          <w:szCs w:val="28"/>
        </w:rPr>
        <w:t>индивидуального жилищного строительства</w:t>
      </w:r>
      <w:r w:rsidRPr="00EC3DC8">
        <w:rPr>
          <w:sz w:val="28"/>
          <w:szCs w:val="28"/>
        </w:rPr>
        <w:t>, рассмотрено  Ваше заявление от  ____________ о предоставлении в собственность бесплатно земельного участка  ________________________________</w:t>
      </w:r>
      <w:r w:rsidR="00640246">
        <w:rPr>
          <w:sz w:val="28"/>
          <w:szCs w:val="28"/>
        </w:rPr>
        <w:t>_________________________________</w:t>
      </w:r>
    </w:p>
    <w:p w:rsidR="00C01E6F" w:rsidRPr="00EC3DC8" w:rsidRDefault="00C01E6F" w:rsidP="00C01E6F">
      <w:pPr>
        <w:ind w:firstLine="720"/>
        <w:jc w:val="both"/>
      </w:pPr>
      <w:r w:rsidRPr="00EC3DC8">
        <w:rPr>
          <w:sz w:val="28"/>
          <w:szCs w:val="28"/>
        </w:rPr>
        <w:t xml:space="preserve">По результатам рассмотрения приложенных к заявлению документов, </w:t>
      </w:r>
      <w:r w:rsidRPr="00EC3DC8">
        <w:rPr>
          <w:kern w:val="1"/>
          <w:sz w:val="28"/>
          <w:szCs w:val="28"/>
        </w:rPr>
        <w:t xml:space="preserve">Администрацией </w:t>
      </w:r>
      <w:r w:rsidR="00433A77">
        <w:rPr>
          <w:kern w:val="1"/>
          <w:sz w:val="28"/>
          <w:szCs w:val="28"/>
        </w:rPr>
        <w:t>Дон</w:t>
      </w:r>
      <w:r w:rsidRPr="00EC3DC8">
        <w:rPr>
          <w:kern w:val="1"/>
          <w:sz w:val="28"/>
          <w:szCs w:val="28"/>
        </w:rPr>
        <w:t>ского сельского поселения</w:t>
      </w:r>
      <w:r w:rsidRPr="00EC3DC8">
        <w:rPr>
          <w:sz w:val="28"/>
          <w:szCs w:val="28"/>
        </w:rPr>
        <w:t xml:space="preserve"> принято решение о необходимости получения дополнительной информации в связи с ____________________________________________________________________ </w:t>
      </w:r>
    </w:p>
    <w:p w:rsidR="00C01E6F" w:rsidRPr="00EC3DC8" w:rsidRDefault="00C01E6F" w:rsidP="00C01E6F">
      <w:pPr>
        <w:ind w:firstLine="720"/>
        <w:jc w:val="center"/>
        <w:rPr>
          <w:sz w:val="28"/>
          <w:szCs w:val="28"/>
        </w:rPr>
      </w:pPr>
      <w:r w:rsidRPr="00EC3DC8">
        <w:t>(основание для получения дополнительной информации)</w:t>
      </w:r>
    </w:p>
    <w:p w:rsidR="00C01E6F" w:rsidRPr="00EC3DC8" w:rsidRDefault="00C01E6F" w:rsidP="00C01E6F">
      <w:pPr>
        <w:shd w:val="clear" w:color="auto" w:fill="FFFFFF"/>
        <w:ind w:firstLine="720"/>
        <w:jc w:val="both"/>
        <w:rPr>
          <w:sz w:val="28"/>
          <w:szCs w:val="28"/>
        </w:rPr>
      </w:pPr>
      <w:r w:rsidRPr="00EC3DC8">
        <w:rPr>
          <w:sz w:val="28"/>
          <w:szCs w:val="28"/>
        </w:rPr>
        <w:t xml:space="preserve">В соответствии с подпунктом 3 пункта 3.2.3 главы 3 </w:t>
      </w:r>
      <w:r w:rsidRPr="00EC3DC8">
        <w:rPr>
          <w:spacing w:val="5"/>
          <w:sz w:val="28"/>
          <w:szCs w:val="28"/>
        </w:rPr>
        <w:t>административного регламента</w:t>
      </w:r>
      <w:r w:rsidRPr="00EC3DC8">
        <w:rPr>
          <w:sz w:val="28"/>
          <w:szCs w:val="28"/>
        </w:rPr>
        <w:t xml:space="preserve"> </w:t>
      </w:r>
      <w:r w:rsidRPr="00EC3DC8">
        <w:rPr>
          <w:bCs/>
          <w:sz w:val="28"/>
          <w:szCs w:val="28"/>
        </w:rPr>
        <w:t xml:space="preserve">по предоставлению муниципальной услуги </w:t>
      </w:r>
      <w:r w:rsidRPr="00EC3DC8">
        <w:rPr>
          <w:bCs/>
          <w:spacing w:val="-3"/>
          <w:sz w:val="28"/>
          <w:szCs w:val="28"/>
        </w:rPr>
        <w:t>«</w:t>
      </w:r>
      <w:r w:rsidRPr="00EC3DC8">
        <w:rPr>
          <w:bCs/>
          <w:sz w:val="28"/>
          <w:szCs w:val="28"/>
        </w:rPr>
        <w:t xml:space="preserve">Постановка на учет граждан, имеющих трех и более детей в целях бесплатного предоставления земельного </w:t>
      </w:r>
      <w:r w:rsidR="00640246">
        <w:rPr>
          <w:bCs/>
          <w:sz w:val="28"/>
          <w:szCs w:val="28"/>
        </w:rPr>
        <w:t xml:space="preserve">участка в собственность для </w:t>
      </w:r>
      <w:r w:rsidR="00640246" w:rsidRPr="00640246">
        <w:rPr>
          <w:bCs/>
          <w:sz w:val="28"/>
          <w:szCs w:val="28"/>
        </w:rPr>
        <w:t>индивидуального жилищного строительства</w:t>
      </w:r>
      <w:r w:rsidRPr="00EC3DC8">
        <w:rPr>
          <w:bCs/>
          <w:spacing w:val="-3"/>
          <w:sz w:val="28"/>
          <w:szCs w:val="28"/>
        </w:rPr>
        <w:t xml:space="preserve">» </w:t>
      </w:r>
      <w:r w:rsidRPr="00EC3DC8">
        <w:rPr>
          <w:sz w:val="28"/>
          <w:szCs w:val="28"/>
        </w:rPr>
        <w:t>приостановлено (на срок не более пятнадцати дней с момента вашего уведомления).</w:t>
      </w:r>
    </w:p>
    <w:p w:rsidR="00C01E6F" w:rsidRPr="00EC3DC8" w:rsidRDefault="00C01E6F" w:rsidP="00C01E6F">
      <w:pPr>
        <w:ind w:firstLine="720"/>
        <w:jc w:val="both"/>
        <w:rPr>
          <w:sz w:val="28"/>
          <w:szCs w:val="28"/>
        </w:rPr>
      </w:pPr>
      <w:r w:rsidRPr="00EC3DC8">
        <w:rPr>
          <w:sz w:val="28"/>
          <w:szCs w:val="28"/>
        </w:rPr>
        <w:t xml:space="preserve">Просим Вас в срок до _______.201__г. предоставить в </w:t>
      </w:r>
      <w:r w:rsidRPr="00EC3DC8">
        <w:rPr>
          <w:kern w:val="1"/>
          <w:sz w:val="28"/>
          <w:szCs w:val="28"/>
        </w:rPr>
        <w:t xml:space="preserve">Администрацию </w:t>
      </w:r>
      <w:r w:rsidR="00433A77">
        <w:rPr>
          <w:kern w:val="1"/>
          <w:sz w:val="28"/>
          <w:szCs w:val="28"/>
        </w:rPr>
        <w:t>Дон</w:t>
      </w:r>
      <w:r w:rsidRPr="00EC3DC8">
        <w:rPr>
          <w:kern w:val="1"/>
          <w:sz w:val="28"/>
          <w:szCs w:val="28"/>
        </w:rPr>
        <w:t>ского сельского поселения</w:t>
      </w:r>
      <w:r w:rsidRPr="00EC3DC8">
        <w:rPr>
          <w:sz w:val="28"/>
          <w:szCs w:val="28"/>
        </w:rPr>
        <w:t xml:space="preserve"> дополнительную информацию: ________________________.</w:t>
      </w:r>
    </w:p>
    <w:tbl>
      <w:tblPr>
        <w:tblW w:w="0" w:type="auto"/>
        <w:tblLayout w:type="fixed"/>
        <w:tblLook w:val="0000" w:firstRow="0" w:lastRow="0" w:firstColumn="0" w:lastColumn="0" w:noHBand="0" w:noVBand="0"/>
      </w:tblPr>
      <w:tblGrid>
        <w:gridCol w:w="4077"/>
        <w:gridCol w:w="1513"/>
        <w:gridCol w:w="4264"/>
      </w:tblGrid>
      <w:tr w:rsidR="00C01E6F" w:rsidRPr="00EC3DC8" w:rsidTr="00FA37EC">
        <w:trPr>
          <w:trHeight w:val="277"/>
        </w:trPr>
        <w:tc>
          <w:tcPr>
            <w:tcW w:w="4077" w:type="dxa"/>
            <w:shd w:val="clear" w:color="auto" w:fill="auto"/>
          </w:tcPr>
          <w:p w:rsidR="00C01E6F" w:rsidRPr="00EC3DC8" w:rsidRDefault="00C01E6F" w:rsidP="00FA37EC">
            <w:pPr>
              <w:jc w:val="both"/>
              <w:rPr>
                <w:sz w:val="28"/>
                <w:szCs w:val="28"/>
              </w:rPr>
            </w:pPr>
            <w:r w:rsidRPr="00EC3DC8">
              <w:rPr>
                <w:sz w:val="28"/>
                <w:szCs w:val="28"/>
              </w:rPr>
              <w:t xml:space="preserve">Глава </w:t>
            </w:r>
            <w:r w:rsidRPr="00EC3DC8">
              <w:rPr>
                <w:kern w:val="1"/>
                <w:sz w:val="28"/>
                <w:szCs w:val="28"/>
              </w:rPr>
              <w:t xml:space="preserve">Администрации </w:t>
            </w:r>
            <w:r w:rsidR="00433A77">
              <w:rPr>
                <w:kern w:val="1"/>
                <w:sz w:val="28"/>
                <w:szCs w:val="28"/>
              </w:rPr>
              <w:t>Дон</w:t>
            </w:r>
            <w:r w:rsidRPr="00EC3DC8">
              <w:rPr>
                <w:kern w:val="1"/>
                <w:sz w:val="28"/>
                <w:szCs w:val="28"/>
              </w:rPr>
              <w:t>ского сельского поселения</w:t>
            </w:r>
          </w:p>
        </w:tc>
        <w:tc>
          <w:tcPr>
            <w:tcW w:w="1513" w:type="dxa"/>
            <w:shd w:val="clear" w:color="auto" w:fill="auto"/>
          </w:tcPr>
          <w:p w:rsidR="00C01E6F" w:rsidRPr="00EC3DC8" w:rsidRDefault="00C01E6F" w:rsidP="00FA37EC">
            <w:pPr>
              <w:snapToGrid w:val="0"/>
              <w:rPr>
                <w:sz w:val="28"/>
                <w:szCs w:val="28"/>
              </w:rPr>
            </w:pPr>
          </w:p>
        </w:tc>
        <w:tc>
          <w:tcPr>
            <w:tcW w:w="4264" w:type="dxa"/>
            <w:shd w:val="clear" w:color="auto" w:fill="auto"/>
          </w:tcPr>
          <w:p w:rsidR="00C01E6F" w:rsidRPr="00EC3DC8" w:rsidRDefault="00C01E6F" w:rsidP="00FA37EC">
            <w:pPr>
              <w:snapToGrid w:val="0"/>
              <w:jc w:val="right"/>
              <w:rPr>
                <w:sz w:val="28"/>
                <w:szCs w:val="28"/>
              </w:rPr>
            </w:pPr>
          </w:p>
          <w:p w:rsidR="00C01E6F" w:rsidRPr="00EC3DC8" w:rsidRDefault="00C01E6F" w:rsidP="00FA37EC">
            <w:pPr>
              <w:rPr>
                <w:color w:val="FF3333"/>
                <w:sz w:val="28"/>
                <w:szCs w:val="28"/>
              </w:rPr>
            </w:pPr>
            <w:r w:rsidRPr="00EC3DC8">
              <w:rPr>
                <w:sz w:val="28"/>
                <w:szCs w:val="28"/>
              </w:rPr>
              <w:t xml:space="preserve">                  </w:t>
            </w:r>
            <w:r w:rsidRPr="00EC3DC8">
              <w:rPr>
                <w:color w:val="FF3333"/>
                <w:sz w:val="28"/>
                <w:szCs w:val="28"/>
              </w:rPr>
              <w:t xml:space="preserve"> </w:t>
            </w:r>
          </w:p>
          <w:p w:rsidR="00C01E6F" w:rsidRPr="00EC3DC8" w:rsidRDefault="00C01E6F" w:rsidP="00FA37EC">
            <w:pPr>
              <w:rPr>
                <w:b/>
                <w:sz w:val="28"/>
                <w:szCs w:val="28"/>
              </w:rPr>
            </w:pPr>
            <w:r w:rsidRPr="00EC3DC8">
              <w:rPr>
                <w:sz w:val="28"/>
                <w:szCs w:val="28"/>
              </w:rPr>
              <w:t xml:space="preserve">                         _______________</w:t>
            </w:r>
          </w:p>
          <w:p w:rsidR="00C01E6F" w:rsidRPr="00EC3DC8" w:rsidRDefault="00C01E6F" w:rsidP="00FA37EC">
            <w:pPr>
              <w:rPr>
                <w:b/>
                <w:color w:val="FF3333"/>
                <w:sz w:val="28"/>
                <w:szCs w:val="28"/>
              </w:rPr>
            </w:pPr>
          </w:p>
        </w:tc>
      </w:tr>
    </w:tbl>
    <w:p w:rsidR="00C01E6F" w:rsidRPr="00EC3DC8" w:rsidRDefault="00C01E6F" w:rsidP="00C01E6F">
      <w:pPr>
        <w:jc w:val="right"/>
        <w:rPr>
          <w:sz w:val="24"/>
          <w:szCs w:val="24"/>
        </w:rPr>
      </w:pPr>
    </w:p>
    <w:p w:rsidR="00C01E6F" w:rsidRPr="00EC3DC8" w:rsidRDefault="00C01E6F" w:rsidP="00C01E6F">
      <w:pPr>
        <w:jc w:val="right"/>
        <w:rPr>
          <w:sz w:val="24"/>
          <w:szCs w:val="24"/>
        </w:rPr>
      </w:pPr>
    </w:p>
    <w:p w:rsidR="00C01E6F" w:rsidRPr="00EC3DC8" w:rsidRDefault="00C01E6F" w:rsidP="00C01E6F">
      <w:pPr>
        <w:jc w:val="right"/>
        <w:rPr>
          <w:sz w:val="24"/>
          <w:szCs w:val="24"/>
        </w:rPr>
      </w:pPr>
    </w:p>
    <w:p w:rsidR="006164ED" w:rsidRPr="00EC3DC8" w:rsidRDefault="006164ED" w:rsidP="00C01E6F">
      <w:pPr>
        <w:rPr>
          <w:b/>
          <w:sz w:val="28"/>
          <w:szCs w:val="28"/>
        </w:rPr>
      </w:pPr>
    </w:p>
    <w:sectPr w:rsidR="006164ED" w:rsidRPr="00EC3DC8" w:rsidSect="003C3765">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701" w:header="0"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2C5" w:rsidRDefault="00B042C5" w:rsidP="00090001">
      <w:r>
        <w:separator/>
      </w:r>
    </w:p>
  </w:endnote>
  <w:endnote w:type="continuationSeparator" w:id="0">
    <w:p w:rsidR="00B042C5" w:rsidRDefault="00B042C5" w:rsidP="0009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Arial">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80" w:rsidRDefault="00347E80">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80" w:rsidRDefault="00347E80">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80" w:rsidRDefault="00347E80">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2C5" w:rsidRDefault="00B042C5" w:rsidP="00090001">
      <w:r>
        <w:separator/>
      </w:r>
    </w:p>
  </w:footnote>
  <w:footnote w:type="continuationSeparator" w:id="0">
    <w:p w:rsidR="00B042C5" w:rsidRDefault="00B042C5" w:rsidP="00090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80" w:rsidRDefault="00347E80">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7EC" w:rsidRDefault="00FA37EC">
    <w:pPr>
      <w:pStyle w:val="af8"/>
    </w:pPr>
  </w:p>
  <w:p w:rsidR="00FA37EC" w:rsidRDefault="00FA37EC" w:rsidP="00FA37EC">
    <w:pPr>
      <w:pStyle w:val="af8"/>
    </w:pPr>
  </w:p>
  <w:p w:rsidR="00FA37EC" w:rsidRDefault="00FA37EC" w:rsidP="00FA37EC">
    <w:pPr>
      <w:pStyle w:val="af8"/>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80" w:rsidRDefault="00347E80">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62751E"/>
    <w:multiLevelType w:val="hybridMultilevel"/>
    <w:tmpl w:val="0610D30C"/>
    <w:lvl w:ilvl="0" w:tplc="46E41438">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1AF7C16"/>
    <w:multiLevelType w:val="hybridMultilevel"/>
    <w:tmpl w:val="4B960D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6">
    <w:nsid w:val="265418D0"/>
    <w:multiLevelType w:val="multilevel"/>
    <w:tmpl w:val="36FEFAA6"/>
    <w:lvl w:ilvl="0">
      <w:start w:val="1"/>
      <w:numFmt w:val="decimal"/>
      <w:lvlText w:val="%1."/>
      <w:lvlJc w:val="left"/>
      <w:pPr>
        <w:ind w:left="720" w:hanging="360"/>
      </w:pPr>
      <w:rPr>
        <w:sz w:val="28"/>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2BDA1479"/>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DDE31D6"/>
    <w:multiLevelType w:val="hybridMultilevel"/>
    <w:tmpl w:val="5E901398"/>
    <w:lvl w:ilvl="0" w:tplc="C422BF60">
      <w:start w:val="1"/>
      <w:numFmt w:val="decimal"/>
      <w:lvlText w:val="%1)"/>
      <w:lvlJc w:val="left"/>
      <w:pPr>
        <w:ind w:left="1068" w:hanging="360"/>
      </w:pPr>
      <w:rPr>
        <w:rFonts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4F2B7699"/>
    <w:multiLevelType w:val="multilevel"/>
    <w:tmpl w:val="C54A58CA"/>
    <w:lvl w:ilvl="0">
      <w:start w:val="1"/>
      <w:numFmt w:val="upperRoman"/>
      <w:suff w:val="space"/>
      <w:lvlText w:val="%1."/>
      <w:lvlJc w:val="left"/>
      <w:pPr>
        <w:ind w:left="153" w:hanging="72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10">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A2A4E28"/>
    <w:multiLevelType w:val="multilevel"/>
    <w:tmpl w:val="0FAA513E"/>
    <w:lvl w:ilvl="0">
      <w:start w:val="1"/>
      <w:numFmt w:val="decimal"/>
      <w:lvlText w:val="%1."/>
      <w:lvlJc w:val="left"/>
      <w:pPr>
        <w:ind w:left="1080" w:hanging="1080"/>
      </w:pPr>
      <w:rPr>
        <w:rFonts w:hint="default"/>
      </w:rPr>
    </w:lvl>
    <w:lvl w:ilvl="1">
      <w:start w:val="1"/>
      <w:numFmt w:val="decimal"/>
      <w:lvlText w:val="%1.%2."/>
      <w:lvlJc w:val="left"/>
      <w:pPr>
        <w:ind w:left="1620" w:hanging="108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3"/>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8"/>
  </w:num>
  <w:num w:numId="7">
    <w:abstractNumId w:val="2"/>
  </w:num>
  <w:num w:numId="8">
    <w:abstractNumId w:val="5"/>
  </w:num>
  <w:num w:numId="9">
    <w:abstractNumId w:val="4"/>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DDF"/>
    <w:rsid w:val="00005220"/>
    <w:rsid w:val="00076058"/>
    <w:rsid w:val="00090001"/>
    <w:rsid w:val="000B0486"/>
    <w:rsid w:val="000D5164"/>
    <w:rsid w:val="000F69F0"/>
    <w:rsid w:val="00115F14"/>
    <w:rsid w:val="00126B92"/>
    <w:rsid w:val="00127FE2"/>
    <w:rsid w:val="001417D5"/>
    <w:rsid w:val="00157316"/>
    <w:rsid w:val="001601E7"/>
    <w:rsid w:val="001613DE"/>
    <w:rsid w:val="001773FC"/>
    <w:rsid w:val="00181084"/>
    <w:rsid w:val="00181A6C"/>
    <w:rsid w:val="001877BB"/>
    <w:rsid w:val="001D69B0"/>
    <w:rsid w:val="001F3D07"/>
    <w:rsid w:val="00210B32"/>
    <w:rsid w:val="00214B81"/>
    <w:rsid w:val="00221566"/>
    <w:rsid w:val="00236E6E"/>
    <w:rsid w:val="002447F1"/>
    <w:rsid w:val="00251C99"/>
    <w:rsid w:val="0025614C"/>
    <w:rsid w:val="00264F87"/>
    <w:rsid w:val="00284975"/>
    <w:rsid w:val="00290E5C"/>
    <w:rsid w:val="002B1203"/>
    <w:rsid w:val="002C31EE"/>
    <w:rsid w:val="002C31F7"/>
    <w:rsid w:val="002C4EB8"/>
    <w:rsid w:val="002D1893"/>
    <w:rsid w:val="002D1C88"/>
    <w:rsid w:val="002D482F"/>
    <w:rsid w:val="002D74FF"/>
    <w:rsid w:val="002E1452"/>
    <w:rsid w:val="002E5E0F"/>
    <w:rsid w:val="002F1EBB"/>
    <w:rsid w:val="002F32C5"/>
    <w:rsid w:val="002F55CD"/>
    <w:rsid w:val="00313938"/>
    <w:rsid w:val="00326DEF"/>
    <w:rsid w:val="00340B1A"/>
    <w:rsid w:val="00347E80"/>
    <w:rsid w:val="00365386"/>
    <w:rsid w:val="003917D7"/>
    <w:rsid w:val="003A370B"/>
    <w:rsid w:val="003C3765"/>
    <w:rsid w:val="003E2350"/>
    <w:rsid w:val="003E2B78"/>
    <w:rsid w:val="00403AB1"/>
    <w:rsid w:val="00432993"/>
    <w:rsid w:val="00433A77"/>
    <w:rsid w:val="00450412"/>
    <w:rsid w:val="00461623"/>
    <w:rsid w:val="004633C3"/>
    <w:rsid w:val="004642FA"/>
    <w:rsid w:val="004B72A8"/>
    <w:rsid w:val="004E1A60"/>
    <w:rsid w:val="00563B66"/>
    <w:rsid w:val="005711C5"/>
    <w:rsid w:val="005830DA"/>
    <w:rsid w:val="00596424"/>
    <w:rsid w:val="005A2A13"/>
    <w:rsid w:val="005A4B0E"/>
    <w:rsid w:val="005A4D32"/>
    <w:rsid w:val="005A55EC"/>
    <w:rsid w:val="005B0BA4"/>
    <w:rsid w:val="005B6CCE"/>
    <w:rsid w:val="005E257C"/>
    <w:rsid w:val="006164ED"/>
    <w:rsid w:val="00617E7F"/>
    <w:rsid w:val="00622606"/>
    <w:rsid w:val="00640246"/>
    <w:rsid w:val="00640315"/>
    <w:rsid w:val="00645565"/>
    <w:rsid w:val="00657A84"/>
    <w:rsid w:val="006630C4"/>
    <w:rsid w:val="00667E71"/>
    <w:rsid w:val="00687B50"/>
    <w:rsid w:val="00691106"/>
    <w:rsid w:val="00691E61"/>
    <w:rsid w:val="00696157"/>
    <w:rsid w:val="006B13C6"/>
    <w:rsid w:val="006D43D3"/>
    <w:rsid w:val="00716252"/>
    <w:rsid w:val="00723051"/>
    <w:rsid w:val="00740B4E"/>
    <w:rsid w:val="007559C1"/>
    <w:rsid w:val="007622FC"/>
    <w:rsid w:val="00790B72"/>
    <w:rsid w:val="007A0287"/>
    <w:rsid w:val="007A5372"/>
    <w:rsid w:val="008205CC"/>
    <w:rsid w:val="008229F4"/>
    <w:rsid w:val="00826915"/>
    <w:rsid w:val="00826F9E"/>
    <w:rsid w:val="00843DDF"/>
    <w:rsid w:val="00853E38"/>
    <w:rsid w:val="0085480C"/>
    <w:rsid w:val="008813C4"/>
    <w:rsid w:val="008D59AC"/>
    <w:rsid w:val="008E6104"/>
    <w:rsid w:val="008F7CE0"/>
    <w:rsid w:val="00905840"/>
    <w:rsid w:val="00910997"/>
    <w:rsid w:val="00913EBA"/>
    <w:rsid w:val="009403C2"/>
    <w:rsid w:val="009805FA"/>
    <w:rsid w:val="009847D6"/>
    <w:rsid w:val="009C14A8"/>
    <w:rsid w:val="009D3E52"/>
    <w:rsid w:val="00A128D3"/>
    <w:rsid w:val="00A66E3D"/>
    <w:rsid w:val="00A82FC6"/>
    <w:rsid w:val="00A86CB2"/>
    <w:rsid w:val="00AA110A"/>
    <w:rsid w:val="00AD0A97"/>
    <w:rsid w:val="00AF201E"/>
    <w:rsid w:val="00B042C5"/>
    <w:rsid w:val="00B16CBC"/>
    <w:rsid w:val="00BA0FEF"/>
    <w:rsid w:val="00BC68D9"/>
    <w:rsid w:val="00BE1D76"/>
    <w:rsid w:val="00BE586A"/>
    <w:rsid w:val="00C01E6F"/>
    <w:rsid w:val="00C32929"/>
    <w:rsid w:val="00C43D61"/>
    <w:rsid w:val="00C535EB"/>
    <w:rsid w:val="00C664D8"/>
    <w:rsid w:val="00C665ED"/>
    <w:rsid w:val="00C67250"/>
    <w:rsid w:val="00C71397"/>
    <w:rsid w:val="00C805EB"/>
    <w:rsid w:val="00C82915"/>
    <w:rsid w:val="00C9171E"/>
    <w:rsid w:val="00C936CA"/>
    <w:rsid w:val="00CB1D8C"/>
    <w:rsid w:val="00CB26B9"/>
    <w:rsid w:val="00CC3B7E"/>
    <w:rsid w:val="00CD03A8"/>
    <w:rsid w:val="00CE1FBC"/>
    <w:rsid w:val="00CF3471"/>
    <w:rsid w:val="00D02DFC"/>
    <w:rsid w:val="00D065B9"/>
    <w:rsid w:val="00D17142"/>
    <w:rsid w:val="00D24D5C"/>
    <w:rsid w:val="00D26622"/>
    <w:rsid w:val="00D31922"/>
    <w:rsid w:val="00D33AB8"/>
    <w:rsid w:val="00D3506C"/>
    <w:rsid w:val="00D36BF9"/>
    <w:rsid w:val="00D500C9"/>
    <w:rsid w:val="00D505D3"/>
    <w:rsid w:val="00D818EB"/>
    <w:rsid w:val="00DA3165"/>
    <w:rsid w:val="00DB595E"/>
    <w:rsid w:val="00DC4C9D"/>
    <w:rsid w:val="00DD4EF9"/>
    <w:rsid w:val="00E0225A"/>
    <w:rsid w:val="00E27B3A"/>
    <w:rsid w:val="00E32D4A"/>
    <w:rsid w:val="00E71AFB"/>
    <w:rsid w:val="00EA114A"/>
    <w:rsid w:val="00EA165B"/>
    <w:rsid w:val="00EA457E"/>
    <w:rsid w:val="00EB060A"/>
    <w:rsid w:val="00EB6BA9"/>
    <w:rsid w:val="00EC3DC8"/>
    <w:rsid w:val="00ED44FE"/>
    <w:rsid w:val="00ED4840"/>
    <w:rsid w:val="00F024DB"/>
    <w:rsid w:val="00F17816"/>
    <w:rsid w:val="00F2533E"/>
    <w:rsid w:val="00F36D41"/>
    <w:rsid w:val="00F43B7E"/>
    <w:rsid w:val="00F44874"/>
    <w:rsid w:val="00F51279"/>
    <w:rsid w:val="00F73C9F"/>
    <w:rsid w:val="00F742DD"/>
    <w:rsid w:val="00F96632"/>
    <w:rsid w:val="00FA37EC"/>
    <w:rsid w:val="00FA5D9C"/>
    <w:rsid w:val="00FD4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roid Sans Fallback" w:hAnsi="Times New Roman" w:cs="Free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E6F"/>
    <w:pPr>
      <w:suppressAutoHyphens/>
    </w:pPr>
    <w:rPr>
      <w:rFonts w:eastAsia="Times New Roman" w:cs="Times New Roman"/>
      <w:color w:val="00000A"/>
      <w:lang w:eastAsia="zh-CN"/>
    </w:rPr>
  </w:style>
  <w:style w:type="paragraph" w:styleId="1">
    <w:name w:val="heading 1"/>
    <w:basedOn w:val="a"/>
    <w:rsid w:val="002D1893"/>
    <w:pPr>
      <w:keepNext/>
      <w:tabs>
        <w:tab w:val="left" w:pos="0"/>
      </w:tabs>
      <w:outlineLvl w:val="0"/>
    </w:pPr>
    <w:rPr>
      <w:sz w:val="24"/>
    </w:rPr>
  </w:style>
  <w:style w:type="paragraph" w:styleId="2">
    <w:name w:val="heading 2"/>
    <w:basedOn w:val="a"/>
    <w:rsid w:val="002D1893"/>
    <w:pPr>
      <w:keepNext/>
      <w:tabs>
        <w:tab w:val="left" w:pos="0"/>
      </w:tabs>
      <w:jc w:val="center"/>
      <w:outlineLvl w:val="1"/>
    </w:pPr>
    <w:rPr>
      <w:b/>
      <w:sz w:val="24"/>
    </w:rPr>
  </w:style>
  <w:style w:type="paragraph" w:styleId="3">
    <w:name w:val="heading 3"/>
    <w:basedOn w:val="a"/>
    <w:rsid w:val="002D1893"/>
    <w:pPr>
      <w:keepNext/>
      <w:tabs>
        <w:tab w:val="left" w:pos="0"/>
      </w:tabs>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2D1893"/>
  </w:style>
  <w:style w:type="character" w:customStyle="1" w:styleId="WW8Num1z1">
    <w:name w:val="WW8Num1z1"/>
    <w:qFormat/>
    <w:rsid w:val="002D1893"/>
  </w:style>
  <w:style w:type="character" w:customStyle="1" w:styleId="WW8Num1z2">
    <w:name w:val="WW8Num1z2"/>
    <w:qFormat/>
    <w:rsid w:val="002D1893"/>
  </w:style>
  <w:style w:type="character" w:customStyle="1" w:styleId="WW8Num1z3">
    <w:name w:val="WW8Num1z3"/>
    <w:qFormat/>
    <w:rsid w:val="002D1893"/>
  </w:style>
  <w:style w:type="character" w:customStyle="1" w:styleId="WW8Num1z4">
    <w:name w:val="WW8Num1z4"/>
    <w:qFormat/>
    <w:rsid w:val="002D1893"/>
  </w:style>
  <w:style w:type="character" w:customStyle="1" w:styleId="WW8Num1z5">
    <w:name w:val="WW8Num1z5"/>
    <w:qFormat/>
    <w:rsid w:val="002D1893"/>
  </w:style>
  <w:style w:type="character" w:customStyle="1" w:styleId="WW8Num1z6">
    <w:name w:val="WW8Num1z6"/>
    <w:qFormat/>
    <w:rsid w:val="002D1893"/>
  </w:style>
  <w:style w:type="character" w:customStyle="1" w:styleId="WW8Num1z7">
    <w:name w:val="WW8Num1z7"/>
    <w:qFormat/>
    <w:rsid w:val="002D1893"/>
  </w:style>
  <w:style w:type="character" w:customStyle="1" w:styleId="WW8Num1z8">
    <w:name w:val="WW8Num1z8"/>
    <w:qFormat/>
    <w:rsid w:val="002D1893"/>
  </w:style>
  <w:style w:type="character" w:customStyle="1" w:styleId="30">
    <w:name w:val="Основной шрифт абзаца3"/>
    <w:qFormat/>
    <w:rsid w:val="002D1893"/>
  </w:style>
  <w:style w:type="character" w:customStyle="1" w:styleId="20">
    <w:name w:val="Основной шрифт абзаца2"/>
    <w:qFormat/>
    <w:rsid w:val="002D1893"/>
  </w:style>
  <w:style w:type="character" w:customStyle="1" w:styleId="Absatz-Standardschriftart">
    <w:name w:val="Absatz-Standardschriftart"/>
    <w:qFormat/>
    <w:rsid w:val="002D1893"/>
  </w:style>
  <w:style w:type="character" w:customStyle="1" w:styleId="WW-Absatz-Standardschriftart">
    <w:name w:val="WW-Absatz-Standardschriftart"/>
    <w:qFormat/>
    <w:rsid w:val="002D1893"/>
  </w:style>
  <w:style w:type="character" w:customStyle="1" w:styleId="WW-Absatz-Standardschriftart1">
    <w:name w:val="WW-Absatz-Standardschriftart1"/>
    <w:qFormat/>
    <w:rsid w:val="002D1893"/>
  </w:style>
  <w:style w:type="character" w:customStyle="1" w:styleId="WW-Absatz-Standardschriftart11">
    <w:name w:val="WW-Absatz-Standardschriftart11"/>
    <w:qFormat/>
    <w:rsid w:val="002D1893"/>
  </w:style>
  <w:style w:type="character" w:customStyle="1" w:styleId="WW-Absatz-Standardschriftart111">
    <w:name w:val="WW-Absatz-Standardschriftart111"/>
    <w:qFormat/>
    <w:rsid w:val="002D1893"/>
  </w:style>
  <w:style w:type="character" w:customStyle="1" w:styleId="WW-Absatz-Standardschriftart1111">
    <w:name w:val="WW-Absatz-Standardschriftart1111"/>
    <w:qFormat/>
    <w:rsid w:val="002D1893"/>
  </w:style>
  <w:style w:type="character" w:customStyle="1" w:styleId="10">
    <w:name w:val="Основной шрифт абзаца1"/>
    <w:qFormat/>
    <w:rsid w:val="002D1893"/>
  </w:style>
  <w:style w:type="character" w:customStyle="1" w:styleId="a3">
    <w:name w:val="Цветовое выделение"/>
    <w:qFormat/>
    <w:rsid w:val="002D1893"/>
    <w:rPr>
      <w:b/>
      <w:bCs/>
      <w:color w:val="000080"/>
      <w:sz w:val="20"/>
      <w:szCs w:val="20"/>
    </w:rPr>
  </w:style>
  <w:style w:type="character" w:customStyle="1" w:styleId="-">
    <w:name w:val="Интернет-ссылка"/>
    <w:rsid w:val="002D1893"/>
    <w:rPr>
      <w:color w:val="000080"/>
      <w:u w:val="single"/>
    </w:rPr>
  </w:style>
  <w:style w:type="character" w:customStyle="1" w:styleId="11">
    <w:name w:val="Знак Знак1"/>
    <w:qFormat/>
    <w:rsid w:val="002D1893"/>
    <w:rPr>
      <w:b/>
      <w:sz w:val="28"/>
      <w:lang w:val="ru-RU" w:bidi="ar-SA"/>
    </w:rPr>
  </w:style>
  <w:style w:type="character" w:styleId="a4">
    <w:name w:val="Emphasis"/>
    <w:rsid w:val="002D1893"/>
    <w:rPr>
      <w:i/>
      <w:iCs/>
    </w:rPr>
  </w:style>
  <w:style w:type="character" w:customStyle="1" w:styleId="a5">
    <w:name w:val="Текст выноски Знак"/>
    <w:qFormat/>
    <w:rsid w:val="002D1893"/>
    <w:rPr>
      <w:rFonts w:ascii="Segoe UI" w:hAnsi="Segoe UI" w:cs="Segoe UI"/>
      <w:sz w:val="18"/>
      <w:szCs w:val="18"/>
      <w:lang w:eastAsia="zh-CN"/>
    </w:rPr>
  </w:style>
  <w:style w:type="character" w:customStyle="1" w:styleId="a6">
    <w:name w:val="Выделение жирным"/>
    <w:rsid w:val="002D1893"/>
    <w:rPr>
      <w:b/>
      <w:bCs/>
    </w:rPr>
  </w:style>
  <w:style w:type="character" w:customStyle="1" w:styleId="a7">
    <w:name w:val="Символ нумерации"/>
    <w:qFormat/>
    <w:rsid w:val="002D1893"/>
  </w:style>
  <w:style w:type="paragraph" w:customStyle="1" w:styleId="12">
    <w:name w:val="Заголовок1"/>
    <w:basedOn w:val="a"/>
    <w:next w:val="a8"/>
    <w:qFormat/>
    <w:rsid w:val="002D1893"/>
    <w:pPr>
      <w:keepNext/>
      <w:spacing w:before="240" w:after="120"/>
    </w:pPr>
    <w:rPr>
      <w:rFonts w:ascii="Arial" w:eastAsia="Lucida Sans Unicode" w:hAnsi="Arial" w:cs="Tahoma"/>
      <w:sz w:val="28"/>
      <w:szCs w:val="28"/>
    </w:rPr>
  </w:style>
  <w:style w:type="paragraph" w:styleId="a8">
    <w:name w:val="Body Text"/>
    <w:basedOn w:val="a"/>
    <w:rsid w:val="002D1893"/>
    <w:pPr>
      <w:spacing w:after="120"/>
    </w:pPr>
  </w:style>
  <w:style w:type="paragraph" w:styleId="a9">
    <w:name w:val="List"/>
    <w:basedOn w:val="a8"/>
    <w:rsid w:val="002D1893"/>
    <w:rPr>
      <w:rFonts w:ascii="Arial" w:hAnsi="Arial" w:cs="Tahoma"/>
    </w:rPr>
  </w:style>
  <w:style w:type="paragraph" w:styleId="aa">
    <w:name w:val="Title"/>
    <w:basedOn w:val="a"/>
    <w:rsid w:val="002D1893"/>
    <w:pPr>
      <w:suppressLineNumbers/>
      <w:spacing w:before="120" w:after="120"/>
    </w:pPr>
    <w:rPr>
      <w:rFonts w:cs="FreeSans"/>
      <w:i/>
      <w:iCs/>
      <w:sz w:val="24"/>
      <w:szCs w:val="24"/>
    </w:rPr>
  </w:style>
  <w:style w:type="paragraph" w:styleId="ab">
    <w:name w:val="index heading"/>
    <w:basedOn w:val="a"/>
    <w:qFormat/>
    <w:rsid w:val="002D1893"/>
    <w:pPr>
      <w:suppressLineNumbers/>
    </w:pPr>
    <w:rPr>
      <w:rFonts w:cs="FreeSans"/>
    </w:rPr>
  </w:style>
  <w:style w:type="paragraph" w:customStyle="1" w:styleId="ac">
    <w:name w:val="Заглавие"/>
    <w:basedOn w:val="a"/>
    <w:rsid w:val="002D1893"/>
    <w:pPr>
      <w:suppressLineNumbers/>
      <w:spacing w:before="120" w:after="120"/>
    </w:pPr>
    <w:rPr>
      <w:rFonts w:cs="FreeSans"/>
      <w:i/>
      <w:iCs/>
      <w:sz w:val="24"/>
      <w:szCs w:val="24"/>
    </w:rPr>
  </w:style>
  <w:style w:type="paragraph" w:styleId="ad">
    <w:name w:val="caption"/>
    <w:basedOn w:val="a"/>
    <w:qFormat/>
    <w:rsid w:val="002D1893"/>
    <w:pPr>
      <w:suppressLineNumbers/>
      <w:spacing w:before="120" w:after="120"/>
    </w:pPr>
    <w:rPr>
      <w:rFonts w:cs="FreeSans;Arial"/>
      <w:i/>
      <w:iCs/>
      <w:sz w:val="24"/>
      <w:szCs w:val="24"/>
    </w:rPr>
  </w:style>
  <w:style w:type="paragraph" w:customStyle="1" w:styleId="31">
    <w:name w:val="Указатель3"/>
    <w:basedOn w:val="a"/>
    <w:qFormat/>
    <w:rsid w:val="002D1893"/>
    <w:pPr>
      <w:suppressLineNumbers/>
    </w:pPr>
    <w:rPr>
      <w:rFonts w:cs="FreeSans;Arial"/>
    </w:rPr>
  </w:style>
  <w:style w:type="paragraph" w:customStyle="1" w:styleId="13">
    <w:name w:val="Название объекта1"/>
    <w:basedOn w:val="a"/>
    <w:qFormat/>
    <w:rsid w:val="002D1893"/>
    <w:pPr>
      <w:suppressLineNumbers/>
      <w:spacing w:before="120" w:after="120"/>
    </w:pPr>
    <w:rPr>
      <w:rFonts w:cs="FreeSans;Arial"/>
      <w:i/>
      <w:iCs/>
      <w:sz w:val="24"/>
      <w:szCs w:val="24"/>
    </w:rPr>
  </w:style>
  <w:style w:type="paragraph" w:customStyle="1" w:styleId="21">
    <w:name w:val="Указатель2"/>
    <w:basedOn w:val="a"/>
    <w:qFormat/>
    <w:rsid w:val="002D1893"/>
    <w:pPr>
      <w:suppressLineNumbers/>
    </w:pPr>
    <w:rPr>
      <w:rFonts w:cs="FreeSans;Arial"/>
    </w:rPr>
  </w:style>
  <w:style w:type="paragraph" w:customStyle="1" w:styleId="14">
    <w:name w:val="Название1"/>
    <w:basedOn w:val="a"/>
    <w:qFormat/>
    <w:rsid w:val="002D1893"/>
    <w:pPr>
      <w:suppressLineNumbers/>
      <w:spacing w:before="120" w:after="120"/>
    </w:pPr>
    <w:rPr>
      <w:rFonts w:ascii="Arial" w:hAnsi="Arial" w:cs="Tahoma"/>
      <w:i/>
      <w:iCs/>
      <w:szCs w:val="24"/>
    </w:rPr>
  </w:style>
  <w:style w:type="paragraph" w:customStyle="1" w:styleId="15">
    <w:name w:val="Указатель1"/>
    <w:basedOn w:val="a"/>
    <w:qFormat/>
    <w:rsid w:val="002D1893"/>
    <w:pPr>
      <w:suppressLineNumbers/>
    </w:pPr>
    <w:rPr>
      <w:rFonts w:ascii="Arial" w:hAnsi="Arial" w:cs="Tahoma"/>
    </w:rPr>
  </w:style>
  <w:style w:type="paragraph" w:styleId="ae">
    <w:name w:val="Body Text Indent"/>
    <w:basedOn w:val="a"/>
    <w:rsid w:val="002D1893"/>
    <w:pPr>
      <w:ind w:firstLine="720"/>
      <w:jc w:val="both"/>
    </w:pPr>
  </w:style>
  <w:style w:type="paragraph" w:customStyle="1" w:styleId="210">
    <w:name w:val="Основной текст с отступом 21"/>
    <w:basedOn w:val="a"/>
    <w:qFormat/>
    <w:rsid w:val="002D1893"/>
    <w:pPr>
      <w:ind w:firstLine="720"/>
      <w:jc w:val="both"/>
    </w:pPr>
    <w:rPr>
      <w:color w:val="000000"/>
      <w:sz w:val="24"/>
    </w:rPr>
  </w:style>
  <w:style w:type="paragraph" w:customStyle="1" w:styleId="FR2">
    <w:name w:val="FR2"/>
    <w:qFormat/>
    <w:rsid w:val="002D1893"/>
    <w:pPr>
      <w:widowControl w:val="0"/>
      <w:suppressAutoHyphens/>
      <w:ind w:left="80"/>
      <w:jc w:val="center"/>
    </w:pPr>
    <w:rPr>
      <w:rFonts w:ascii="Arial" w:eastAsia="Arial" w:hAnsi="Arial" w:cs="Arial"/>
      <w:b/>
      <w:color w:val="00000A"/>
      <w:sz w:val="16"/>
      <w:lang w:eastAsia="zh-CN"/>
    </w:rPr>
  </w:style>
  <w:style w:type="paragraph" w:customStyle="1" w:styleId="FR3">
    <w:name w:val="FR3"/>
    <w:qFormat/>
    <w:rsid w:val="002D1893"/>
    <w:pPr>
      <w:widowControl w:val="0"/>
      <w:suppressAutoHyphens/>
      <w:spacing w:before="40"/>
      <w:ind w:left="800"/>
    </w:pPr>
    <w:rPr>
      <w:rFonts w:ascii="Arial" w:eastAsia="Arial" w:hAnsi="Arial" w:cs="Arial"/>
      <w:b/>
      <w:color w:val="00000A"/>
      <w:sz w:val="12"/>
      <w:lang w:eastAsia="zh-CN"/>
    </w:rPr>
  </w:style>
  <w:style w:type="paragraph" w:customStyle="1" w:styleId="af">
    <w:name w:val="Текст (лев. подпись)"/>
    <w:basedOn w:val="a"/>
    <w:qFormat/>
    <w:rsid w:val="002D1893"/>
    <w:pPr>
      <w:widowControl w:val="0"/>
    </w:pPr>
    <w:rPr>
      <w:rFonts w:ascii="Arial" w:hAnsi="Arial" w:cs="Arial"/>
    </w:rPr>
  </w:style>
  <w:style w:type="paragraph" w:customStyle="1" w:styleId="af0">
    <w:name w:val="Текст (прав. подпись)"/>
    <w:basedOn w:val="a"/>
    <w:qFormat/>
    <w:rsid w:val="002D1893"/>
    <w:pPr>
      <w:widowControl w:val="0"/>
      <w:jc w:val="right"/>
    </w:pPr>
    <w:rPr>
      <w:rFonts w:ascii="Arial" w:hAnsi="Arial" w:cs="Arial"/>
    </w:rPr>
  </w:style>
  <w:style w:type="paragraph" w:customStyle="1" w:styleId="af1">
    <w:name w:val="Содержимое таблицы"/>
    <w:basedOn w:val="a"/>
    <w:qFormat/>
    <w:rsid w:val="002D1893"/>
    <w:pPr>
      <w:suppressLineNumbers/>
    </w:pPr>
  </w:style>
  <w:style w:type="paragraph" w:customStyle="1" w:styleId="af2">
    <w:name w:val="Заголовок таблицы"/>
    <w:basedOn w:val="af1"/>
    <w:qFormat/>
    <w:rsid w:val="002D1893"/>
    <w:pPr>
      <w:jc w:val="center"/>
    </w:pPr>
    <w:rPr>
      <w:b/>
      <w:bCs/>
    </w:rPr>
  </w:style>
  <w:style w:type="paragraph" w:customStyle="1" w:styleId="af3">
    <w:name w:val="Знак Знак Знак Знак"/>
    <w:basedOn w:val="a"/>
    <w:qFormat/>
    <w:rsid w:val="002D1893"/>
    <w:pPr>
      <w:suppressAutoHyphens w:val="0"/>
      <w:spacing w:before="100" w:after="100"/>
    </w:pPr>
    <w:rPr>
      <w:rFonts w:ascii="Tahoma" w:hAnsi="Tahoma" w:cs="Tahoma"/>
      <w:lang w:val="en-US"/>
    </w:rPr>
  </w:style>
  <w:style w:type="paragraph" w:customStyle="1" w:styleId="af4">
    <w:name w:val="Знак Знак Знак Знак Знак Знак"/>
    <w:basedOn w:val="a"/>
    <w:qFormat/>
    <w:rsid w:val="002D1893"/>
    <w:pPr>
      <w:suppressAutoHyphens w:val="0"/>
      <w:spacing w:before="100" w:after="100"/>
    </w:pPr>
    <w:rPr>
      <w:rFonts w:ascii="Tahoma" w:hAnsi="Tahoma" w:cs="Tahoma"/>
      <w:lang w:val="en-US"/>
    </w:rPr>
  </w:style>
  <w:style w:type="paragraph" w:customStyle="1" w:styleId="310">
    <w:name w:val="Основной текст с отступом 31"/>
    <w:basedOn w:val="a"/>
    <w:qFormat/>
    <w:rsid w:val="002D1893"/>
    <w:pPr>
      <w:suppressAutoHyphens w:val="0"/>
      <w:ind w:firstLine="720"/>
      <w:jc w:val="both"/>
    </w:pPr>
    <w:rPr>
      <w:color w:val="000000"/>
      <w:sz w:val="24"/>
    </w:rPr>
  </w:style>
  <w:style w:type="paragraph" w:styleId="af5">
    <w:name w:val="Balloon Text"/>
    <w:basedOn w:val="a"/>
    <w:qFormat/>
    <w:rsid w:val="002D1893"/>
    <w:rPr>
      <w:rFonts w:ascii="Segoe UI" w:hAnsi="Segoe UI" w:cs="Segoe UI"/>
      <w:sz w:val="18"/>
      <w:szCs w:val="18"/>
    </w:rPr>
  </w:style>
  <w:style w:type="paragraph" w:customStyle="1" w:styleId="ConsPlusTitle">
    <w:name w:val="ConsPlusTitle"/>
    <w:qFormat/>
    <w:rsid w:val="002D1893"/>
    <w:pPr>
      <w:widowControl w:val="0"/>
      <w:suppressAutoHyphens/>
    </w:pPr>
    <w:rPr>
      <w:rFonts w:ascii="Arial" w:eastAsia="Times New Roman" w:hAnsi="Arial" w:cs="Arial"/>
      <w:b/>
      <w:bCs/>
      <w:color w:val="00000A"/>
      <w:lang w:eastAsia="zh-CN"/>
    </w:rPr>
  </w:style>
  <w:style w:type="paragraph" w:customStyle="1" w:styleId="af6">
    <w:name w:val="Содержимое врезки"/>
    <w:basedOn w:val="a"/>
    <w:qFormat/>
    <w:rsid w:val="002D1893"/>
  </w:style>
  <w:style w:type="numbering" w:customStyle="1" w:styleId="WW8Num1">
    <w:name w:val="WW8Num1"/>
    <w:rsid w:val="002D1893"/>
  </w:style>
  <w:style w:type="paragraph" w:customStyle="1" w:styleId="Heading">
    <w:name w:val="Heading"/>
    <w:rsid w:val="005A55EC"/>
    <w:pPr>
      <w:widowControl w:val="0"/>
      <w:autoSpaceDE w:val="0"/>
      <w:autoSpaceDN w:val="0"/>
      <w:adjustRightInd w:val="0"/>
    </w:pPr>
    <w:rPr>
      <w:rFonts w:ascii="Arial" w:eastAsia="Times New Roman" w:hAnsi="Arial" w:cs="Arial"/>
      <w:b/>
      <w:bCs/>
      <w:sz w:val="22"/>
      <w:szCs w:val="22"/>
    </w:rPr>
  </w:style>
  <w:style w:type="paragraph" w:customStyle="1" w:styleId="211">
    <w:name w:val="Основной текст 21"/>
    <w:basedOn w:val="a"/>
    <w:rsid w:val="00C665ED"/>
    <w:pPr>
      <w:suppressAutoHyphens w:val="0"/>
      <w:ind w:firstLine="720"/>
      <w:jc w:val="both"/>
    </w:pPr>
    <w:rPr>
      <w:color w:val="auto"/>
      <w:lang w:eastAsia="ru-RU"/>
    </w:rPr>
  </w:style>
  <w:style w:type="paragraph" w:styleId="af7">
    <w:name w:val="Normal (Web)"/>
    <w:basedOn w:val="a"/>
    <w:qFormat/>
    <w:rsid w:val="00716252"/>
    <w:pPr>
      <w:spacing w:before="280" w:after="280"/>
    </w:pPr>
  </w:style>
  <w:style w:type="paragraph" w:styleId="af8">
    <w:name w:val="header"/>
    <w:basedOn w:val="a"/>
    <w:link w:val="af9"/>
    <w:unhideWhenUsed/>
    <w:rsid w:val="00716252"/>
    <w:pPr>
      <w:tabs>
        <w:tab w:val="center" w:pos="4677"/>
        <w:tab w:val="right" w:pos="9355"/>
      </w:tabs>
    </w:pPr>
  </w:style>
  <w:style w:type="character" w:customStyle="1" w:styleId="af9">
    <w:name w:val="Верхний колонтитул Знак"/>
    <w:link w:val="af8"/>
    <w:rsid w:val="00716252"/>
    <w:rPr>
      <w:rFonts w:eastAsia="Times New Roman" w:cs="Times New Roman"/>
      <w:color w:val="00000A"/>
      <w:szCs w:val="20"/>
      <w:lang w:bidi="ar-SA"/>
    </w:rPr>
  </w:style>
  <w:style w:type="paragraph" w:customStyle="1" w:styleId="ConsNormal">
    <w:name w:val="ConsNormal"/>
    <w:qFormat/>
    <w:rsid w:val="00716252"/>
    <w:pPr>
      <w:widowControl w:val="0"/>
      <w:suppressAutoHyphens/>
      <w:autoSpaceDE w:val="0"/>
      <w:ind w:firstLine="720"/>
    </w:pPr>
    <w:rPr>
      <w:rFonts w:ascii="Arial" w:eastAsia="Arial" w:hAnsi="Arial" w:cs="Arial"/>
      <w:lang w:eastAsia="zh-CN"/>
    </w:rPr>
  </w:style>
  <w:style w:type="paragraph" w:styleId="afa">
    <w:name w:val="footer"/>
    <w:basedOn w:val="a"/>
    <w:link w:val="afb"/>
    <w:uiPriority w:val="99"/>
    <w:semiHidden/>
    <w:unhideWhenUsed/>
    <w:rsid w:val="00347E80"/>
    <w:pPr>
      <w:tabs>
        <w:tab w:val="center" w:pos="4677"/>
        <w:tab w:val="right" w:pos="9355"/>
      </w:tabs>
    </w:pPr>
  </w:style>
  <w:style w:type="character" w:customStyle="1" w:styleId="afb">
    <w:name w:val="Нижний колонтитул Знак"/>
    <w:link w:val="afa"/>
    <w:uiPriority w:val="99"/>
    <w:semiHidden/>
    <w:rsid w:val="00347E80"/>
    <w:rPr>
      <w:rFonts w:eastAsia="Times New Roman" w:cs="Times New Roman"/>
      <w:color w:val="00000A"/>
      <w:szCs w:val="20"/>
      <w:lang w:bidi="ar-SA"/>
    </w:rPr>
  </w:style>
  <w:style w:type="paragraph" w:styleId="afc">
    <w:name w:val="List Paragraph"/>
    <w:basedOn w:val="a"/>
    <w:qFormat/>
    <w:rsid w:val="00D500C9"/>
    <w:pPr>
      <w:suppressAutoHyphens w:val="0"/>
      <w:ind w:left="720"/>
      <w:contextualSpacing/>
    </w:pPr>
    <w:rPr>
      <w:color w:val="auto"/>
      <w:sz w:val="24"/>
      <w:szCs w:val="24"/>
      <w:lang w:eastAsia="ru-RU"/>
    </w:rPr>
  </w:style>
  <w:style w:type="paragraph" w:customStyle="1" w:styleId="32">
    <w:name w:val="Основной текст с отступом 32"/>
    <w:basedOn w:val="a"/>
    <w:rsid w:val="001D69B0"/>
    <w:pPr>
      <w:ind w:firstLine="720"/>
      <w:jc w:val="both"/>
    </w:pPr>
    <w:rPr>
      <w:color w:val="000000"/>
      <w:sz w:val="24"/>
    </w:rPr>
  </w:style>
  <w:style w:type="character" w:styleId="afd">
    <w:name w:val="Hyperlink"/>
    <w:uiPriority w:val="99"/>
    <w:unhideWhenUsed/>
    <w:rsid w:val="00667E71"/>
    <w:rPr>
      <w:color w:val="0000FF"/>
      <w:u w:val="single"/>
    </w:rPr>
  </w:style>
  <w:style w:type="paragraph" w:customStyle="1" w:styleId="Default">
    <w:name w:val="Default"/>
    <w:rsid w:val="00313938"/>
    <w:pPr>
      <w:autoSpaceDE w:val="0"/>
      <w:autoSpaceDN w:val="0"/>
      <w:adjustRightInd w:val="0"/>
    </w:pPr>
    <w:rPr>
      <w:rFonts w:eastAsia="Times New Roman" w:cs="Times New Roman"/>
      <w:color w:val="000000"/>
      <w:sz w:val="24"/>
      <w:szCs w:val="24"/>
    </w:rPr>
  </w:style>
  <w:style w:type="character" w:customStyle="1" w:styleId="22">
    <w:name w:val="Основной текст (2)_"/>
    <w:link w:val="23"/>
    <w:rsid w:val="00D31922"/>
    <w:rPr>
      <w:rFonts w:eastAsia="Times New Roman" w:cs="Times New Roman"/>
      <w:sz w:val="26"/>
      <w:szCs w:val="26"/>
      <w:shd w:val="clear" w:color="auto" w:fill="FFFFFF"/>
    </w:rPr>
  </w:style>
  <w:style w:type="paragraph" w:customStyle="1" w:styleId="23">
    <w:name w:val="Основной текст (2)"/>
    <w:basedOn w:val="a"/>
    <w:link w:val="22"/>
    <w:rsid w:val="00D31922"/>
    <w:pPr>
      <w:widowControl w:val="0"/>
      <w:shd w:val="clear" w:color="auto" w:fill="FFFFFF"/>
      <w:suppressAutoHyphens w:val="0"/>
      <w:spacing w:after="300" w:line="335" w:lineRule="exact"/>
      <w:jc w:val="center"/>
    </w:pPr>
    <w:rPr>
      <w:color w:val="auto"/>
      <w:sz w:val="26"/>
      <w:szCs w:val="26"/>
      <w:lang w:val="x-none" w:eastAsia="x-none"/>
    </w:rPr>
  </w:style>
  <w:style w:type="paragraph" w:customStyle="1" w:styleId="ConsPlusNormal">
    <w:name w:val="ConsPlusNormal"/>
    <w:rsid w:val="004E1A60"/>
    <w:pPr>
      <w:widowControl w:val="0"/>
      <w:autoSpaceDE w:val="0"/>
      <w:autoSpaceDN w:val="0"/>
      <w:adjustRightInd w:val="0"/>
      <w:ind w:firstLine="720"/>
    </w:pPr>
    <w:rPr>
      <w:rFonts w:ascii="Arial" w:eastAsia="Times New Roman" w:hAnsi="Arial" w:cs="Arial"/>
    </w:rPr>
  </w:style>
  <w:style w:type="character" w:customStyle="1" w:styleId="afe">
    <w:name w:val="Гипертекстовая ссылка"/>
    <w:uiPriority w:val="99"/>
    <w:rsid w:val="006164ED"/>
    <w:rPr>
      <w:rFonts w:ascii="Times New Roman" w:hAnsi="Times New Roman" w:cs="Times New Roman" w:hint="default"/>
      <w:b/>
      <w:bCs w:val="0"/>
      <w:color w:val="008000"/>
    </w:rPr>
  </w:style>
  <w:style w:type="character" w:customStyle="1" w:styleId="blk">
    <w:name w:val="blk"/>
    <w:rsid w:val="006164ED"/>
  </w:style>
  <w:style w:type="character" w:customStyle="1" w:styleId="hl">
    <w:name w:val="hl"/>
    <w:basedOn w:val="a0"/>
    <w:rsid w:val="006164ED"/>
  </w:style>
  <w:style w:type="paragraph" w:customStyle="1" w:styleId="ConsPlusNonformat">
    <w:name w:val="ConsPlusNonformat"/>
    <w:rsid w:val="00C01E6F"/>
    <w:pPr>
      <w:widowControl w:val="0"/>
      <w:suppressAutoHyphens/>
      <w:autoSpaceDE w:val="0"/>
    </w:pPr>
    <w:rPr>
      <w:rFonts w:ascii="Courier New" w:eastAsia="Times New Roman" w:hAnsi="Courier New" w:cs="Courier New"/>
      <w:lang w:eastAsia="zh-CN"/>
    </w:rPr>
  </w:style>
  <w:style w:type="paragraph" w:customStyle="1" w:styleId="200">
    <w:name w:val="Обычный (веб)20"/>
    <w:basedOn w:val="a"/>
    <w:link w:val="201"/>
    <w:rsid w:val="00C01E6F"/>
    <w:pPr>
      <w:jc w:val="both"/>
    </w:pPr>
    <w:rPr>
      <w:color w:val="000000"/>
      <w:sz w:val="24"/>
      <w:lang w:val="x-none" w:eastAsia="x-none"/>
    </w:rPr>
  </w:style>
  <w:style w:type="paragraph" w:customStyle="1" w:styleId="16">
    <w:name w:val="Текст1"/>
    <w:basedOn w:val="a"/>
    <w:rsid w:val="00C01E6F"/>
    <w:rPr>
      <w:rFonts w:ascii="Courier New" w:hAnsi="Courier New" w:cs="Courier New"/>
      <w:color w:val="auto"/>
    </w:rPr>
  </w:style>
  <w:style w:type="paragraph" w:styleId="HTML">
    <w:name w:val="HTML Preformatted"/>
    <w:basedOn w:val="a"/>
    <w:link w:val="HTML0"/>
    <w:rsid w:val="00C01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rsid w:val="00C01E6F"/>
    <w:rPr>
      <w:rFonts w:ascii="Courier New" w:eastAsia="Times New Roman" w:hAnsi="Courier New" w:cs="Courier New"/>
      <w:szCs w:val="20"/>
      <w:lang w:bidi="ar-SA"/>
    </w:rPr>
  </w:style>
  <w:style w:type="character" w:customStyle="1" w:styleId="201">
    <w:name w:val="Обычный (веб)20 Знак"/>
    <w:link w:val="200"/>
    <w:locked/>
    <w:rsid w:val="00C01E6F"/>
    <w:rPr>
      <w:rFonts w:eastAsia="Times New Roman" w:cs="Times New Roman"/>
      <w:color w:val="000000"/>
      <w:sz w:val="24"/>
      <w:lang w:bidi="ar-SA"/>
    </w:rPr>
  </w:style>
  <w:style w:type="paragraph" w:customStyle="1" w:styleId="17">
    <w:name w:val="Знак1 Знак Знак Знак"/>
    <w:basedOn w:val="a"/>
    <w:rsid w:val="00433A77"/>
    <w:pPr>
      <w:tabs>
        <w:tab w:val="num" w:pos="720"/>
      </w:tabs>
      <w:suppressAutoHyphens w:val="0"/>
      <w:spacing w:after="160" w:line="240" w:lineRule="exact"/>
      <w:ind w:left="720" w:hanging="720"/>
      <w:jc w:val="both"/>
    </w:pPr>
    <w:rPr>
      <w:rFonts w:ascii="Verdana" w:hAnsi="Verdana" w:cs="Verdan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4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p29306@donpac.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1A0F6-A88D-4EC1-AC00-AE739D04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10109</Words>
  <Characters>57626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ГЛАВА АДМИНИСТРАЦИИ ГОРОДА БЕЛАЯ КАЛИТВА И РАЙОНА</vt:lpstr>
    </vt:vector>
  </TitlesOfParts>
  <Company>RePack by SPecialiST</Company>
  <LinksUpToDate>false</LinksUpToDate>
  <CharactersWithSpaces>67600</CharactersWithSpaces>
  <SharedDoc>false</SharedDoc>
  <HLinks>
    <vt:vector size="24" baseType="variant">
      <vt:variant>
        <vt:i4>3080209</vt:i4>
      </vt:variant>
      <vt:variant>
        <vt:i4>9</vt:i4>
      </vt:variant>
      <vt:variant>
        <vt:i4>0</vt:i4>
      </vt:variant>
      <vt:variant>
        <vt:i4>5</vt:i4>
      </vt:variant>
      <vt:variant>
        <vt:lpwstr/>
      </vt:variant>
      <vt:variant>
        <vt:lpwstr>sub_1510</vt:lpwstr>
      </vt:variant>
      <vt:variant>
        <vt:i4>851994</vt:i4>
      </vt:variant>
      <vt:variant>
        <vt:i4>6</vt:i4>
      </vt:variant>
      <vt:variant>
        <vt:i4>0</vt:i4>
      </vt:variant>
      <vt:variant>
        <vt:i4>5</vt:i4>
      </vt:variant>
      <vt:variant>
        <vt:lpwstr>http://www.gosuslugi.ru/</vt:lpwstr>
      </vt:variant>
      <vt:variant>
        <vt:lpwstr/>
      </vt:variant>
      <vt:variant>
        <vt:i4>7340155</vt:i4>
      </vt:variant>
      <vt:variant>
        <vt:i4>3</vt:i4>
      </vt:variant>
      <vt:variant>
        <vt:i4>0</vt:i4>
      </vt:variant>
      <vt:variant>
        <vt:i4>5</vt:i4>
      </vt:variant>
      <vt:variant>
        <vt:lpwstr>http://.ru/</vt:lpwstr>
      </vt:variant>
      <vt:variant>
        <vt:lpwstr/>
      </vt:variant>
      <vt:variant>
        <vt:i4>1441917</vt:i4>
      </vt:variant>
      <vt:variant>
        <vt:i4>0</vt:i4>
      </vt:variant>
      <vt:variant>
        <vt:i4>0</vt:i4>
      </vt:variant>
      <vt:variant>
        <vt:i4>5</vt:i4>
      </vt:variant>
      <vt:variant>
        <vt:lpwstr>mailto:sp29306@donpac.ru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БЕЛАЯ КАЛИТВА И РАЙОНА</dc:title>
  <dc:creator>СЛОБОДЯНИК</dc:creator>
  <cp:lastModifiedBy>Донская</cp:lastModifiedBy>
  <cp:revision>2</cp:revision>
  <cp:lastPrinted>2024-08-23T10:33:00Z</cp:lastPrinted>
  <dcterms:created xsi:type="dcterms:W3CDTF">2025-01-09T12:01:00Z</dcterms:created>
  <dcterms:modified xsi:type="dcterms:W3CDTF">2025-01-09T12:01:00Z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