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AF" w:rsidRDefault="006345AF" w:rsidP="00634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5AF" w:rsidRDefault="006345AF" w:rsidP="006345AF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345AF" w:rsidRDefault="006345AF" w:rsidP="006345AF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345AF" w:rsidRDefault="006345AF" w:rsidP="00634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ОРЛОВСКИЙ РАЙОН</w:t>
      </w:r>
    </w:p>
    <w:p w:rsidR="006345AF" w:rsidRDefault="006345AF" w:rsidP="00634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345AF" w:rsidRDefault="006345AF" w:rsidP="00634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ДОНСКОЕ СЕЛЬСКОЕ ПОСЕЛЕНИЕ»</w:t>
      </w:r>
    </w:p>
    <w:p w:rsidR="006345AF" w:rsidRDefault="006345AF" w:rsidP="00634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АДМИНИСТРАЦИЯ ДОНСКОГО СЕЛЬСКОГО ПОСЕЛЕНИЯ</w:t>
      </w:r>
    </w:p>
    <w:p w:rsidR="006345AF" w:rsidRDefault="006345AF" w:rsidP="006345AF">
      <w:pPr>
        <w:tabs>
          <w:tab w:val="center" w:pos="5103"/>
          <w:tab w:val="left" w:pos="8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345AF" w:rsidRDefault="006345AF" w:rsidP="00634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5AF" w:rsidRDefault="006345AF" w:rsidP="006345AF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6345AF" w:rsidRDefault="006345AF" w:rsidP="006345AF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345AF" w:rsidRDefault="006345AF" w:rsidP="006345AF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№ </w:t>
      </w:r>
      <w:r w:rsidR="00BF4A9B">
        <w:rPr>
          <w:rFonts w:ascii="Times New Roman" w:hAnsi="Times New Roman"/>
          <w:sz w:val="32"/>
          <w:szCs w:val="32"/>
        </w:rPr>
        <w:t>71</w:t>
      </w:r>
    </w:p>
    <w:p w:rsidR="006345AF" w:rsidRDefault="006345AF" w:rsidP="006345AF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345AF" w:rsidRDefault="006345AF" w:rsidP="006345AF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F4A9B">
        <w:rPr>
          <w:rFonts w:ascii="Times New Roman" w:hAnsi="Times New Roman"/>
          <w:sz w:val="28"/>
          <w:szCs w:val="28"/>
        </w:rPr>
        <w:t>30.04</w:t>
      </w:r>
      <w:r>
        <w:rPr>
          <w:rFonts w:ascii="Times New Roman" w:hAnsi="Times New Roman"/>
          <w:sz w:val="28"/>
          <w:szCs w:val="28"/>
        </w:rPr>
        <w:t>.202</w:t>
      </w:r>
      <w:r w:rsidR="00BF4A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х. Гундоровский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45AF" w:rsidRDefault="006345AF" w:rsidP="006345AF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смотра-конкурса на звание</w:t>
      </w:r>
    </w:p>
    <w:p w:rsidR="006345AF" w:rsidRDefault="006345AF" w:rsidP="006345AF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«Лучший двор»  на территории </w:t>
      </w:r>
    </w:p>
    <w:p w:rsidR="006345AF" w:rsidRDefault="006345AF" w:rsidP="006345AF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714E">
        <w:rPr>
          <w:rFonts w:ascii="Times New Roman" w:hAnsi="Times New Roman"/>
          <w:sz w:val="28"/>
          <w:szCs w:val="28"/>
        </w:rPr>
        <w:t xml:space="preserve"> Донского   сельского поселения</w:t>
      </w:r>
    </w:p>
    <w:p w:rsidR="006345AF" w:rsidRDefault="006345AF" w:rsidP="006345AF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привлечения жителей поселения по улучшению качества и сохранению жилого фонда, повышению культуры его обслуживания, соблюдению правил санитарного содержания, благоустройства придомовых  территорий и их озеленения, Администрация Донского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6345AF" w:rsidRDefault="006345AF" w:rsidP="006345A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смотр-конкурс  « Лучший двор» поселения,  с 01.04.202</w:t>
      </w:r>
      <w:r w:rsidR="00BF4A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06.06.202</w:t>
      </w:r>
      <w:r w:rsidR="00BF4A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345AF" w:rsidRDefault="006345AF" w:rsidP="006345A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комиссии по проведению смотра-конкурса (приложение 1).</w:t>
      </w:r>
    </w:p>
    <w:p w:rsidR="006345AF" w:rsidRDefault="006345AF" w:rsidP="006345A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 Положение о смотре-конкурсе (приложение 2).</w:t>
      </w:r>
    </w:p>
    <w:p w:rsidR="006345AF" w:rsidRDefault="006345AF" w:rsidP="006345A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Финансирование проведения смотра-конкурса производит  </w:t>
      </w:r>
    </w:p>
    <w:p w:rsidR="006345AF" w:rsidRDefault="006345AF" w:rsidP="006345AF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Донского сельского поселения.</w:t>
      </w:r>
    </w:p>
    <w:p w:rsidR="006345AF" w:rsidRDefault="006345AF" w:rsidP="006345A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специалиста первой категории </w:t>
      </w:r>
      <w:r w:rsidR="00713D26">
        <w:rPr>
          <w:rFonts w:ascii="Times New Roman" w:hAnsi="Times New Roman"/>
          <w:sz w:val="28"/>
          <w:szCs w:val="28"/>
        </w:rPr>
        <w:t>Потапову Л.Б.</w:t>
      </w:r>
    </w:p>
    <w:p w:rsidR="006345AF" w:rsidRDefault="006345AF" w:rsidP="006345AF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pStyle w:val="a3"/>
        <w:spacing w:after="0" w:line="240" w:lineRule="auto"/>
        <w:ind w:left="1065" w:right="-1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45AF" w:rsidRDefault="006345AF" w:rsidP="006345A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713D26">
        <w:rPr>
          <w:rFonts w:ascii="Times New Roman" w:hAnsi="Times New Roman"/>
          <w:sz w:val="28"/>
          <w:szCs w:val="28"/>
        </w:rPr>
        <w:t>М.О. Осляка</w:t>
      </w:r>
    </w:p>
    <w:p w:rsidR="006345AF" w:rsidRDefault="006345AF" w:rsidP="006345A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4A9B" w:rsidRDefault="00BF4A9B" w:rsidP="006345A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F4A9B" w:rsidRDefault="00BF4A9B" w:rsidP="006345A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F4A9B" w:rsidRDefault="00BF4A9B" w:rsidP="006345A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345AF" w:rsidRDefault="006345AF" w:rsidP="006345AF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345AF" w:rsidRDefault="006345AF" w:rsidP="006345AF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Донского </w:t>
      </w:r>
    </w:p>
    <w:p w:rsidR="006345AF" w:rsidRDefault="006345AF" w:rsidP="006345AF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45AF" w:rsidRDefault="006345AF" w:rsidP="006345AF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4A9B">
        <w:rPr>
          <w:rFonts w:ascii="Times New Roman" w:hAnsi="Times New Roman"/>
          <w:sz w:val="28"/>
          <w:szCs w:val="28"/>
        </w:rPr>
        <w:t>30.04.</w:t>
      </w:r>
      <w:r>
        <w:rPr>
          <w:rFonts w:ascii="Times New Roman" w:hAnsi="Times New Roman"/>
          <w:sz w:val="28"/>
          <w:szCs w:val="28"/>
        </w:rPr>
        <w:t>20</w:t>
      </w:r>
      <w:r w:rsidR="00713D26">
        <w:rPr>
          <w:rFonts w:ascii="Times New Roman" w:hAnsi="Times New Roman"/>
          <w:sz w:val="28"/>
          <w:szCs w:val="28"/>
        </w:rPr>
        <w:t>2</w:t>
      </w:r>
      <w:r w:rsidR="00BF4A9B">
        <w:rPr>
          <w:rFonts w:ascii="Times New Roman" w:hAnsi="Times New Roman"/>
          <w:sz w:val="28"/>
          <w:szCs w:val="28"/>
        </w:rPr>
        <w:t>1</w:t>
      </w:r>
      <w:r w:rsidR="00713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F4A9B">
        <w:rPr>
          <w:rFonts w:ascii="Times New Roman" w:hAnsi="Times New Roman"/>
          <w:sz w:val="28"/>
          <w:szCs w:val="28"/>
        </w:rPr>
        <w:t>71</w:t>
      </w:r>
    </w:p>
    <w:p w:rsidR="006345AF" w:rsidRDefault="006345AF" w:rsidP="006345A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6345AF" w:rsidRDefault="006345AF" w:rsidP="00634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смотра-конкурса « Лучший двор» поселения</w:t>
      </w:r>
    </w:p>
    <w:p w:rsidR="006345AF" w:rsidRDefault="006345AF" w:rsidP="00634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5AF" w:rsidRDefault="00713D26" w:rsidP="00634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Осляка М.О.</w:t>
      </w:r>
      <w:r w:rsidR="006345AF">
        <w:rPr>
          <w:rFonts w:ascii="Times New Roman" w:hAnsi="Times New Roman"/>
          <w:sz w:val="28"/>
          <w:szCs w:val="28"/>
        </w:rPr>
        <w:t xml:space="preserve">                                                      Глава Администрации</w:t>
      </w:r>
    </w:p>
    <w:p w:rsidR="006345AF" w:rsidRDefault="006345AF" w:rsidP="00634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сельского поселения,</w:t>
      </w:r>
    </w:p>
    <w:p w:rsidR="006345AF" w:rsidRDefault="006345AF" w:rsidP="006345AF">
      <w:pPr>
        <w:pStyle w:val="a3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председатель комиссии</w:t>
      </w:r>
    </w:p>
    <w:p w:rsidR="006345AF" w:rsidRDefault="006345AF" w:rsidP="006345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Л.В.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ведущий специалист,</w:t>
      </w:r>
    </w:p>
    <w:p w:rsidR="006345AF" w:rsidRDefault="006345AF" w:rsidP="006345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секретарь комиссии</w:t>
      </w:r>
    </w:p>
    <w:p w:rsidR="006345AF" w:rsidRDefault="006345AF" w:rsidP="006345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pStyle w:val="a3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345AF" w:rsidRDefault="006345AF" w:rsidP="00634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6345AF" w:rsidRDefault="00713D26" w:rsidP="006345AF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Л.Б</w:t>
      </w:r>
      <w:r w:rsidR="006345AF">
        <w:rPr>
          <w:rFonts w:ascii="Times New Roman" w:hAnsi="Times New Roman"/>
          <w:sz w:val="28"/>
          <w:szCs w:val="28"/>
        </w:rPr>
        <w:t xml:space="preserve">. </w:t>
      </w:r>
      <w:r w:rsidR="006345AF">
        <w:rPr>
          <w:rFonts w:ascii="Times New Roman" w:hAnsi="Times New Roman"/>
          <w:sz w:val="28"/>
          <w:szCs w:val="28"/>
        </w:rPr>
        <w:tab/>
        <w:t xml:space="preserve">          специалист по вопросам           </w:t>
      </w:r>
    </w:p>
    <w:p w:rsidR="006345AF" w:rsidRDefault="006345AF" w:rsidP="006345AF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муниципального хозяйства  </w:t>
      </w:r>
    </w:p>
    <w:p w:rsidR="006345AF" w:rsidRDefault="006345AF" w:rsidP="006345AF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ООО « Квазар»</w:t>
      </w:r>
    </w:p>
    <w:p w:rsidR="006345AF" w:rsidRDefault="006345AF" w:rsidP="006345AF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6345AF" w:rsidRDefault="006345AF" w:rsidP="00634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Логвиненко Е.Л.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Депутат Собрания депутатов</w:t>
      </w:r>
    </w:p>
    <w:p w:rsidR="006345AF" w:rsidRDefault="006345AF" w:rsidP="006345A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Донского  сельского поселения</w:t>
      </w:r>
    </w:p>
    <w:p w:rsidR="006345AF" w:rsidRDefault="006345AF" w:rsidP="006345AF">
      <w:pPr>
        <w:pStyle w:val="a3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45AF" w:rsidRDefault="006345AF" w:rsidP="006345A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line="240" w:lineRule="auto"/>
        <w:rPr>
          <w:rFonts w:ascii="Calibri" w:hAnsi="Calibri"/>
        </w:rPr>
      </w:pPr>
    </w:p>
    <w:p w:rsidR="006345AF" w:rsidRDefault="006345AF" w:rsidP="006345AF">
      <w:pPr>
        <w:spacing w:line="240" w:lineRule="auto"/>
      </w:pPr>
    </w:p>
    <w:p w:rsidR="006345AF" w:rsidRDefault="006345AF" w:rsidP="006345AF">
      <w:pPr>
        <w:spacing w:line="240" w:lineRule="auto"/>
      </w:pPr>
    </w:p>
    <w:p w:rsidR="006345AF" w:rsidRDefault="006345AF" w:rsidP="006345AF">
      <w:pPr>
        <w:spacing w:after="0" w:line="240" w:lineRule="auto"/>
      </w:pPr>
    </w:p>
    <w:p w:rsidR="006345AF" w:rsidRDefault="006345AF" w:rsidP="006345AF">
      <w:pPr>
        <w:spacing w:after="0" w:line="240" w:lineRule="auto"/>
      </w:pPr>
    </w:p>
    <w:p w:rsidR="006345AF" w:rsidRDefault="006345AF" w:rsidP="00713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26" w:rsidRDefault="00713D26" w:rsidP="00713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A9B" w:rsidRDefault="00BF4A9B" w:rsidP="00713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A9B" w:rsidRDefault="00BF4A9B" w:rsidP="006345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A9B" w:rsidRDefault="00BF4A9B" w:rsidP="006345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345AF" w:rsidRDefault="006345AF" w:rsidP="006345A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345AF" w:rsidRDefault="006345AF" w:rsidP="006345A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Донского</w:t>
      </w:r>
    </w:p>
    <w:p w:rsidR="006345AF" w:rsidRDefault="006345AF" w:rsidP="006345A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45AF" w:rsidRDefault="006345AF" w:rsidP="006345A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F4A9B">
        <w:rPr>
          <w:rFonts w:ascii="Times New Roman" w:hAnsi="Times New Roman"/>
          <w:sz w:val="28"/>
          <w:szCs w:val="28"/>
        </w:rPr>
        <w:t>30.04</w:t>
      </w:r>
      <w:r>
        <w:rPr>
          <w:rFonts w:ascii="Times New Roman" w:hAnsi="Times New Roman"/>
          <w:sz w:val="28"/>
          <w:szCs w:val="28"/>
        </w:rPr>
        <w:t>. 20</w:t>
      </w:r>
      <w:r w:rsidR="00713D26">
        <w:rPr>
          <w:rFonts w:ascii="Times New Roman" w:hAnsi="Times New Roman"/>
          <w:sz w:val="28"/>
          <w:szCs w:val="28"/>
        </w:rPr>
        <w:t>2</w:t>
      </w:r>
      <w:r w:rsidR="00BF4A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г.  № </w:t>
      </w:r>
      <w:r w:rsidR="00BF4A9B">
        <w:rPr>
          <w:rFonts w:ascii="Times New Roman" w:hAnsi="Times New Roman"/>
          <w:sz w:val="28"/>
          <w:szCs w:val="28"/>
        </w:rPr>
        <w:t>71</w:t>
      </w:r>
    </w:p>
    <w:p w:rsidR="006345AF" w:rsidRDefault="006345AF" w:rsidP="006345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left="-426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смотре-конкурсе  « Лучший двор»  поселения</w:t>
      </w:r>
    </w:p>
    <w:p w:rsidR="006345AF" w:rsidRDefault="006345AF" w:rsidP="006345AF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поручений Губернатора Ростовской области В.Ю. Голубева, в части проведения мероприятий по благоустройству территорий  Ростовской области  Администрация Донского сельского поселения  объявляет  смотр-конкурс на звание «Лучший двор» поселения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1.Цель конкурса – создание благоприятных условий для проживания жителей поселения, санитарная очистка, благоустройство и озеленение территории. 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2.Основные задачи: привлечение жителей поселения к работе по улучшению качества и сохранению жилфонда, повышению культуры его обслуживания, соблюдению правил санитарного содержания, благоустройству придомовых территорий и их озеленению.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  конкурса: Администрация Донского сельского поселения.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4.Участники смотра-конкурса: жители поселения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Смотр-конкурс проводится в номинаци</w:t>
      </w:r>
      <w:r w:rsidR="00713D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 «Лучший двор» поселения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Условия смотра-конкурса.</w:t>
      </w:r>
    </w:p>
    <w:p w:rsidR="00713D26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713D2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Звание  «Лучший двор»,  определяется по следующим </w:t>
      </w:r>
      <w:r w:rsidR="00713D26">
        <w:rPr>
          <w:rFonts w:ascii="Times New Roman" w:hAnsi="Times New Roman"/>
          <w:sz w:val="28"/>
          <w:szCs w:val="28"/>
        </w:rPr>
        <w:t>критериям</w:t>
      </w:r>
      <w:r>
        <w:rPr>
          <w:rFonts w:ascii="Times New Roman" w:hAnsi="Times New Roman"/>
          <w:sz w:val="28"/>
          <w:szCs w:val="28"/>
        </w:rPr>
        <w:t>:</w:t>
      </w:r>
    </w:p>
    <w:p w:rsidR="00713D26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3D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общий вид и эстетическое состояние дома, забора; </w:t>
      </w:r>
    </w:p>
    <w:p w:rsidR="00713D26" w:rsidRDefault="00713D26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45AF">
        <w:rPr>
          <w:rFonts w:ascii="Times New Roman" w:hAnsi="Times New Roman"/>
          <w:sz w:val="28"/>
          <w:szCs w:val="28"/>
        </w:rPr>
        <w:t xml:space="preserve">наличие и состояние номерного знака на доме; </w:t>
      </w:r>
    </w:p>
    <w:p w:rsidR="00713D26" w:rsidRDefault="00713D26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45AF">
        <w:rPr>
          <w:rFonts w:ascii="Times New Roman" w:hAnsi="Times New Roman"/>
          <w:sz w:val="28"/>
          <w:szCs w:val="28"/>
        </w:rPr>
        <w:t xml:space="preserve">наличие и состояние почтового ящика; </w:t>
      </w:r>
    </w:p>
    <w:p w:rsidR="00713D26" w:rsidRDefault="00713D26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45AF">
        <w:rPr>
          <w:rFonts w:ascii="Times New Roman" w:hAnsi="Times New Roman"/>
          <w:sz w:val="28"/>
          <w:szCs w:val="28"/>
        </w:rPr>
        <w:t xml:space="preserve">благоустройство прилегающей территории; </w:t>
      </w:r>
    </w:p>
    <w:p w:rsidR="00713D26" w:rsidRDefault="00713D26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45AF">
        <w:rPr>
          <w:rFonts w:ascii="Times New Roman" w:hAnsi="Times New Roman"/>
          <w:sz w:val="28"/>
          <w:szCs w:val="28"/>
        </w:rPr>
        <w:t xml:space="preserve">санитарное состояние прилегающей к дому территории: отсутствие свалок, строительных материалов, дров; </w:t>
      </w:r>
    </w:p>
    <w:p w:rsidR="00713D26" w:rsidRDefault="00713D26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45AF">
        <w:rPr>
          <w:rFonts w:ascii="Times New Roman" w:hAnsi="Times New Roman"/>
          <w:sz w:val="28"/>
          <w:szCs w:val="28"/>
        </w:rPr>
        <w:t>наличие и сохранность насаждений,  цветника;</w:t>
      </w:r>
    </w:p>
    <w:p w:rsidR="006345AF" w:rsidRDefault="00713D26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45AF">
        <w:rPr>
          <w:rFonts w:ascii="Times New Roman" w:hAnsi="Times New Roman"/>
          <w:sz w:val="28"/>
          <w:szCs w:val="28"/>
        </w:rPr>
        <w:t xml:space="preserve"> отсутствие  стоянок постоянного хранения техники.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Подведение итогов  смотра-конкурса .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Смотр-конкурс  проходит с 01.04.20</w:t>
      </w:r>
      <w:r w:rsidR="00713D26">
        <w:rPr>
          <w:rFonts w:ascii="Times New Roman" w:hAnsi="Times New Roman"/>
          <w:sz w:val="28"/>
          <w:szCs w:val="28"/>
        </w:rPr>
        <w:t>2</w:t>
      </w:r>
      <w:r w:rsidR="00BF4A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</w:t>
      </w:r>
      <w:r w:rsidR="00713D26">
        <w:rPr>
          <w:rFonts w:ascii="Times New Roman" w:hAnsi="Times New Roman"/>
          <w:sz w:val="28"/>
          <w:szCs w:val="28"/>
        </w:rPr>
        <w:t xml:space="preserve"> 06</w:t>
      </w:r>
      <w:r>
        <w:rPr>
          <w:rFonts w:ascii="Times New Roman" w:hAnsi="Times New Roman"/>
          <w:sz w:val="28"/>
          <w:szCs w:val="28"/>
        </w:rPr>
        <w:t>.06.20</w:t>
      </w:r>
      <w:r w:rsidR="00713D26">
        <w:rPr>
          <w:rFonts w:ascii="Times New Roman" w:hAnsi="Times New Roman"/>
          <w:sz w:val="28"/>
          <w:szCs w:val="28"/>
        </w:rPr>
        <w:t>2</w:t>
      </w:r>
      <w:r w:rsidR="00BF4A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до 1</w:t>
      </w:r>
      <w:r w:rsidR="00713D26">
        <w:rPr>
          <w:rFonts w:ascii="Times New Roman" w:hAnsi="Times New Roman"/>
          <w:sz w:val="28"/>
          <w:szCs w:val="28"/>
        </w:rPr>
        <w:t>0.06.202</w:t>
      </w:r>
      <w:r w:rsidR="00BF4A9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номинации «Лучший двор»  устанавливается пять  призовых  мест. </w:t>
      </w:r>
      <w:r w:rsidR="00713D26"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</w:rPr>
        <w:t xml:space="preserve"> награждается Почетной грамотой Администрации Донского  сельского поселения  и подарком.</w:t>
      </w:r>
    </w:p>
    <w:p w:rsidR="006345AF" w:rsidRDefault="006345AF" w:rsidP="006345A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Награждение победителей смотра-конкурса производится на основании решения конкурсной комиссии во время празднования Дня России 11 июня 20</w:t>
      </w:r>
      <w:r w:rsidR="00713D26">
        <w:rPr>
          <w:rFonts w:ascii="Times New Roman" w:hAnsi="Times New Roman"/>
          <w:sz w:val="28"/>
          <w:szCs w:val="28"/>
        </w:rPr>
        <w:t>2</w:t>
      </w:r>
      <w:r w:rsidR="00BF4A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345AF" w:rsidRDefault="006345AF" w:rsidP="00634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5AF" w:rsidRDefault="006345AF" w:rsidP="0063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345AF" w:rsidSect="00BF4A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5AF"/>
    <w:rsid w:val="004954B6"/>
    <w:rsid w:val="004E5342"/>
    <w:rsid w:val="006345AF"/>
    <w:rsid w:val="00713D26"/>
    <w:rsid w:val="007255BD"/>
    <w:rsid w:val="008250E3"/>
    <w:rsid w:val="009135E6"/>
    <w:rsid w:val="0099714E"/>
    <w:rsid w:val="00B57405"/>
    <w:rsid w:val="00B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A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10</cp:revision>
  <dcterms:created xsi:type="dcterms:W3CDTF">2020-03-26T07:03:00Z</dcterms:created>
  <dcterms:modified xsi:type="dcterms:W3CDTF">2021-05-06T05:48:00Z</dcterms:modified>
</cp:coreProperties>
</file>