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60D85" w14:textId="15830479" w:rsidR="00865684" w:rsidRPr="00865684" w:rsidRDefault="00865684" w:rsidP="001536CB">
      <w:pPr>
        <w:tabs>
          <w:tab w:val="left" w:pos="709"/>
          <w:tab w:val="center" w:pos="5102"/>
          <w:tab w:val="left" w:pos="8892"/>
        </w:tabs>
        <w:spacing w:line="276" w:lineRule="auto"/>
        <w:outlineLvl w:val="0"/>
        <w:rPr>
          <w:rFonts w:eastAsia="Calibri"/>
          <w:sz w:val="28"/>
          <w:szCs w:val="28"/>
        </w:rPr>
      </w:pPr>
      <w:r w:rsidRPr="00865684">
        <w:rPr>
          <w:rFonts w:eastAsia="Calibri"/>
          <w:sz w:val="28"/>
          <w:szCs w:val="28"/>
        </w:rPr>
        <w:t xml:space="preserve">             </w:t>
      </w:r>
      <w:r>
        <w:rPr>
          <w:rFonts w:eastAsia="Calibri"/>
          <w:sz w:val="28"/>
          <w:szCs w:val="28"/>
        </w:rPr>
        <w:t xml:space="preserve">                             </w:t>
      </w:r>
      <w:r w:rsidRPr="00865684">
        <w:rPr>
          <w:rFonts w:eastAsia="Calibri"/>
          <w:sz w:val="28"/>
          <w:szCs w:val="28"/>
        </w:rPr>
        <w:t>РОССИЙСКАЯ ФЕДЕРАЦИЯ</w:t>
      </w:r>
      <w:r w:rsidRPr="00865684">
        <w:rPr>
          <w:rFonts w:eastAsia="Calibri"/>
          <w:sz w:val="28"/>
          <w:szCs w:val="28"/>
        </w:rPr>
        <w:tab/>
      </w:r>
    </w:p>
    <w:p w14:paraId="0381AD71" w14:textId="77777777" w:rsidR="00865684" w:rsidRPr="00865684" w:rsidRDefault="00865684" w:rsidP="001536CB">
      <w:pPr>
        <w:spacing w:line="276" w:lineRule="auto"/>
        <w:jc w:val="center"/>
        <w:rPr>
          <w:rFonts w:eastAsia="Calibri"/>
          <w:sz w:val="28"/>
          <w:szCs w:val="28"/>
          <w:lang w:eastAsia="en-US"/>
        </w:rPr>
      </w:pPr>
      <w:r w:rsidRPr="00865684">
        <w:rPr>
          <w:rFonts w:eastAsia="Calibri"/>
          <w:sz w:val="28"/>
          <w:szCs w:val="28"/>
          <w:lang w:eastAsia="en-US"/>
        </w:rPr>
        <w:t>РОСТОВСКАЯ ОБЛАСТЬ</w:t>
      </w:r>
    </w:p>
    <w:p w14:paraId="20E780C6" w14:textId="77777777" w:rsidR="00865684" w:rsidRPr="00865684" w:rsidRDefault="00865684" w:rsidP="001536CB">
      <w:pPr>
        <w:spacing w:line="276" w:lineRule="auto"/>
        <w:jc w:val="center"/>
        <w:rPr>
          <w:rFonts w:eastAsia="Calibri"/>
          <w:sz w:val="28"/>
          <w:szCs w:val="28"/>
          <w:lang w:eastAsia="en-US"/>
        </w:rPr>
      </w:pPr>
      <w:r w:rsidRPr="00865684">
        <w:rPr>
          <w:rFonts w:eastAsia="Calibri"/>
          <w:sz w:val="28"/>
          <w:szCs w:val="28"/>
          <w:lang w:eastAsia="en-US"/>
        </w:rPr>
        <w:t>ОРЛОВСКИЙ РАЙОН</w:t>
      </w:r>
    </w:p>
    <w:p w14:paraId="6C43F2A9" w14:textId="77777777" w:rsidR="00865684" w:rsidRPr="00865684" w:rsidRDefault="00865684" w:rsidP="001536CB">
      <w:pPr>
        <w:spacing w:line="276" w:lineRule="auto"/>
        <w:jc w:val="center"/>
        <w:rPr>
          <w:rFonts w:eastAsia="Calibri"/>
          <w:sz w:val="28"/>
          <w:szCs w:val="28"/>
          <w:lang w:eastAsia="en-US"/>
        </w:rPr>
      </w:pPr>
      <w:r w:rsidRPr="00865684">
        <w:rPr>
          <w:rFonts w:eastAsia="Calibri"/>
          <w:sz w:val="28"/>
          <w:szCs w:val="28"/>
          <w:lang w:eastAsia="en-US"/>
        </w:rPr>
        <w:t>МУНИЦИПАЛЬНОЕ ОБРАЗОВАНИЕ</w:t>
      </w:r>
    </w:p>
    <w:p w14:paraId="05C12938" w14:textId="77777777" w:rsidR="00865684" w:rsidRPr="00865684" w:rsidRDefault="00865684" w:rsidP="001536CB">
      <w:pPr>
        <w:spacing w:line="276" w:lineRule="auto"/>
        <w:jc w:val="center"/>
        <w:rPr>
          <w:rFonts w:eastAsia="Calibri"/>
          <w:sz w:val="28"/>
          <w:szCs w:val="28"/>
          <w:lang w:eastAsia="en-US"/>
        </w:rPr>
      </w:pPr>
      <w:r w:rsidRPr="00865684">
        <w:rPr>
          <w:rFonts w:eastAsia="Calibri"/>
          <w:sz w:val="28"/>
          <w:szCs w:val="28"/>
          <w:lang w:eastAsia="en-US"/>
        </w:rPr>
        <w:t>«ДОНСКОЕ СЕЛЬСКОЕ ПОСЕЛЕНИЕ»</w:t>
      </w:r>
    </w:p>
    <w:p w14:paraId="5E570B81" w14:textId="77777777" w:rsidR="00865684" w:rsidRPr="00865684" w:rsidRDefault="00865684" w:rsidP="001536CB">
      <w:pPr>
        <w:spacing w:line="276" w:lineRule="auto"/>
        <w:jc w:val="center"/>
        <w:rPr>
          <w:rFonts w:eastAsia="Calibri"/>
          <w:sz w:val="28"/>
          <w:szCs w:val="28"/>
          <w:lang w:eastAsia="en-US"/>
        </w:rPr>
      </w:pPr>
    </w:p>
    <w:p w14:paraId="4C613C9D" w14:textId="77777777" w:rsidR="00865684" w:rsidRPr="00865684" w:rsidRDefault="00865684" w:rsidP="001536CB">
      <w:pPr>
        <w:spacing w:line="276" w:lineRule="auto"/>
        <w:jc w:val="center"/>
        <w:outlineLvl w:val="0"/>
        <w:rPr>
          <w:rFonts w:eastAsia="Calibri"/>
          <w:sz w:val="28"/>
          <w:szCs w:val="28"/>
          <w:lang w:eastAsia="en-US"/>
        </w:rPr>
      </w:pPr>
      <w:r w:rsidRPr="00865684">
        <w:rPr>
          <w:rFonts w:eastAsia="Calibri"/>
          <w:sz w:val="28"/>
          <w:szCs w:val="28"/>
          <w:lang w:eastAsia="en-US"/>
        </w:rPr>
        <w:t>СОБРАНИЕ ДЕПУТАТОВ ДОНСКОГО СЕЛЬСКОГО ПОСЕЛЕНИЯ</w:t>
      </w:r>
    </w:p>
    <w:p w14:paraId="495F2A54" w14:textId="77777777" w:rsidR="00865684" w:rsidRPr="00865684" w:rsidRDefault="00865684" w:rsidP="001536CB">
      <w:pPr>
        <w:spacing w:line="276" w:lineRule="auto"/>
        <w:jc w:val="center"/>
        <w:rPr>
          <w:rFonts w:eastAsia="Calibri"/>
          <w:sz w:val="28"/>
          <w:szCs w:val="28"/>
          <w:lang w:eastAsia="en-US"/>
        </w:rPr>
      </w:pPr>
    </w:p>
    <w:p w14:paraId="62E7A371" w14:textId="77777777" w:rsidR="00865684" w:rsidRPr="00865684" w:rsidRDefault="00865684" w:rsidP="001536CB">
      <w:pPr>
        <w:spacing w:line="276" w:lineRule="auto"/>
        <w:jc w:val="center"/>
        <w:outlineLvl w:val="0"/>
        <w:rPr>
          <w:rFonts w:eastAsia="Calibri"/>
          <w:sz w:val="28"/>
          <w:szCs w:val="28"/>
          <w:lang w:eastAsia="en-US"/>
        </w:rPr>
      </w:pPr>
      <w:r w:rsidRPr="00865684">
        <w:rPr>
          <w:rFonts w:eastAsia="Calibri"/>
          <w:sz w:val="28"/>
          <w:szCs w:val="28"/>
          <w:lang w:eastAsia="en-US"/>
        </w:rPr>
        <w:t>РЕШЕНИЕ</w:t>
      </w:r>
    </w:p>
    <w:p w14:paraId="0FE9D66A" w14:textId="77777777" w:rsidR="00EA0EDA" w:rsidRPr="005B5548" w:rsidRDefault="00EA0EDA" w:rsidP="001536CB">
      <w:pPr>
        <w:pStyle w:val="ConsPlusNormal"/>
        <w:spacing w:line="276" w:lineRule="auto"/>
        <w:jc w:val="center"/>
        <w:rPr>
          <w:rFonts w:ascii="Times New Roman" w:hAnsi="Times New Roman" w:cs="Times New Roman"/>
          <w:b/>
          <w:color w:val="000000" w:themeColor="text1"/>
          <w:sz w:val="28"/>
          <w:szCs w:val="28"/>
        </w:rPr>
      </w:pPr>
    </w:p>
    <w:p w14:paraId="73F61728" w14:textId="5988E990" w:rsidR="00E02A2B" w:rsidRDefault="00307359" w:rsidP="001536CB">
      <w:pPr>
        <w:pStyle w:val="ConsPlusNormal"/>
        <w:spacing w:line="276" w:lineRule="auto"/>
        <w:jc w:val="center"/>
        <w:rPr>
          <w:rFonts w:ascii="Times New Roman" w:hAnsi="Times New Roman" w:cs="Times New Roman"/>
          <w:color w:val="000000" w:themeColor="text1"/>
          <w:sz w:val="28"/>
          <w:szCs w:val="28"/>
        </w:rPr>
      </w:pPr>
      <w:r w:rsidRPr="00307359">
        <w:rPr>
          <w:rFonts w:ascii="Times New Roman" w:hAnsi="Times New Roman" w:cs="Times New Roman"/>
          <w:color w:val="000000" w:themeColor="text1"/>
          <w:sz w:val="28"/>
          <w:szCs w:val="28"/>
        </w:rPr>
        <w:t>Порядок выдвижения, внесения, обсуждения и рассмотрения инициативных проектов в муниципальном образовании  « Донское сельское поселение»</w:t>
      </w:r>
    </w:p>
    <w:p w14:paraId="74752641" w14:textId="77777777" w:rsidR="00307359" w:rsidRPr="00865684" w:rsidRDefault="00307359" w:rsidP="001536CB">
      <w:pPr>
        <w:pStyle w:val="ConsPlusNormal"/>
        <w:spacing w:line="276" w:lineRule="auto"/>
        <w:jc w:val="center"/>
        <w:rPr>
          <w:rFonts w:ascii="Times New Roman" w:hAnsi="Times New Roman" w:cs="Times New Roman"/>
          <w:color w:val="000000" w:themeColor="text1"/>
          <w:sz w:val="28"/>
          <w:szCs w:val="28"/>
        </w:rPr>
      </w:pPr>
    </w:p>
    <w:p w14:paraId="607CDF83" w14:textId="77777777" w:rsidR="00865684" w:rsidRPr="00865684" w:rsidRDefault="00865684" w:rsidP="001536CB">
      <w:pPr>
        <w:spacing w:line="276" w:lineRule="auto"/>
        <w:rPr>
          <w:sz w:val="28"/>
          <w:szCs w:val="28"/>
        </w:rPr>
      </w:pPr>
      <w:r w:rsidRPr="00865684">
        <w:rPr>
          <w:sz w:val="28"/>
          <w:szCs w:val="28"/>
        </w:rPr>
        <w:t xml:space="preserve">Принято Собранием депутатов </w:t>
      </w:r>
    </w:p>
    <w:p w14:paraId="31978CF7" w14:textId="67AFAF5E" w:rsidR="00865684" w:rsidRDefault="00865684" w:rsidP="001536CB">
      <w:pPr>
        <w:spacing w:line="276" w:lineRule="auto"/>
        <w:rPr>
          <w:sz w:val="28"/>
          <w:szCs w:val="28"/>
        </w:rPr>
      </w:pPr>
      <w:r w:rsidRPr="00865684">
        <w:rPr>
          <w:sz w:val="28"/>
          <w:szCs w:val="28"/>
        </w:rPr>
        <w:t xml:space="preserve">Донского сельского поселения               </w:t>
      </w:r>
      <w:r w:rsidR="00307359">
        <w:rPr>
          <w:sz w:val="28"/>
          <w:szCs w:val="28"/>
        </w:rPr>
        <w:t xml:space="preserve">                        </w:t>
      </w:r>
      <w:r w:rsidR="00307359">
        <w:rPr>
          <w:sz w:val="28"/>
          <w:szCs w:val="28"/>
        </w:rPr>
        <w:tab/>
        <w:t xml:space="preserve"> ______</w:t>
      </w:r>
      <w:bookmarkStart w:id="0" w:name="_GoBack"/>
      <w:bookmarkEnd w:id="0"/>
      <w:r w:rsidRPr="00865684">
        <w:rPr>
          <w:sz w:val="28"/>
          <w:szCs w:val="28"/>
        </w:rPr>
        <w:t>2020 года</w:t>
      </w:r>
    </w:p>
    <w:p w14:paraId="6B83FE16" w14:textId="77777777" w:rsidR="00865684" w:rsidRDefault="00865684" w:rsidP="001536CB">
      <w:pPr>
        <w:spacing w:line="276" w:lineRule="auto"/>
        <w:rPr>
          <w:sz w:val="28"/>
          <w:szCs w:val="28"/>
        </w:rPr>
      </w:pPr>
    </w:p>
    <w:p w14:paraId="62428982" w14:textId="77777777" w:rsidR="00865684" w:rsidRDefault="00865684" w:rsidP="001536CB">
      <w:pPr>
        <w:spacing w:line="276" w:lineRule="auto"/>
        <w:rPr>
          <w:sz w:val="28"/>
          <w:szCs w:val="28"/>
        </w:rPr>
      </w:pPr>
    </w:p>
    <w:p w14:paraId="2DA23C62" w14:textId="1F237B40" w:rsidR="00865684" w:rsidRDefault="00865684" w:rsidP="001536CB">
      <w:pPr>
        <w:spacing w:line="276" w:lineRule="auto"/>
        <w:rPr>
          <w:sz w:val="28"/>
          <w:szCs w:val="28"/>
        </w:rPr>
      </w:pPr>
      <w:r>
        <w:rPr>
          <w:sz w:val="28"/>
          <w:szCs w:val="28"/>
        </w:rPr>
        <w:t xml:space="preserve">    </w:t>
      </w:r>
      <w:r w:rsidRPr="00865684">
        <w:rPr>
          <w:sz w:val="28"/>
          <w:szCs w:val="28"/>
        </w:rPr>
        <w:t>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w:t>
      </w:r>
      <w:r>
        <w:rPr>
          <w:sz w:val="28"/>
          <w:szCs w:val="28"/>
        </w:rPr>
        <w:t>ва муниципального образования « Донское сельское поселение»,</w:t>
      </w:r>
      <w:r w:rsidRPr="00865684">
        <w:t xml:space="preserve"> </w:t>
      </w:r>
      <w:r w:rsidRPr="00865684">
        <w:rPr>
          <w:sz w:val="28"/>
          <w:szCs w:val="28"/>
        </w:rPr>
        <w:t>Собрание депутатов Донского сельского поселения четвертого созыва решило:</w:t>
      </w:r>
    </w:p>
    <w:p w14:paraId="2F3C1A3F" w14:textId="77777777" w:rsidR="00865684" w:rsidRDefault="00865684" w:rsidP="001536CB">
      <w:pPr>
        <w:spacing w:line="276" w:lineRule="auto"/>
        <w:rPr>
          <w:sz w:val="28"/>
          <w:szCs w:val="28"/>
        </w:rPr>
      </w:pPr>
    </w:p>
    <w:p w14:paraId="7E1B4801" w14:textId="366347E6" w:rsidR="00865684" w:rsidRPr="00865684" w:rsidRDefault="00865684" w:rsidP="001536CB">
      <w:pPr>
        <w:spacing w:line="276" w:lineRule="auto"/>
        <w:rPr>
          <w:sz w:val="28"/>
          <w:szCs w:val="28"/>
        </w:rPr>
      </w:pPr>
      <w:r w:rsidRPr="00865684">
        <w:rPr>
          <w:sz w:val="28"/>
          <w:szCs w:val="28"/>
        </w:rPr>
        <w:t>1. Утвердить прилагаемый Порядок выдвижения, внесения, обсуждения и рассмотрения инициативных проек</w:t>
      </w:r>
      <w:r>
        <w:rPr>
          <w:sz w:val="28"/>
          <w:szCs w:val="28"/>
        </w:rPr>
        <w:t>тов в муниципальном образовании                        « Донское сельское поселение»</w:t>
      </w:r>
    </w:p>
    <w:p w14:paraId="2FC7AE1E" w14:textId="77A64678" w:rsidR="00865684" w:rsidRDefault="00865684" w:rsidP="001536CB">
      <w:pPr>
        <w:spacing w:line="276" w:lineRule="auto"/>
        <w:rPr>
          <w:sz w:val="28"/>
          <w:szCs w:val="28"/>
        </w:rPr>
      </w:pPr>
      <w:r w:rsidRPr="00865684">
        <w:rPr>
          <w:sz w:val="28"/>
          <w:szCs w:val="28"/>
        </w:rPr>
        <w:t>2</w:t>
      </w:r>
      <w:r w:rsidRPr="00865684">
        <w:rPr>
          <w:color w:val="FF0000"/>
          <w:sz w:val="28"/>
          <w:szCs w:val="28"/>
        </w:rPr>
        <w:t>. Настоящее решение вступает в силу с 1 января 2021 года.</w:t>
      </w:r>
    </w:p>
    <w:p w14:paraId="600E70F7" w14:textId="5BAA6C79" w:rsidR="00865684" w:rsidRDefault="00865684" w:rsidP="001536CB">
      <w:pPr>
        <w:spacing w:line="276" w:lineRule="auto"/>
        <w:rPr>
          <w:sz w:val="28"/>
          <w:szCs w:val="28"/>
        </w:rPr>
      </w:pPr>
      <w:r>
        <w:rPr>
          <w:sz w:val="28"/>
          <w:szCs w:val="28"/>
        </w:rPr>
        <w:t xml:space="preserve">3. </w:t>
      </w:r>
      <w:proofErr w:type="gramStart"/>
      <w:r w:rsidRPr="00865684">
        <w:rPr>
          <w:sz w:val="28"/>
          <w:szCs w:val="28"/>
        </w:rPr>
        <w:t>Контроль за</w:t>
      </w:r>
      <w:proofErr w:type="gramEnd"/>
      <w:r w:rsidRPr="00865684">
        <w:rPr>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(предсе</w:t>
      </w:r>
      <w:r>
        <w:rPr>
          <w:sz w:val="28"/>
          <w:szCs w:val="28"/>
        </w:rPr>
        <w:t xml:space="preserve">датель комиссии Бабкина Н.Г.). </w:t>
      </w:r>
    </w:p>
    <w:p w14:paraId="414AABF0" w14:textId="77777777" w:rsidR="00865684" w:rsidRPr="00865684" w:rsidRDefault="00865684" w:rsidP="001536CB">
      <w:pPr>
        <w:spacing w:line="276" w:lineRule="auto"/>
        <w:rPr>
          <w:sz w:val="28"/>
          <w:szCs w:val="28"/>
        </w:rPr>
      </w:pPr>
    </w:p>
    <w:p w14:paraId="2510960A" w14:textId="77777777" w:rsidR="00865684" w:rsidRPr="00865684" w:rsidRDefault="00865684" w:rsidP="001536CB">
      <w:pPr>
        <w:spacing w:line="276" w:lineRule="auto"/>
        <w:rPr>
          <w:sz w:val="28"/>
          <w:szCs w:val="28"/>
        </w:rPr>
      </w:pPr>
      <w:r w:rsidRPr="00865684">
        <w:rPr>
          <w:sz w:val="28"/>
          <w:szCs w:val="28"/>
        </w:rPr>
        <w:t>Председатель Собрания депутатов –</w:t>
      </w:r>
    </w:p>
    <w:p w14:paraId="0858BD1A" w14:textId="77777777" w:rsidR="00865684" w:rsidRPr="00865684" w:rsidRDefault="00865684" w:rsidP="001536CB">
      <w:pPr>
        <w:spacing w:line="276" w:lineRule="auto"/>
        <w:rPr>
          <w:sz w:val="28"/>
          <w:szCs w:val="28"/>
        </w:rPr>
      </w:pPr>
      <w:r w:rsidRPr="00865684">
        <w:rPr>
          <w:sz w:val="28"/>
          <w:szCs w:val="28"/>
        </w:rPr>
        <w:t xml:space="preserve">глава Донского сельского поселения                   </w:t>
      </w:r>
      <w:r w:rsidRPr="00865684">
        <w:rPr>
          <w:sz w:val="28"/>
          <w:szCs w:val="28"/>
        </w:rPr>
        <w:tab/>
        <w:t xml:space="preserve">   З.В. Аксенова</w:t>
      </w:r>
      <w:r w:rsidRPr="00865684">
        <w:rPr>
          <w:sz w:val="28"/>
          <w:szCs w:val="28"/>
        </w:rPr>
        <w:tab/>
      </w:r>
    </w:p>
    <w:p w14:paraId="4F5B3C27" w14:textId="77777777" w:rsidR="00865684" w:rsidRPr="00865684" w:rsidRDefault="00865684" w:rsidP="001536CB">
      <w:pPr>
        <w:spacing w:line="276" w:lineRule="auto"/>
        <w:rPr>
          <w:sz w:val="28"/>
          <w:szCs w:val="28"/>
        </w:rPr>
      </w:pPr>
    </w:p>
    <w:p w14:paraId="7A1F765C" w14:textId="77777777" w:rsidR="00865684" w:rsidRPr="00865684" w:rsidRDefault="00865684" w:rsidP="001536CB">
      <w:pPr>
        <w:spacing w:line="276" w:lineRule="auto"/>
        <w:rPr>
          <w:sz w:val="28"/>
          <w:szCs w:val="28"/>
        </w:rPr>
      </w:pPr>
      <w:r w:rsidRPr="00865684">
        <w:rPr>
          <w:sz w:val="28"/>
          <w:szCs w:val="28"/>
        </w:rPr>
        <w:t xml:space="preserve">х. </w:t>
      </w:r>
      <w:proofErr w:type="spellStart"/>
      <w:r w:rsidRPr="00865684">
        <w:rPr>
          <w:sz w:val="28"/>
          <w:szCs w:val="28"/>
        </w:rPr>
        <w:t>Гундоровский</w:t>
      </w:r>
      <w:proofErr w:type="spellEnd"/>
    </w:p>
    <w:p w14:paraId="240CB197" w14:textId="2472E3AB" w:rsidR="00865684" w:rsidRPr="00865684" w:rsidRDefault="00865684" w:rsidP="001536CB">
      <w:pPr>
        <w:spacing w:line="276" w:lineRule="auto"/>
        <w:rPr>
          <w:sz w:val="28"/>
          <w:szCs w:val="28"/>
        </w:rPr>
      </w:pPr>
      <w:r>
        <w:rPr>
          <w:sz w:val="28"/>
          <w:szCs w:val="28"/>
        </w:rPr>
        <w:t>__________</w:t>
      </w:r>
      <w:r w:rsidRPr="00865684">
        <w:rPr>
          <w:sz w:val="28"/>
          <w:szCs w:val="28"/>
        </w:rPr>
        <w:t xml:space="preserve"> 2020 </w:t>
      </w:r>
    </w:p>
    <w:p w14:paraId="19CA1414" w14:textId="341EA952" w:rsidR="00865684" w:rsidRDefault="00865684" w:rsidP="001536CB">
      <w:pPr>
        <w:spacing w:line="276" w:lineRule="auto"/>
        <w:rPr>
          <w:sz w:val="28"/>
          <w:szCs w:val="28"/>
        </w:rPr>
      </w:pPr>
      <w:r>
        <w:rPr>
          <w:sz w:val="28"/>
          <w:szCs w:val="28"/>
        </w:rPr>
        <w:t>№ ________</w:t>
      </w:r>
    </w:p>
    <w:p w14:paraId="1A6F7677" w14:textId="77777777" w:rsidR="00865684" w:rsidRDefault="00865684" w:rsidP="001536CB">
      <w:pPr>
        <w:spacing w:line="276" w:lineRule="auto"/>
        <w:rPr>
          <w:sz w:val="28"/>
          <w:szCs w:val="28"/>
        </w:rPr>
      </w:pPr>
    </w:p>
    <w:p w14:paraId="4D498FDC" w14:textId="77777777" w:rsidR="00307359" w:rsidRDefault="00307359" w:rsidP="001536CB">
      <w:pPr>
        <w:spacing w:line="276" w:lineRule="auto"/>
        <w:rPr>
          <w:sz w:val="28"/>
          <w:szCs w:val="28"/>
        </w:rPr>
      </w:pPr>
    </w:p>
    <w:p w14:paraId="1A20DBB1" w14:textId="77777777" w:rsidR="00307359" w:rsidRDefault="00307359" w:rsidP="001536CB">
      <w:pPr>
        <w:spacing w:line="276" w:lineRule="auto"/>
        <w:rPr>
          <w:sz w:val="28"/>
          <w:szCs w:val="28"/>
        </w:rPr>
      </w:pPr>
    </w:p>
    <w:p w14:paraId="7998D6EF" w14:textId="77777777" w:rsidR="00307359" w:rsidRPr="00865684" w:rsidRDefault="00307359" w:rsidP="001536CB">
      <w:pPr>
        <w:spacing w:line="276" w:lineRule="auto"/>
        <w:rPr>
          <w:sz w:val="28"/>
          <w:szCs w:val="28"/>
        </w:rPr>
      </w:pPr>
    </w:p>
    <w:p w14:paraId="6926EE43" w14:textId="77777777" w:rsidR="00307359" w:rsidRPr="00307359" w:rsidRDefault="00307359" w:rsidP="00307359">
      <w:pPr>
        <w:jc w:val="right"/>
        <w:rPr>
          <w:sz w:val="28"/>
          <w:szCs w:val="28"/>
        </w:rPr>
      </w:pPr>
      <w:r w:rsidRPr="00307359">
        <w:rPr>
          <w:sz w:val="28"/>
          <w:szCs w:val="28"/>
        </w:rPr>
        <w:lastRenderedPageBreak/>
        <w:t xml:space="preserve">Приложение </w:t>
      </w:r>
    </w:p>
    <w:p w14:paraId="158F6BDD" w14:textId="77777777" w:rsidR="00307359" w:rsidRPr="00307359" w:rsidRDefault="00307359" w:rsidP="00307359">
      <w:pPr>
        <w:jc w:val="right"/>
        <w:rPr>
          <w:sz w:val="28"/>
          <w:szCs w:val="28"/>
        </w:rPr>
      </w:pPr>
      <w:r w:rsidRPr="00307359">
        <w:rPr>
          <w:sz w:val="28"/>
          <w:szCs w:val="28"/>
        </w:rPr>
        <w:t>к решению Собрания депутатов</w:t>
      </w:r>
    </w:p>
    <w:p w14:paraId="3A29C9DD" w14:textId="77777777" w:rsidR="00307359" w:rsidRPr="00307359" w:rsidRDefault="00307359" w:rsidP="00307359">
      <w:pPr>
        <w:jc w:val="right"/>
        <w:rPr>
          <w:sz w:val="28"/>
          <w:szCs w:val="28"/>
        </w:rPr>
      </w:pPr>
      <w:r w:rsidRPr="00307359">
        <w:rPr>
          <w:sz w:val="28"/>
          <w:szCs w:val="28"/>
        </w:rPr>
        <w:t>Донского сельского поселения</w:t>
      </w:r>
    </w:p>
    <w:p w14:paraId="7031EF2F" w14:textId="4A87B19C" w:rsidR="00307359" w:rsidRDefault="00307359" w:rsidP="00307359">
      <w:pPr>
        <w:jc w:val="right"/>
        <w:rPr>
          <w:sz w:val="28"/>
          <w:szCs w:val="28"/>
        </w:rPr>
      </w:pPr>
      <w:r>
        <w:rPr>
          <w:sz w:val="28"/>
          <w:szCs w:val="28"/>
        </w:rPr>
        <w:t>от ________</w:t>
      </w:r>
      <w:r w:rsidRPr="00307359">
        <w:rPr>
          <w:sz w:val="28"/>
          <w:szCs w:val="28"/>
        </w:rPr>
        <w:t>2020</w:t>
      </w:r>
      <w:r>
        <w:rPr>
          <w:sz w:val="28"/>
          <w:szCs w:val="28"/>
        </w:rPr>
        <w:t xml:space="preserve"> №_____</w:t>
      </w:r>
    </w:p>
    <w:p w14:paraId="480B0258" w14:textId="77777777" w:rsidR="00307359" w:rsidRPr="00307359" w:rsidRDefault="00307359" w:rsidP="00307359">
      <w:pPr>
        <w:jc w:val="right"/>
        <w:rPr>
          <w:sz w:val="28"/>
          <w:szCs w:val="28"/>
        </w:rPr>
      </w:pPr>
    </w:p>
    <w:p w14:paraId="42E357C9" w14:textId="0BC325C0" w:rsidR="00E02A2B" w:rsidRDefault="00307359" w:rsidP="001536CB">
      <w:pPr>
        <w:pStyle w:val="ConsPlusNormal"/>
        <w:spacing w:line="276" w:lineRule="auto"/>
        <w:jc w:val="center"/>
        <w:rPr>
          <w:rFonts w:ascii="Times New Roman" w:hAnsi="Times New Roman" w:cs="Times New Roman"/>
          <w:color w:val="000000" w:themeColor="text1"/>
          <w:sz w:val="28"/>
          <w:szCs w:val="28"/>
        </w:rPr>
      </w:pPr>
      <w:r w:rsidRPr="00307359">
        <w:rPr>
          <w:rFonts w:ascii="Times New Roman" w:hAnsi="Times New Roman" w:cs="Times New Roman"/>
          <w:color w:val="000000" w:themeColor="text1"/>
          <w:sz w:val="28"/>
          <w:szCs w:val="28"/>
        </w:rPr>
        <w:t>Порядок выдвижения, внесения, обсуждения и рассмотрения инициативных проектов в муниципальном об</w:t>
      </w:r>
      <w:r>
        <w:rPr>
          <w:rFonts w:ascii="Times New Roman" w:hAnsi="Times New Roman" w:cs="Times New Roman"/>
          <w:color w:val="000000" w:themeColor="text1"/>
          <w:sz w:val="28"/>
          <w:szCs w:val="28"/>
        </w:rPr>
        <w:t xml:space="preserve">разовании </w:t>
      </w:r>
      <w:r w:rsidRPr="00307359">
        <w:rPr>
          <w:rFonts w:ascii="Times New Roman" w:hAnsi="Times New Roman" w:cs="Times New Roman"/>
          <w:color w:val="000000" w:themeColor="text1"/>
          <w:sz w:val="28"/>
          <w:szCs w:val="28"/>
        </w:rPr>
        <w:t xml:space="preserve"> « Донское сельское поселение»</w:t>
      </w:r>
    </w:p>
    <w:p w14:paraId="588BFAB5" w14:textId="77777777" w:rsidR="00307359" w:rsidRPr="00307359" w:rsidRDefault="00307359" w:rsidP="001536CB">
      <w:pPr>
        <w:pStyle w:val="ConsPlusNormal"/>
        <w:spacing w:line="276" w:lineRule="auto"/>
        <w:jc w:val="center"/>
        <w:rPr>
          <w:rFonts w:ascii="Times New Roman" w:hAnsi="Times New Roman" w:cs="Times New Roman"/>
          <w:color w:val="000000" w:themeColor="text1"/>
          <w:sz w:val="28"/>
          <w:szCs w:val="28"/>
        </w:rPr>
      </w:pPr>
    </w:p>
    <w:p w14:paraId="26AB9668" w14:textId="77777777" w:rsidR="00E02A2B" w:rsidRPr="00307359" w:rsidRDefault="00E02A2B" w:rsidP="001536CB">
      <w:pPr>
        <w:pStyle w:val="ConsPlusNormal"/>
        <w:spacing w:line="276" w:lineRule="auto"/>
        <w:jc w:val="center"/>
        <w:outlineLvl w:val="0"/>
        <w:rPr>
          <w:rFonts w:ascii="Times New Roman" w:hAnsi="Times New Roman" w:cs="Times New Roman"/>
          <w:color w:val="000000" w:themeColor="text1"/>
          <w:sz w:val="28"/>
          <w:szCs w:val="28"/>
        </w:rPr>
      </w:pPr>
      <w:r w:rsidRPr="00307359">
        <w:rPr>
          <w:rFonts w:ascii="Times New Roman" w:hAnsi="Times New Roman" w:cs="Times New Roman"/>
          <w:color w:val="000000" w:themeColor="text1"/>
          <w:sz w:val="28"/>
          <w:szCs w:val="28"/>
        </w:rPr>
        <w:t>1. Общие положения</w:t>
      </w:r>
    </w:p>
    <w:p w14:paraId="1FB5EC33" w14:textId="77777777" w:rsidR="00E02A2B" w:rsidRPr="005B5548" w:rsidRDefault="00E02A2B" w:rsidP="001536CB">
      <w:pPr>
        <w:pStyle w:val="ConsPlusNormal"/>
        <w:spacing w:line="276" w:lineRule="auto"/>
        <w:ind w:firstLine="540"/>
        <w:jc w:val="both"/>
        <w:rPr>
          <w:rFonts w:ascii="Times New Roman" w:hAnsi="Times New Roman" w:cs="Times New Roman"/>
          <w:color w:val="000000" w:themeColor="text1"/>
          <w:sz w:val="28"/>
          <w:szCs w:val="28"/>
        </w:rPr>
      </w:pPr>
    </w:p>
    <w:p w14:paraId="213320E5" w14:textId="5788C369" w:rsidR="00711A9B" w:rsidRPr="005B5548" w:rsidRDefault="00E02A2B" w:rsidP="001536CB">
      <w:pPr>
        <w:autoSpaceDE w:val="0"/>
        <w:autoSpaceDN w:val="0"/>
        <w:adjustRightInd w:val="0"/>
        <w:spacing w:line="276" w:lineRule="auto"/>
        <w:ind w:firstLine="709"/>
        <w:jc w:val="both"/>
        <w:rPr>
          <w:color w:val="000000" w:themeColor="text1"/>
          <w:sz w:val="28"/>
          <w:szCs w:val="28"/>
        </w:rPr>
      </w:pPr>
      <w:r w:rsidRPr="005B5548">
        <w:rPr>
          <w:color w:val="000000" w:themeColor="text1"/>
          <w:sz w:val="28"/>
          <w:szCs w:val="28"/>
        </w:rPr>
        <w:t>1.1. Настоящ</w:t>
      </w:r>
      <w:r w:rsidR="00711A9B" w:rsidRPr="005B5548">
        <w:rPr>
          <w:color w:val="000000" w:themeColor="text1"/>
          <w:sz w:val="28"/>
          <w:szCs w:val="28"/>
        </w:rPr>
        <w:t>ее Положение</w:t>
      </w:r>
      <w:r w:rsidRPr="005B5548">
        <w:rPr>
          <w:color w:val="000000" w:themeColor="text1"/>
          <w:sz w:val="28"/>
          <w:szCs w:val="28"/>
        </w:rPr>
        <w:t xml:space="preserve"> разработан</w:t>
      </w:r>
      <w:r w:rsidR="00711A9B" w:rsidRPr="005B5548">
        <w:rPr>
          <w:color w:val="000000" w:themeColor="text1"/>
          <w:sz w:val="28"/>
          <w:szCs w:val="28"/>
        </w:rPr>
        <w:t>о</w:t>
      </w:r>
      <w:r w:rsidRPr="005B5548">
        <w:rPr>
          <w:color w:val="000000" w:themeColor="text1"/>
          <w:sz w:val="28"/>
          <w:szCs w:val="28"/>
        </w:rPr>
        <w:t xml:space="preserve"> в соответствии с Федеральн</w:t>
      </w:r>
      <w:r w:rsidR="00711A9B" w:rsidRPr="005B5548">
        <w:rPr>
          <w:color w:val="000000" w:themeColor="text1"/>
          <w:sz w:val="28"/>
          <w:szCs w:val="28"/>
        </w:rPr>
        <w:t>ым</w:t>
      </w:r>
      <w:r w:rsidRPr="005B5548">
        <w:rPr>
          <w:color w:val="000000" w:themeColor="text1"/>
          <w:sz w:val="28"/>
          <w:szCs w:val="28"/>
        </w:rPr>
        <w:t xml:space="preserve"> закон</w:t>
      </w:r>
      <w:r w:rsidR="00711A9B" w:rsidRPr="005B5548">
        <w:rPr>
          <w:color w:val="000000" w:themeColor="text1"/>
          <w:sz w:val="28"/>
          <w:szCs w:val="28"/>
        </w:rPr>
        <w:t>ом</w:t>
      </w:r>
      <w:r w:rsidRPr="005B5548">
        <w:rPr>
          <w:color w:val="000000" w:themeColor="text1"/>
          <w:sz w:val="28"/>
          <w:szCs w:val="28"/>
        </w:rPr>
        <w:t xml:space="preserve"> от 06.10.2003 № 131-ФЗ «Об общих принципах организации местного самоуправления в Российской Федерации», Уставом </w:t>
      </w:r>
      <w:r w:rsidR="00A362BC">
        <w:rPr>
          <w:color w:val="000000" w:themeColor="text1"/>
          <w:sz w:val="28"/>
          <w:szCs w:val="28"/>
        </w:rPr>
        <w:t xml:space="preserve"> муниципального образования « Донское сельское поселение»</w:t>
      </w:r>
      <w:r w:rsidRPr="005B5548">
        <w:rPr>
          <w:color w:val="000000" w:themeColor="text1"/>
          <w:sz w:val="28"/>
          <w:szCs w:val="28"/>
        </w:rPr>
        <w:t xml:space="preserve"> и определяет</w:t>
      </w:r>
      <w:r w:rsidR="00711A9B" w:rsidRPr="005B5548">
        <w:rPr>
          <w:color w:val="000000" w:themeColor="text1"/>
          <w:sz w:val="28"/>
          <w:szCs w:val="28"/>
        </w:rPr>
        <w:t>:</w:t>
      </w:r>
    </w:p>
    <w:p w14:paraId="4181A5CB" w14:textId="784FAA37" w:rsidR="00BC5860" w:rsidRPr="005B5548" w:rsidRDefault="00D00346"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14:paraId="25C223DB" w14:textId="5AE82FBC" w:rsidR="00711A9B" w:rsidRPr="005B5548" w:rsidRDefault="00D00346"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711A9B" w:rsidRPr="005B5548">
        <w:rPr>
          <w:color w:val="000000" w:themeColor="text1"/>
          <w:sz w:val="28"/>
          <w:szCs w:val="28"/>
          <w:shd w:val="clear" w:color="auto" w:fill="FFFFFF"/>
        </w:rPr>
        <w:t xml:space="preserve"> порядок выдвижения, </w:t>
      </w:r>
      <w:r w:rsidR="00AB01FB" w:rsidRPr="005B5548">
        <w:rPr>
          <w:color w:val="000000" w:themeColor="text1"/>
          <w:sz w:val="28"/>
          <w:szCs w:val="28"/>
          <w:shd w:val="clear" w:color="auto" w:fill="FFFFFF"/>
        </w:rPr>
        <w:t xml:space="preserve">обсуждения, </w:t>
      </w:r>
      <w:r w:rsidR="00711A9B" w:rsidRPr="005B5548">
        <w:rPr>
          <w:color w:val="000000" w:themeColor="text1"/>
          <w:sz w:val="28"/>
          <w:szCs w:val="28"/>
          <w:shd w:val="clear" w:color="auto" w:fill="FFFFFF"/>
        </w:rPr>
        <w:t xml:space="preserve">внесения, рассмотрения инициативных проектов; </w:t>
      </w:r>
    </w:p>
    <w:p w14:paraId="23E64A7F" w14:textId="5B45CD38" w:rsidR="00711A9B" w:rsidRPr="005B5548" w:rsidRDefault="00D00346"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r w:rsidR="000E37AA">
        <w:rPr>
          <w:color w:val="000000" w:themeColor="text1"/>
          <w:sz w:val="28"/>
          <w:szCs w:val="28"/>
          <w:shd w:val="clear" w:color="auto" w:fill="FFFFFF"/>
        </w:rPr>
        <w:t xml:space="preserve"> </w:t>
      </w:r>
    </w:p>
    <w:p w14:paraId="54C4BDFB" w14:textId="5FA3BC74" w:rsidR="00711A9B" w:rsidRPr="005B5548" w:rsidRDefault="00D00346"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4)</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 xml:space="preserve">порядок проведения конкурсного отбора инициативных проектов; </w:t>
      </w:r>
    </w:p>
    <w:p w14:paraId="32BFD206" w14:textId="0EA4E261" w:rsidR="000E37AA" w:rsidRDefault="00D00346" w:rsidP="001536CB">
      <w:pPr>
        <w:pStyle w:val="s1"/>
        <w:shd w:val="clear" w:color="auto" w:fill="FFFFFF"/>
        <w:spacing w:before="0" w:beforeAutospacing="0" w:after="0" w:afterAutospacing="0"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sidR="00711A9B" w:rsidRPr="005B5548">
        <w:rPr>
          <w:color w:val="000000" w:themeColor="text1"/>
          <w:sz w:val="28"/>
          <w:szCs w:val="28"/>
          <w:shd w:val="clear" w:color="auto" w:fill="FFFFFF"/>
        </w:rPr>
        <w:t xml:space="preserve"> </w:t>
      </w:r>
      <w:r w:rsidR="00120DAC">
        <w:rPr>
          <w:color w:val="000000" w:themeColor="text1"/>
          <w:sz w:val="28"/>
          <w:szCs w:val="28"/>
          <w:shd w:val="clear" w:color="auto" w:fill="FFFFFF"/>
        </w:rPr>
        <w:t xml:space="preserve">отдельные вопросы </w:t>
      </w:r>
      <w:r w:rsidR="000E37AA">
        <w:rPr>
          <w:color w:val="000000" w:themeColor="text1"/>
          <w:sz w:val="28"/>
          <w:szCs w:val="28"/>
          <w:shd w:val="clear" w:color="auto" w:fill="FFFFFF"/>
        </w:rPr>
        <w:t>реализации инициативных проектов;</w:t>
      </w:r>
    </w:p>
    <w:p w14:paraId="386E8A26" w14:textId="77777777" w:rsidR="00A362BC" w:rsidRDefault="000E37AA"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shd w:val="clear" w:color="auto" w:fill="FFFFFF"/>
        </w:rPr>
        <w:t xml:space="preserve">6) </w:t>
      </w:r>
      <w:r w:rsidR="00711A9B"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A362BC">
        <w:rPr>
          <w:color w:val="000000" w:themeColor="text1"/>
          <w:sz w:val="28"/>
          <w:szCs w:val="28"/>
          <w:shd w:val="clear" w:color="auto" w:fill="FFFFFF"/>
        </w:rPr>
        <w:t>Донского сельского поселения</w:t>
      </w:r>
      <w:r w:rsidR="00711A9B" w:rsidRPr="005B5548">
        <w:rPr>
          <w:bCs/>
          <w:i/>
          <w:color w:val="000000" w:themeColor="text1"/>
          <w:sz w:val="28"/>
          <w:szCs w:val="28"/>
        </w:rPr>
        <w:t xml:space="preserve"> </w:t>
      </w:r>
      <w:r w:rsidR="00711A9B" w:rsidRPr="005B5548">
        <w:rPr>
          <w:color w:val="000000" w:themeColor="text1"/>
          <w:sz w:val="28"/>
          <w:szCs w:val="28"/>
        </w:rPr>
        <w:t>(далее – муниципальное образование)</w:t>
      </w:r>
      <w:r w:rsidR="00EA0EDA" w:rsidRPr="005B5548">
        <w:rPr>
          <w:color w:val="000000" w:themeColor="text1"/>
          <w:sz w:val="28"/>
          <w:szCs w:val="28"/>
        </w:rPr>
        <w:t xml:space="preserve">. </w:t>
      </w:r>
    </w:p>
    <w:p w14:paraId="1AB929D7" w14:textId="03B6B2E5" w:rsidR="00711A9B" w:rsidRPr="005B5548" w:rsidRDefault="00EA0EDA"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Под инициативными платежами </w:t>
      </w:r>
      <w:r w:rsidR="008F69C5" w:rsidRPr="005B5548">
        <w:rPr>
          <w:color w:val="000000" w:themeColor="text1"/>
          <w:sz w:val="28"/>
          <w:szCs w:val="28"/>
        </w:rPr>
        <w:t xml:space="preserve">в настоящем Положении </w:t>
      </w:r>
      <w:r w:rsidRPr="005B5548">
        <w:rPr>
          <w:color w:val="000000" w:themeColor="text1"/>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4C86E6E9" w14:textId="77777777" w:rsidR="0032594B" w:rsidRPr="005B5548" w:rsidRDefault="00DF35F6"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32594B" w:rsidRPr="005B5548">
        <w:rPr>
          <w:color w:val="000000" w:themeColor="text1"/>
          <w:sz w:val="28"/>
          <w:szCs w:val="28"/>
          <w:shd w:val="clear" w:color="auto" w:fill="FFFFFF"/>
        </w:rPr>
        <w:t xml:space="preserve"> муниципального образования. </w:t>
      </w:r>
    </w:p>
    <w:p w14:paraId="6E554F42" w14:textId="1167B66E" w:rsidR="00BC5860" w:rsidRDefault="00BC5860" w:rsidP="001536CB">
      <w:pPr>
        <w:spacing w:line="276" w:lineRule="auto"/>
        <w:ind w:firstLine="709"/>
        <w:jc w:val="both"/>
        <w:rPr>
          <w:color w:val="000000" w:themeColor="text1"/>
          <w:sz w:val="28"/>
          <w:szCs w:val="28"/>
        </w:rPr>
      </w:pPr>
      <w:r w:rsidRPr="005B5548">
        <w:rPr>
          <w:color w:val="000000" w:themeColor="text1"/>
          <w:sz w:val="28"/>
          <w:szCs w:val="28"/>
          <w:shd w:val="clear" w:color="auto" w:fill="FFFFFF"/>
        </w:rPr>
        <w:lastRenderedPageBreak/>
        <w:t xml:space="preserve">1.3. Частями территории муниципального образования, на которой могут реализовываться инициативные проекты, являются </w:t>
      </w:r>
      <w:r w:rsidR="00713952"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14:paraId="52CE5AB3" w14:textId="184B4C4D" w:rsidR="00490013" w:rsidRPr="00490013" w:rsidRDefault="00490013"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59CE9647" w14:textId="1AB9C893" w:rsidR="00DF35F6" w:rsidRPr="005B5548" w:rsidRDefault="00DF35F6"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4</w:t>
      </w:r>
      <w:r w:rsidRPr="005B5548">
        <w:rPr>
          <w:color w:val="000000" w:themeColor="text1"/>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w:t>
      </w:r>
      <w:r w:rsidR="00A362BC">
        <w:rPr>
          <w:color w:val="000000" w:themeColor="text1"/>
          <w:sz w:val="28"/>
          <w:szCs w:val="28"/>
          <w:shd w:val="clear" w:color="auto" w:fill="FFFFFF"/>
        </w:rPr>
        <w:t xml:space="preserve">трансфертов из бюджета Ростовской </w:t>
      </w:r>
      <w:r w:rsidRPr="005B5548">
        <w:rPr>
          <w:color w:val="000000" w:themeColor="text1"/>
          <w:sz w:val="28"/>
          <w:szCs w:val="28"/>
          <w:shd w:val="clear" w:color="auto" w:fill="FFFFFF"/>
        </w:rPr>
        <w:t xml:space="preserve"> области, настоящее Положение</w:t>
      </w:r>
      <w:r w:rsidR="00FD6631" w:rsidRPr="005B5548">
        <w:rPr>
          <w:color w:val="000000" w:themeColor="text1"/>
          <w:sz w:val="28"/>
          <w:szCs w:val="28"/>
          <w:shd w:val="clear" w:color="auto" w:fill="FFFFFF"/>
        </w:rPr>
        <w:t xml:space="preserve"> не применяется</w:t>
      </w:r>
      <w:r w:rsidRPr="005B5548">
        <w:rPr>
          <w:color w:val="000000" w:themeColor="text1"/>
          <w:sz w:val="28"/>
          <w:szCs w:val="28"/>
          <w:shd w:val="clear" w:color="auto" w:fill="FFFFFF"/>
        </w:rPr>
        <w:t xml:space="preserve"> в части определения требований </w:t>
      </w:r>
      <w:proofErr w:type="gramStart"/>
      <w:r w:rsidRPr="005B5548">
        <w:rPr>
          <w:color w:val="000000" w:themeColor="text1"/>
          <w:sz w:val="28"/>
          <w:szCs w:val="28"/>
          <w:shd w:val="clear" w:color="auto" w:fill="FFFFFF"/>
        </w:rPr>
        <w:t>к</w:t>
      </w:r>
      <w:proofErr w:type="gramEnd"/>
      <w:r w:rsidR="0032594B" w:rsidRPr="005B5548">
        <w:rPr>
          <w:color w:val="000000" w:themeColor="text1"/>
          <w:sz w:val="28"/>
          <w:szCs w:val="28"/>
          <w:shd w:val="clear" w:color="auto" w:fill="FFFFFF"/>
        </w:rPr>
        <w:t>:</w:t>
      </w:r>
      <w:r w:rsidRPr="005B5548">
        <w:rPr>
          <w:color w:val="000000" w:themeColor="text1"/>
          <w:sz w:val="28"/>
          <w:szCs w:val="28"/>
          <w:shd w:val="clear" w:color="auto" w:fill="FFFFFF"/>
        </w:rPr>
        <w:t xml:space="preserve"> </w:t>
      </w:r>
    </w:p>
    <w:p w14:paraId="65681302" w14:textId="5D10F03A" w:rsidR="00DF35F6" w:rsidRPr="005B5548" w:rsidRDefault="000C23F8"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DF35F6" w:rsidRPr="005B5548">
        <w:rPr>
          <w:color w:val="000000" w:themeColor="text1"/>
          <w:sz w:val="28"/>
          <w:szCs w:val="28"/>
          <w:shd w:val="clear" w:color="auto" w:fill="FFFFFF"/>
        </w:rPr>
        <w:t xml:space="preserve"> составу сведений, которые должны содержать инициативные проекты;</w:t>
      </w:r>
    </w:p>
    <w:p w14:paraId="64AE1F2C" w14:textId="781BD3FC" w:rsidR="00DF35F6" w:rsidRPr="005B5548" w:rsidRDefault="000C23F8"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DF35F6" w:rsidRPr="005B5548">
        <w:rPr>
          <w:color w:val="000000" w:themeColor="text1"/>
          <w:sz w:val="28"/>
          <w:szCs w:val="28"/>
          <w:shd w:val="clear" w:color="auto" w:fill="FFFFFF"/>
        </w:rPr>
        <w:t xml:space="preserve"> 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рассмотрения инициативных проектов, в том числе основания</w:t>
      </w:r>
      <w:r w:rsidR="0032594B" w:rsidRPr="005B5548">
        <w:rPr>
          <w:color w:val="000000" w:themeColor="text1"/>
          <w:sz w:val="28"/>
          <w:szCs w:val="28"/>
          <w:shd w:val="clear" w:color="auto" w:fill="FFFFFF"/>
        </w:rPr>
        <w:t>м</w:t>
      </w:r>
      <w:r w:rsidR="00DF35F6" w:rsidRPr="005B5548">
        <w:rPr>
          <w:color w:val="000000" w:themeColor="text1"/>
          <w:sz w:val="28"/>
          <w:szCs w:val="28"/>
          <w:shd w:val="clear" w:color="auto" w:fill="FFFFFF"/>
        </w:rPr>
        <w:t xml:space="preserve"> для отказа в их поддержке</w:t>
      </w:r>
      <w:r w:rsidR="00AD27D7" w:rsidRPr="005B5548">
        <w:rPr>
          <w:color w:val="000000" w:themeColor="text1"/>
          <w:sz w:val="28"/>
          <w:szCs w:val="28"/>
          <w:shd w:val="clear" w:color="auto" w:fill="FFFFFF"/>
        </w:rPr>
        <w:t xml:space="preserve"> и </w:t>
      </w:r>
      <w:r w:rsidR="005814BE" w:rsidRPr="005B5548">
        <w:rPr>
          <w:color w:val="000000" w:themeColor="text1"/>
          <w:sz w:val="28"/>
          <w:szCs w:val="28"/>
          <w:shd w:val="clear" w:color="auto" w:fill="FFFFFF"/>
        </w:rPr>
        <w:t>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5B5548">
        <w:rPr>
          <w:color w:val="000000" w:themeColor="text1"/>
          <w:sz w:val="28"/>
          <w:szCs w:val="28"/>
          <w:shd w:val="clear" w:color="auto" w:fill="FFFFFF"/>
        </w:rPr>
        <w:t>;</w:t>
      </w:r>
    </w:p>
    <w:p w14:paraId="06EEC6F6" w14:textId="7FD746CC" w:rsidR="00DF35F6" w:rsidRPr="005B5548" w:rsidRDefault="000C23F8"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DF35F6" w:rsidRPr="005B5548">
        <w:rPr>
          <w:color w:val="000000" w:themeColor="text1"/>
          <w:sz w:val="28"/>
          <w:szCs w:val="28"/>
          <w:shd w:val="clear" w:color="auto" w:fill="FFFFFF"/>
        </w:rPr>
        <w:t xml:space="preserve"> </w:t>
      </w:r>
      <w:r w:rsidR="00E56A91" w:rsidRPr="005B5548">
        <w:rPr>
          <w:color w:val="000000" w:themeColor="text1"/>
          <w:sz w:val="28"/>
          <w:szCs w:val="28"/>
          <w:shd w:val="clear" w:color="auto" w:fill="FFFFFF"/>
        </w:rPr>
        <w:t xml:space="preserve">основаниям проведения, </w:t>
      </w:r>
      <w:r w:rsidR="00DF35F6" w:rsidRPr="005B5548">
        <w:rPr>
          <w:color w:val="000000" w:themeColor="text1"/>
          <w:sz w:val="28"/>
          <w:szCs w:val="28"/>
          <w:shd w:val="clear" w:color="auto" w:fill="FFFFFF"/>
        </w:rPr>
        <w:t>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и критери</w:t>
      </w:r>
      <w:r w:rsidR="0032594B" w:rsidRPr="005B5548">
        <w:rPr>
          <w:color w:val="000000" w:themeColor="text1"/>
          <w:sz w:val="28"/>
          <w:szCs w:val="28"/>
          <w:shd w:val="clear" w:color="auto" w:fill="FFFFFF"/>
        </w:rPr>
        <w:t>ям</w:t>
      </w:r>
      <w:r w:rsidR="00DF35F6" w:rsidRPr="005B5548">
        <w:rPr>
          <w:color w:val="000000" w:themeColor="text1"/>
          <w:sz w:val="28"/>
          <w:szCs w:val="28"/>
          <w:shd w:val="clear" w:color="auto" w:fill="FFFFFF"/>
        </w:rPr>
        <w:t xml:space="preserve"> конкурсного отбора инициативных проектов</w:t>
      </w:r>
      <w:r w:rsidR="00B56FC4" w:rsidRPr="005B5548">
        <w:rPr>
          <w:color w:val="000000" w:themeColor="text1"/>
          <w:sz w:val="28"/>
          <w:szCs w:val="28"/>
          <w:shd w:val="clear" w:color="auto" w:fill="FFFFFF"/>
        </w:rPr>
        <w:t>.</w:t>
      </w:r>
    </w:p>
    <w:p w14:paraId="11537508" w14:textId="77CB85E4" w:rsidR="00161680" w:rsidRPr="005B5548" w:rsidRDefault="00FD6631"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w:t>
      </w:r>
      <w:r w:rsidR="00DF35F6" w:rsidRPr="005B5548">
        <w:rPr>
          <w:color w:val="000000" w:themeColor="text1"/>
          <w:sz w:val="28"/>
          <w:szCs w:val="28"/>
          <w:shd w:val="clear" w:color="auto" w:fill="FFFFFF"/>
        </w:rPr>
        <w:t>применяется закон и (или) ино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нормативн</w:t>
      </w:r>
      <w:r w:rsidRPr="005B5548">
        <w:rPr>
          <w:color w:val="000000" w:themeColor="text1"/>
          <w:sz w:val="28"/>
          <w:szCs w:val="28"/>
          <w:shd w:val="clear" w:color="auto" w:fill="FFFFFF"/>
        </w:rPr>
        <w:t>ый</w:t>
      </w:r>
      <w:r w:rsidR="00DF35F6" w:rsidRPr="005B5548">
        <w:rPr>
          <w:color w:val="000000" w:themeColor="text1"/>
          <w:sz w:val="28"/>
          <w:szCs w:val="28"/>
          <w:shd w:val="clear" w:color="auto" w:fill="FFFFFF"/>
        </w:rPr>
        <w:t xml:space="preserve"> правово</w:t>
      </w:r>
      <w:r w:rsidRPr="005B5548">
        <w:rPr>
          <w:color w:val="000000" w:themeColor="text1"/>
          <w:sz w:val="28"/>
          <w:szCs w:val="28"/>
          <w:shd w:val="clear" w:color="auto" w:fill="FFFFFF"/>
        </w:rPr>
        <w:t>й</w:t>
      </w:r>
      <w:r w:rsidR="00A362BC">
        <w:rPr>
          <w:color w:val="000000" w:themeColor="text1"/>
          <w:sz w:val="28"/>
          <w:szCs w:val="28"/>
          <w:shd w:val="clear" w:color="auto" w:fill="FFFFFF"/>
        </w:rPr>
        <w:t xml:space="preserve"> акт Ростовской </w:t>
      </w:r>
      <w:r w:rsidR="00DF35F6" w:rsidRPr="005B5548">
        <w:rPr>
          <w:color w:val="000000" w:themeColor="text1"/>
          <w:sz w:val="28"/>
          <w:szCs w:val="28"/>
          <w:shd w:val="clear" w:color="auto" w:fill="FFFFFF"/>
        </w:rPr>
        <w:t xml:space="preserve"> области, регулирующ</w:t>
      </w:r>
      <w:r w:rsidRPr="005B5548">
        <w:rPr>
          <w:color w:val="000000" w:themeColor="text1"/>
          <w:sz w:val="28"/>
          <w:szCs w:val="28"/>
          <w:shd w:val="clear" w:color="auto" w:fill="FFFFFF"/>
        </w:rPr>
        <w:t>ий</w:t>
      </w:r>
      <w:r w:rsidR="00DF35F6" w:rsidRPr="005B5548">
        <w:rPr>
          <w:color w:val="000000" w:themeColor="text1"/>
          <w:sz w:val="28"/>
          <w:szCs w:val="28"/>
          <w:shd w:val="clear" w:color="auto" w:fill="FFFFFF"/>
        </w:rPr>
        <w:t xml:space="preserve"> соответствующие требования. </w:t>
      </w:r>
    </w:p>
    <w:p w14:paraId="02286CCB" w14:textId="77777777" w:rsidR="00BC5860" w:rsidRPr="005B5548" w:rsidRDefault="00BC5860" w:rsidP="001536CB">
      <w:pPr>
        <w:spacing w:line="276" w:lineRule="auto"/>
        <w:ind w:firstLine="709"/>
        <w:jc w:val="both"/>
        <w:rPr>
          <w:color w:val="000000" w:themeColor="text1"/>
          <w:sz w:val="28"/>
          <w:szCs w:val="28"/>
          <w:shd w:val="clear" w:color="auto" w:fill="FFFFFF"/>
        </w:rPr>
      </w:pPr>
    </w:p>
    <w:p w14:paraId="63E26B41" w14:textId="71929D7C" w:rsidR="00BC5860" w:rsidRPr="00307359" w:rsidRDefault="00BC5860" w:rsidP="001536CB">
      <w:pPr>
        <w:spacing w:line="276" w:lineRule="auto"/>
        <w:jc w:val="center"/>
        <w:rPr>
          <w:bCs/>
          <w:color w:val="000000" w:themeColor="text1"/>
          <w:sz w:val="28"/>
          <w:szCs w:val="28"/>
          <w:shd w:val="clear" w:color="auto" w:fill="FFFFFF"/>
        </w:rPr>
      </w:pPr>
      <w:r w:rsidRPr="00307359">
        <w:rPr>
          <w:bCs/>
          <w:color w:val="000000" w:themeColor="text1"/>
          <w:sz w:val="28"/>
          <w:szCs w:val="28"/>
          <w:shd w:val="clear" w:color="auto" w:fill="FFFFFF"/>
        </w:rPr>
        <w:t>2. Порядок выдвижения,</w:t>
      </w:r>
      <w:r w:rsidR="00AB01FB" w:rsidRPr="00307359">
        <w:rPr>
          <w:bCs/>
          <w:color w:val="000000" w:themeColor="text1"/>
          <w:sz w:val="28"/>
          <w:szCs w:val="28"/>
          <w:shd w:val="clear" w:color="auto" w:fill="FFFFFF"/>
        </w:rPr>
        <w:t xml:space="preserve"> обсуждения,</w:t>
      </w:r>
      <w:r w:rsidRPr="00307359">
        <w:rPr>
          <w:bCs/>
          <w:color w:val="000000" w:themeColor="text1"/>
          <w:sz w:val="28"/>
          <w:szCs w:val="28"/>
          <w:shd w:val="clear" w:color="auto" w:fill="FFFFFF"/>
        </w:rPr>
        <w:t xml:space="preserve"> внесения</w:t>
      </w:r>
      <w:r w:rsidR="00AB01FB" w:rsidRPr="00307359">
        <w:rPr>
          <w:bCs/>
          <w:color w:val="000000" w:themeColor="text1"/>
          <w:sz w:val="28"/>
          <w:szCs w:val="28"/>
          <w:shd w:val="clear" w:color="auto" w:fill="FFFFFF"/>
        </w:rPr>
        <w:t xml:space="preserve"> инициативных проектов</w:t>
      </w:r>
      <w:r w:rsidRPr="00307359">
        <w:rPr>
          <w:bCs/>
          <w:color w:val="000000" w:themeColor="text1"/>
          <w:sz w:val="28"/>
          <w:szCs w:val="28"/>
          <w:shd w:val="clear" w:color="auto" w:fill="FFFFFF"/>
        </w:rPr>
        <w:t xml:space="preserve">, </w:t>
      </w:r>
      <w:r w:rsidR="00AB01FB" w:rsidRPr="00307359">
        <w:rPr>
          <w:bCs/>
          <w:color w:val="000000" w:themeColor="text1"/>
          <w:sz w:val="28"/>
          <w:szCs w:val="28"/>
          <w:shd w:val="clear" w:color="auto" w:fill="FFFFFF"/>
        </w:rPr>
        <w:t xml:space="preserve">порядок </w:t>
      </w:r>
      <w:r w:rsidRPr="00307359">
        <w:rPr>
          <w:bCs/>
          <w:color w:val="000000" w:themeColor="text1"/>
          <w:sz w:val="28"/>
          <w:szCs w:val="28"/>
          <w:shd w:val="clear" w:color="auto" w:fill="FFFFFF"/>
        </w:rPr>
        <w:t>рассмотрения администрацией муниципального образования инициативных проектов</w:t>
      </w:r>
    </w:p>
    <w:p w14:paraId="00398FB6" w14:textId="77777777" w:rsidR="00BC5860" w:rsidRPr="005B5548" w:rsidRDefault="00BC5860" w:rsidP="001536CB">
      <w:pPr>
        <w:spacing w:line="276"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 </w:t>
      </w:r>
    </w:p>
    <w:p w14:paraId="3756EEFE" w14:textId="38A54B20" w:rsidR="00E4314A" w:rsidRPr="005B5548" w:rsidRDefault="0071395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2.1. С</w:t>
      </w:r>
      <w:r w:rsidR="00F07E41" w:rsidRPr="005B5548">
        <w:rPr>
          <w:color w:val="000000" w:themeColor="text1"/>
          <w:sz w:val="28"/>
          <w:szCs w:val="28"/>
        </w:rPr>
        <w:t xml:space="preserve"> выдвижением</w:t>
      </w:r>
      <w:r w:rsidRPr="005B5548">
        <w:rPr>
          <w:color w:val="000000" w:themeColor="text1"/>
          <w:sz w:val="28"/>
          <w:szCs w:val="28"/>
        </w:rPr>
        <w:t xml:space="preserve"> </w:t>
      </w:r>
      <w:r w:rsidR="00F07E41" w:rsidRPr="005B5548">
        <w:rPr>
          <w:color w:val="000000" w:themeColor="text1"/>
          <w:sz w:val="28"/>
          <w:szCs w:val="28"/>
        </w:rPr>
        <w:t>(</w:t>
      </w:r>
      <w:r w:rsidRPr="005B5548">
        <w:rPr>
          <w:color w:val="000000" w:themeColor="text1"/>
          <w:sz w:val="28"/>
          <w:szCs w:val="28"/>
        </w:rPr>
        <w:t>инициативой о внесении</w:t>
      </w:r>
      <w:r w:rsidR="00F07E41" w:rsidRPr="005B5548">
        <w:rPr>
          <w:color w:val="000000" w:themeColor="text1"/>
          <w:sz w:val="28"/>
          <w:szCs w:val="28"/>
        </w:rPr>
        <w:t>)</w:t>
      </w:r>
      <w:r w:rsidRPr="005B5548">
        <w:rPr>
          <w:color w:val="000000" w:themeColor="text1"/>
          <w:sz w:val="28"/>
          <w:szCs w:val="28"/>
        </w:rPr>
        <w:t xml:space="preserve"> инициативного проекта вправе выступить инициативная группа численностью не менее</w:t>
      </w:r>
      <w:r w:rsidR="00E4314A" w:rsidRPr="005B5548">
        <w:rPr>
          <w:color w:val="000000" w:themeColor="text1"/>
          <w:sz w:val="28"/>
          <w:szCs w:val="28"/>
        </w:rPr>
        <w:t xml:space="preserve"> </w:t>
      </w:r>
      <w:r w:rsidR="000B2478">
        <w:rPr>
          <w:color w:val="000000" w:themeColor="text1"/>
          <w:sz w:val="28"/>
          <w:szCs w:val="28"/>
        </w:rPr>
        <w:t>3</w:t>
      </w:r>
      <w:r w:rsidR="00452D42" w:rsidRPr="005B5548">
        <w:rPr>
          <w:rStyle w:val="a5"/>
          <w:color w:val="000000" w:themeColor="text1"/>
          <w:sz w:val="28"/>
          <w:szCs w:val="28"/>
        </w:rPr>
        <w:footnoteReference w:id="1"/>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w:t>
      </w:r>
      <w:r w:rsidR="00A362BC">
        <w:rPr>
          <w:color w:val="000000" w:themeColor="text1"/>
          <w:sz w:val="28"/>
          <w:szCs w:val="28"/>
        </w:rPr>
        <w:t>о общественного самоуправления</w:t>
      </w:r>
      <w:r w:rsidR="00BC578B" w:rsidRPr="005B5548">
        <w:rPr>
          <w:color w:val="000000" w:themeColor="text1"/>
          <w:sz w:val="28"/>
          <w:szCs w:val="28"/>
        </w:rPr>
        <w:t xml:space="preserve">, </w:t>
      </w:r>
      <w:r w:rsidRPr="005B5548">
        <w:rPr>
          <w:color w:val="000000" w:themeColor="text1"/>
          <w:sz w:val="28"/>
          <w:szCs w:val="28"/>
        </w:rPr>
        <w:t>староста сельского населенного пункта</w:t>
      </w:r>
      <w:r w:rsidR="001E6C84">
        <w:rPr>
          <w:color w:val="000000" w:themeColor="text1"/>
          <w:sz w:val="28"/>
          <w:szCs w:val="28"/>
        </w:rPr>
        <w:t>,</w:t>
      </w:r>
      <w:r w:rsidR="00914B1F" w:rsidRPr="005B5548">
        <w:rPr>
          <w:rStyle w:val="a5"/>
          <w:color w:val="000000" w:themeColor="text1"/>
          <w:sz w:val="28"/>
          <w:szCs w:val="28"/>
        </w:rPr>
        <w:footnoteReference w:id="2"/>
      </w:r>
      <w:r w:rsidR="001E6C84">
        <w:rPr>
          <w:color w:val="000000" w:themeColor="text1"/>
          <w:sz w:val="28"/>
          <w:szCs w:val="28"/>
        </w:rPr>
        <w:t xml:space="preserve"> некоммерческая </w:t>
      </w:r>
      <w:r w:rsidR="001E6C84">
        <w:rPr>
          <w:color w:val="000000" w:themeColor="text1"/>
          <w:sz w:val="28"/>
          <w:szCs w:val="28"/>
        </w:rPr>
        <w:lastRenderedPageBreak/>
        <w:t>организация, осуществляющая деятельность на территории муниципального образования</w:t>
      </w:r>
      <w:r w:rsidRPr="005B5548">
        <w:rPr>
          <w:color w:val="000000" w:themeColor="text1"/>
          <w:sz w:val="28"/>
          <w:szCs w:val="28"/>
        </w:rPr>
        <w:t xml:space="preserve"> (далее </w:t>
      </w:r>
      <w:r w:rsidR="00914B1F" w:rsidRPr="005B5548">
        <w:rPr>
          <w:color w:val="000000" w:themeColor="text1"/>
          <w:sz w:val="28"/>
          <w:szCs w:val="28"/>
        </w:rPr>
        <w:t>–</w:t>
      </w:r>
      <w:r w:rsidRPr="005B5548">
        <w:rPr>
          <w:color w:val="000000" w:themeColor="text1"/>
          <w:sz w:val="28"/>
          <w:szCs w:val="28"/>
        </w:rPr>
        <w:t xml:space="preserve"> инициаторы проекта). </w:t>
      </w:r>
    </w:p>
    <w:p w14:paraId="5D53F576" w14:textId="51AB338A" w:rsidR="00C758D4" w:rsidRPr="005B5548" w:rsidRDefault="00E9221C"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2.2</w:t>
      </w:r>
      <w:r w:rsidR="00C758D4" w:rsidRPr="005B5548">
        <w:rPr>
          <w:color w:val="000000" w:themeColor="text1"/>
          <w:sz w:val="28"/>
          <w:szCs w:val="28"/>
        </w:rPr>
        <w:t>. Инициативный проект должен содержать следующие сведения:</w:t>
      </w:r>
    </w:p>
    <w:p w14:paraId="58F76EB4" w14:textId="4558428F" w:rsidR="004431D9" w:rsidRPr="005B5548" w:rsidRDefault="00C758D4"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1) </w:t>
      </w:r>
      <w:r w:rsidR="004431D9" w:rsidRPr="005B5548">
        <w:rPr>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78FC8D13" w14:textId="1AC7E913" w:rsidR="00C758D4" w:rsidRPr="005B5548" w:rsidRDefault="004431D9"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2) </w:t>
      </w:r>
      <w:r w:rsidR="00C758D4" w:rsidRPr="005B5548">
        <w:rPr>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5B5548" w:rsidRDefault="004431D9"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C758D4" w:rsidRPr="005B5548">
        <w:rPr>
          <w:color w:val="000000" w:themeColor="text1"/>
          <w:sz w:val="28"/>
          <w:szCs w:val="28"/>
        </w:rPr>
        <w:t>)</w:t>
      </w:r>
      <w:r w:rsidRPr="005B5548">
        <w:rPr>
          <w:color w:val="000000" w:themeColor="text1"/>
          <w:sz w:val="28"/>
          <w:szCs w:val="28"/>
        </w:rPr>
        <w:t xml:space="preserve"> </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w:t>
      </w:r>
      <w:r w:rsidR="00E70D0E" w:rsidRPr="005B5548">
        <w:rPr>
          <w:color w:val="000000" w:themeColor="text1"/>
          <w:sz w:val="28"/>
          <w:szCs w:val="28"/>
        </w:rPr>
        <w:t xml:space="preserve"> </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
    <w:p w14:paraId="6F32EA24" w14:textId="61ED7F6B" w:rsidR="00C758D4" w:rsidRPr="005B5548" w:rsidRDefault="00E70D0E"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описание ожидаемого результата (ожидаемых результатов) реализации инициативного проекта;</w:t>
      </w:r>
    </w:p>
    <w:p w14:paraId="0F4D4D22" w14:textId="3C732600" w:rsidR="00C758D4" w:rsidRPr="005B5548" w:rsidRDefault="00E70D0E"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5</w:t>
      </w:r>
      <w:r w:rsidR="00C758D4" w:rsidRPr="005B5548">
        <w:rPr>
          <w:color w:val="000000" w:themeColor="text1"/>
          <w:sz w:val="28"/>
          <w:szCs w:val="28"/>
        </w:rPr>
        <w:t>) предварительный расчет необходимых расходов на реализацию инициативного проекта;</w:t>
      </w:r>
    </w:p>
    <w:p w14:paraId="2394D41D" w14:textId="2B0EAE92" w:rsidR="00C758D4" w:rsidRPr="005B5548" w:rsidRDefault="00E70D0E"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6</w:t>
      </w:r>
      <w:r w:rsidR="00C758D4" w:rsidRPr="005B5548">
        <w:rPr>
          <w:color w:val="000000" w:themeColor="text1"/>
          <w:sz w:val="28"/>
          <w:szCs w:val="28"/>
        </w:rPr>
        <w:t>) планируемые сроки реализации инициативного проекта;</w:t>
      </w:r>
    </w:p>
    <w:p w14:paraId="5FE741B3" w14:textId="0EC815F4" w:rsidR="00F56D8D" w:rsidRPr="005B5548" w:rsidRDefault="00E70D0E"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 xml:space="preserve">) </w:t>
      </w:r>
      <w:r w:rsidR="00F56D8D" w:rsidRPr="005B5548">
        <w:rPr>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5B5548">
        <w:rPr>
          <w:color w:val="000000" w:themeColor="text1"/>
          <w:sz w:val="28"/>
          <w:szCs w:val="28"/>
        </w:rPr>
        <w:t xml:space="preserve"> (</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14:paraId="1F9A304F" w14:textId="1A18903B" w:rsidR="00C758D4" w:rsidRPr="005B5548" w:rsidRDefault="00C272DA"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8</w:t>
      </w:r>
      <w:r w:rsidR="00F56D8D" w:rsidRPr="005B5548">
        <w:rPr>
          <w:color w:val="000000" w:themeColor="text1"/>
          <w:sz w:val="28"/>
          <w:szCs w:val="28"/>
        </w:rPr>
        <w:t xml:space="preserve">)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14:paraId="47AA61B7" w14:textId="30D20C60" w:rsidR="00737184" w:rsidRPr="005B5548" w:rsidRDefault="00FE66BC"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14:paraId="34A5EB0D" w14:textId="60293B7C" w:rsidR="00C758D4" w:rsidRPr="005B5548" w:rsidRDefault="00FE66BC"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10</w:t>
      </w:r>
      <w:r w:rsidR="00C758D4" w:rsidRPr="005B5548">
        <w:rPr>
          <w:color w:val="000000" w:themeColor="text1"/>
          <w:sz w:val="28"/>
          <w:szCs w:val="28"/>
        </w:rPr>
        <w:t xml:space="preserve">) указание на объем средств бюджета </w:t>
      </w:r>
      <w:r w:rsidR="00B64509"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случае, если предполагается использование этих средств на реализацию </w:t>
      </w:r>
      <w:r w:rsidR="00C758D4" w:rsidRPr="005B5548">
        <w:rPr>
          <w:color w:val="000000" w:themeColor="text1"/>
          <w:sz w:val="28"/>
          <w:szCs w:val="28"/>
        </w:rPr>
        <w:lastRenderedPageBreak/>
        <w:t>инициативного проекта, за исключением планируемого объема инициативных платежей</w:t>
      </w:r>
      <w:r w:rsidR="00C272DA" w:rsidRPr="005B5548">
        <w:rPr>
          <w:color w:val="000000" w:themeColor="text1"/>
          <w:sz w:val="28"/>
          <w:szCs w:val="28"/>
        </w:rPr>
        <w:t>;</w:t>
      </w:r>
    </w:p>
    <w:p w14:paraId="3A261D78" w14:textId="1A628B05" w:rsidR="00C272DA" w:rsidRPr="005B5548" w:rsidRDefault="00C272DA"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1</w:t>
      </w:r>
      <w:r w:rsidRPr="005B5548">
        <w:rPr>
          <w:color w:val="000000" w:themeColor="text1"/>
          <w:sz w:val="28"/>
          <w:szCs w:val="28"/>
        </w:rPr>
        <w:t xml:space="preserve">) </w:t>
      </w:r>
      <w:r w:rsidR="00D00346"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Default="00C272DA"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2</w:t>
      </w:r>
      <w:r w:rsidRPr="005B5548">
        <w:rPr>
          <w:color w:val="000000" w:themeColor="text1"/>
          <w:sz w:val="28"/>
          <w:szCs w:val="28"/>
        </w:rPr>
        <w:t xml:space="preserve">) </w:t>
      </w:r>
      <w:r w:rsidR="006A56E0" w:rsidRPr="005B5548">
        <w:rPr>
          <w:bCs/>
          <w:color w:val="000000" w:themeColor="text1"/>
          <w:sz w:val="28"/>
          <w:szCs w:val="28"/>
        </w:rPr>
        <w:t>количество</w:t>
      </w:r>
      <w:r w:rsidR="00727F60">
        <w:rPr>
          <w:bCs/>
          <w:color w:val="000000" w:themeColor="text1"/>
          <w:sz w:val="28"/>
          <w:szCs w:val="28"/>
        </w:rPr>
        <w:t xml:space="preserve"> </w:t>
      </w:r>
      <w:r w:rsidR="00727F60" w:rsidRPr="005B5548">
        <w:rPr>
          <w:color w:val="000000" w:themeColor="text1"/>
          <w:sz w:val="28"/>
          <w:szCs w:val="28"/>
        </w:rPr>
        <w:t xml:space="preserve">потенциальных </w:t>
      </w:r>
      <w:proofErr w:type="spellStart"/>
      <w:r w:rsidR="00727F60" w:rsidRPr="005B5548">
        <w:rPr>
          <w:color w:val="000000" w:themeColor="text1"/>
          <w:sz w:val="28"/>
          <w:szCs w:val="28"/>
        </w:rPr>
        <w:t>благополучателей</w:t>
      </w:r>
      <w:proofErr w:type="spellEnd"/>
      <w:r w:rsidR="00727F60"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727F60">
        <w:rPr>
          <w:bCs/>
          <w:color w:val="000000" w:themeColor="text1"/>
          <w:sz w:val="28"/>
          <w:szCs w:val="28"/>
        </w:rPr>
        <w:t xml:space="preserve"> </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14:paraId="2F8FF31E" w14:textId="1D8D63AB" w:rsidR="00C272DA" w:rsidRPr="005B5548" w:rsidRDefault="00333D3B"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13)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F5339C1" w14:textId="4752D161" w:rsidR="00BF2480" w:rsidRPr="005B5548" w:rsidRDefault="00BF2480"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r w:rsidRPr="005B5548">
        <w:rPr>
          <w:rStyle w:val="a5"/>
          <w:color w:val="000000" w:themeColor="text1"/>
          <w:sz w:val="28"/>
          <w:szCs w:val="28"/>
        </w:rPr>
        <w:footnoteReference w:id="3"/>
      </w:r>
    </w:p>
    <w:p w14:paraId="370FE725" w14:textId="1E08D600" w:rsidR="00BF2480" w:rsidRPr="005B5548" w:rsidRDefault="008133B0"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w:t>
      </w:r>
      <w:r w:rsidR="00BF2480" w:rsidRPr="005B5548">
        <w:rPr>
          <w:color w:val="000000" w:themeColor="text1"/>
          <w:sz w:val="28"/>
          <w:szCs w:val="28"/>
        </w:rPr>
        <w:t>орган</w:t>
      </w:r>
      <w:r w:rsidRPr="005B5548">
        <w:rPr>
          <w:color w:val="000000" w:themeColor="text1"/>
          <w:sz w:val="28"/>
          <w:szCs w:val="28"/>
        </w:rPr>
        <w:t>ом</w:t>
      </w:r>
      <w:r w:rsidR="00BF2480" w:rsidRPr="005B5548">
        <w:rPr>
          <w:color w:val="000000" w:themeColor="text1"/>
          <w:sz w:val="28"/>
          <w:szCs w:val="28"/>
        </w:rPr>
        <w:t xml:space="preserve"> территориального общественного самоуправления, </w:t>
      </w:r>
      <w:r w:rsidR="00613E0E">
        <w:rPr>
          <w:color w:val="000000" w:themeColor="text1"/>
          <w:sz w:val="28"/>
          <w:szCs w:val="28"/>
        </w:rPr>
        <w:t xml:space="preserve">некоммерческой организацией или </w:t>
      </w:r>
      <w:r w:rsidR="00BF2480" w:rsidRPr="005B5548">
        <w:rPr>
          <w:color w:val="000000" w:themeColor="text1"/>
          <w:sz w:val="28"/>
          <w:szCs w:val="28"/>
        </w:rPr>
        <w:t>общественн</w:t>
      </w:r>
      <w:r w:rsidRPr="005B5548">
        <w:rPr>
          <w:color w:val="000000" w:themeColor="text1"/>
          <w:sz w:val="28"/>
          <w:szCs w:val="28"/>
        </w:rPr>
        <w:t>ым</w:t>
      </w:r>
      <w:r w:rsidR="00BF2480" w:rsidRPr="005B5548">
        <w:rPr>
          <w:color w:val="000000" w:themeColor="text1"/>
          <w:sz w:val="28"/>
          <w:szCs w:val="28"/>
        </w:rPr>
        <w:t xml:space="preserve"> совет</w:t>
      </w:r>
      <w:r w:rsidRPr="005B5548">
        <w:rPr>
          <w:color w:val="000000" w:themeColor="text1"/>
          <w:sz w:val="28"/>
          <w:szCs w:val="28"/>
        </w:rPr>
        <w:t>ом</w:t>
      </w:r>
      <w:r w:rsidR="00BF2480" w:rsidRPr="005B5548">
        <w:rPr>
          <w:color w:val="000000" w:themeColor="text1"/>
          <w:sz w:val="28"/>
          <w:szCs w:val="28"/>
        </w:rPr>
        <w:t xml:space="preserve"> микрорайон</w:t>
      </w:r>
      <w:r w:rsidRPr="005B5548">
        <w:rPr>
          <w:color w:val="000000" w:themeColor="text1"/>
          <w:sz w:val="28"/>
          <w:szCs w:val="28"/>
        </w:rPr>
        <w:t>а инициативный проект должен быть подписан соответственно руководителем органа территориального общественного самоуправления,</w:t>
      </w:r>
      <w:r w:rsidR="00613E0E">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микрорайона.</w:t>
      </w:r>
      <w:r w:rsidRPr="005B5548">
        <w:rPr>
          <w:rStyle w:val="a5"/>
          <w:color w:val="000000" w:themeColor="text1"/>
          <w:sz w:val="28"/>
          <w:szCs w:val="28"/>
        </w:rPr>
        <w:footnoteReference w:id="4"/>
      </w:r>
    </w:p>
    <w:p w14:paraId="47F3B40D" w14:textId="77777777" w:rsidR="00044FC8" w:rsidRPr="005B5548" w:rsidRDefault="00044FC8"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2.3</w:t>
      </w:r>
      <w:r w:rsidR="00C758D4" w:rsidRPr="005B5548">
        <w:rPr>
          <w:color w:val="000000" w:themeColor="text1"/>
          <w:sz w:val="28"/>
          <w:szCs w:val="28"/>
        </w:rPr>
        <w:t xml:space="preserve">. Инициативный проект до его внесения в администрацию </w:t>
      </w:r>
      <w:r w:rsidRPr="005B5548">
        <w:rPr>
          <w:color w:val="000000" w:themeColor="text1"/>
          <w:sz w:val="28"/>
          <w:szCs w:val="28"/>
        </w:rPr>
        <w:t xml:space="preserve">муниципального образования </w:t>
      </w:r>
      <w:r w:rsidR="00C758D4" w:rsidRPr="005B5548">
        <w:rPr>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5B5548">
        <w:rPr>
          <w:color w:val="000000" w:themeColor="text1"/>
          <w:sz w:val="28"/>
          <w:szCs w:val="28"/>
        </w:rPr>
        <w:t>:</w:t>
      </w:r>
    </w:p>
    <w:p w14:paraId="56528ACF" w14:textId="5511FA24" w:rsidR="00044FC8" w:rsidRPr="005B5548" w:rsidRDefault="00D00346"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1)</w:t>
      </w:r>
      <w:r w:rsidR="00C758D4" w:rsidRPr="005B5548">
        <w:rPr>
          <w:color w:val="000000" w:themeColor="text1"/>
          <w:sz w:val="28"/>
          <w:szCs w:val="28"/>
        </w:rPr>
        <w:t xml:space="preserve"> обсуждения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84B7EA3" w14:textId="69B257CA" w:rsidR="00044FC8" w:rsidRPr="005B5548" w:rsidRDefault="00D00346"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w:t>
      </w:r>
      <w:r w:rsidR="00044FC8" w:rsidRPr="005B5548">
        <w:rPr>
          <w:color w:val="000000" w:themeColor="text1"/>
          <w:sz w:val="28"/>
          <w:szCs w:val="28"/>
        </w:rPr>
        <w:t xml:space="preserve"> </w:t>
      </w:r>
      <w:r w:rsidR="00C758D4" w:rsidRPr="005B5548">
        <w:rPr>
          <w:color w:val="000000" w:themeColor="text1"/>
          <w:sz w:val="28"/>
          <w:szCs w:val="28"/>
        </w:rPr>
        <w:t>определения его соответствия интересам жителей муниципального образования или его части</w:t>
      </w:r>
      <w:r w:rsidR="00044FC8" w:rsidRPr="005B5548">
        <w:rPr>
          <w:color w:val="000000" w:themeColor="text1"/>
          <w:sz w:val="28"/>
          <w:szCs w:val="28"/>
        </w:rPr>
        <w:t>;</w:t>
      </w:r>
      <w:r w:rsidR="00C758D4" w:rsidRPr="005B5548">
        <w:rPr>
          <w:color w:val="000000" w:themeColor="text1"/>
          <w:sz w:val="28"/>
          <w:szCs w:val="28"/>
        </w:rPr>
        <w:t xml:space="preserve"> </w:t>
      </w:r>
    </w:p>
    <w:p w14:paraId="5173F7B7" w14:textId="63127489" w:rsidR="00044FC8" w:rsidRPr="005B5548" w:rsidRDefault="00D00346"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044FC8" w:rsidRPr="005B5548">
        <w:rPr>
          <w:color w:val="000000" w:themeColor="text1"/>
          <w:sz w:val="28"/>
          <w:szCs w:val="28"/>
        </w:rPr>
        <w:t xml:space="preserve"> </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D117204" w14:textId="28E3F8BE" w:rsidR="00044FC8" w:rsidRPr="005B5548" w:rsidRDefault="00D00346"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lastRenderedPageBreak/>
        <w:t>4)</w:t>
      </w:r>
      <w:r w:rsidR="00044FC8" w:rsidRPr="005B5548">
        <w:rPr>
          <w:color w:val="000000" w:themeColor="text1"/>
          <w:sz w:val="28"/>
          <w:szCs w:val="28"/>
        </w:rPr>
        <w:t xml:space="preserve"> </w:t>
      </w:r>
      <w:r w:rsidR="00C758D4" w:rsidRPr="005B5548">
        <w:rPr>
          <w:color w:val="000000" w:themeColor="text1"/>
          <w:sz w:val="28"/>
          <w:szCs w:val="28"/>
        </w:rPr>
        <w:t xml:space="preserve">принятия </w:t>
      </w:r>
      <w:r w:rsidR="00044FC8" w:rsidRPr="005B5548">
        <w:rPr>
          <w:color w:val="000000" w:themeColor="text1"/>
          <w:sz w:val="28"/>
          <w:szCs w:val="28"/>
        </w:rPr>
        <w:t xml:space="preserve">соответственно </w:t>
      </w:r>
      <w:r w:rsidR="00C758D4" w:rsidRPr="005B5548">
        <w:rPr>
          <w:color w:val="000000" w:themeColor="text1"/>
          <w:sz w:val="28"/>
          <w:szCs w:val="28"/>
        </w:rPr>
        <w:t xml:space="preserve">собранием или конференцией граждан решения о поддержке инициативного проекта. </w:t>
      </w:r>
    </w:p>
    <w:p w14:paraId="5C372E2F" w14:textId="414FC192" w:rsidR="00C758D4" w:rsidRPr="005B5548" w:rsidRDefault="00C758D4"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123D7002" w14:textId="1109521F" w:rsidR="00EA280E" w:rsidRPr="005B5548" w:rsidRDefault="00EA280E" w:rsidP="001536CB">
      <w:pPr>
        <w:spacing w:line="276" w:lineRule="auto"/>
        <w:ind w:firstLine="709"/>
        <w:jc w:val="both"/>
        <w:rPr>
          <w:color w:val="000000" w:themeColor="text1"/>
          <w:sz w:val="28"/>
          <w:szCs w:val="28"/>
        </w:rPr>
      </w:pPr>
      <w:r w:rsidRPr="005B5548">
        <w:rPr>
          <w:color w:val="000000" w:themeColor="text1"/>
          <w:sz w:val="28"/>
          <w:szCs w:val="28"/>
        </w:rPr>
        <w:t>Собрание граждан</w:t>
      </w:r>
      <w:r w:rsidR="00E91F18">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w:t>
      </w:r>
      <w:r w:rsidR="001F6724">
        <w:rPr>
          <w:rStyle w:val="a5"/>
          <w:color w:val="000000" w:themeColor="text1"/>
          <w:sz w:val="28"/>
          <w:szCs w:val="28"/>
        </w:rPr>
        <w:footnoteReference w:id="5"/>
      </w:r>
      <w:r w:rsidRPr="005B5548">
        <w:rPr>
          <w:color w:val="000000" w:themeColor="text1"/>
          <w:sz w:val="28"/>
          <w:szCs w:val="28"/>
        </w:rPr>
        <w:t xml:space="preserve"> из числа граждан, достигших шестнадцатилетнего возраста и проживающих на соответствующей части территории муниципального образования.</w:t>
      </w:r>
    </w:p>
    <w:p w14:paraId="7EC9BD3E" w14:textId="5CE8F892" w:rsidR="002B4A6F" w:rsidRPr="005B5548" w:rsidRDefault="002B4A6F"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2.4. М</w:t>
      </w:r>
      <w:r w:rsidR="00C758D4" w:rsidRPr="005B5548">
        <w:rPr>
          <w:color w:val="000000" w:themeColor="text1"/>
          <w:sz w:val="28"/>
          <w:szCs w:val="28"/>
        </w:rPr>
        <w:t>нени</w:t>
      </w:r>
      <w:r w:rsidRPr="005B5548">
        <w:rPr>
          <w:color w:val="000000" w:themeColor="text1"/>
          <w:sz w:val="28"/>
          <w:szCs w:val="28"/>
        </w:rPr>
        <w:t>е</w:t>
      </w:r>
      <w:r w:rsidR="00C758D4" w:rsidRPr="005B5548">
        <w:rPr>
          <w:color w:val="000000" w:themeColor="text1"/>
          <w:sz w:val="28"/>
          <w:szCs w:val="28"/>
        </w:rPr>
        <w:t xml:space="preserve"> граждан по вопросу о поддержке инициативного проекта </w:t>
      </w:r>
      <w:r w:rsidRPr="005B5548">
        <w:rPr>
          <w:color w:val="000000" w:themeColor="text1"/>
          <w:sz w:val="28"/>
          <w:szCs w:val="28"/>
        </w:rPr>
        <w:t xml:space="preserve">может быть </w:t>
      </w:r>
      <w:r w:rsidR="00EA0EDA" w:rsidRPr="005B5548">
        <w:rPr>
          <w:color w:val="000000" w:themeColor="text1"/>
          <w:sz w:val="28"/>
          <w:szCs w:val="28"/>
        </w:rPr>
        <w:t xml:space="preserve">выявлено </w:t>
      </w:r>
      <w:r w:rsidR="00C758D4" w:rsidRPr="005B5548">
        <w:rPr>
          <w:color w:val="000000" w:themeColor="text1"/>
          <w:sz w:val="28"/>
          <w:szCs w:val="28"/>
        </w:rPr>
        <w:t>также путем опроса граждан, сбора их подписей.</w:t>
      </w:r>
    </w:p>
    <w:p w14:paraId="08E91AC5" w14:textId="51E3BA1F"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5B5548">
        <w:rPr>
          <w:color w:val="000000" w:themeColor="text1"/>
          <w:sz w:val="28"/>
          <w:szCs w:val="28"/>
        </w:rPr>
        <w:t>граждан</w:t>
      </w:r>
      <w:r w:rsidR="00BB2E4D">
        <w:rPr>
          <w:color w:val="000000" w:themeColor="text1"/>
          <w:sz w:val="28"/>
          <w:szCs w:val="28"/>
        </w:rPr>
        <w:t>е</w:t>
      </w:r>
      <w:r w:rsidR="00BB2E4D" w:rsidRPr="005B5548">
        <w:rPr>
          <w:color w:val="000000" w:themeColor="text1"/>
          <w:sz w:val="28"/>
          <w:szCs w:val="28"/>
        </w:rPr>
        <w:t>, достигши</w:t>
      </w:r>
      <w:r w:rsidR="00BB2E4D">
        <w:rPr>
          <w:color w:val="000000" w:themeColor="text1"/>
          <w:sz w:val="28"/>
          <w:szCs w:val="28"/>
        </w:rPr>
        <w:t>е</w:t>
      </w:r>
      <w:r w:rsidR="00BB2E4D" w:rsidRPr="005B5548">
        <w:rPr>
          <w:color w:val="000000" w:themeColor="text1"/>
          <w:sz w:val="28"/>
          <w:szCs w:val="28"/>
        </w:rPr>
        <w:t xml:space="preserve"> шестнадцатилетнего возраста и проживающи</w:t>
      </w:r>
      <w:r w:rsidR="00BB2E4D">
        <w:rPr>
          <w:color w:val="000000" w:themeColor="text1"/>
          <w:sz w:val="28"/>
          <w:szCs w:val="28"/>
        </w:rPr>
        <w:t>е</w:t>
      </w:r>
      <w:r w:rsidR="00BB2E4D" w:rsidRPr="005B5548">
        <w:rPr>
          <w:color w:val="000000" w:themeColor="text1"/>
          <w:sz w:val="28"/>
          <w:szCs w:val="28"/>
        </w:rPr>
        <w:t xml:space="preserve"> на территории муниципального образования</w:t>
      </w:r>
      <w:r w:rsidR="00B461EE">
        <w:rPr>
          <w:color w:val="000000" w:themeColor="text1"/>
          <w:sz w:val="28"/>
          <w:szCs w:val="28"/>
        </w:rPr>
        <w:t xml:space="preserve"> (его части)</w:t>
      </w:r>
      <w:r w:rsidRPr="005B5548">
        <w:rPr>
          <w:color w:val="000000" w:themeColor="text1"/>
          <w:sz w:val="28"/>
          <w:szCs w:val="28"/>
          <w:shd w:val="clear" w:color="auto" w:fill="FFFFFF"/>
        </w:rPr>
        <w:t xml:space="preserve">, </w:t>
      </w:r>
      <w:r w:rsidR="00BB2E4D">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sidR="00BB2E4D">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14:paraId="71B4AF16" w14:textId="33EC3CCB" w:rsidR="00C758D4" w:rsidRPr="005B5548" w:rsidRDefault="002B4A6F" w:rsidP="001536CB">
      <w:pPr>
        <w:spacing w:line="276" w:lineRule="auto"/>
        <w:ind w:firstLine="709"/>
        <w:jc w:val="both"/>
        <w:rPr>
          <w:color w:val="000000" w:themeColor="text1"/>
          <w:sz w:val="28"/>
          <w:szCs w:val="28"/>
        </w:rPr>
      </w:pPr>
      <w:r w:rsidRPr="005B5548">
        <w:rPr>
          <w:color w:val="000000" w:themeColor="text1"/>
          <w:sz w:val="28"/>
          <w:szCs w:val="28"/>
        </w:rPr>
        <w:t xml:space="preserve">2.5. </w:t>
      </w:r>
      <w:r w:rsidR="00C758D4" w:rsidRPr="005B5548">
        <w:rPr>
          <w:color w:val="000000" w:themeColor="text1"/>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5B5548">
        <w:rPr>
          <w:color w:val="000000" w:themeColor="text1"/>
          <w:sz w:val="28"/>
          <w:szCs w:val="28"/>
        </w:rPr>
        <w:t>«</w:t>
      </w:r>
      <w:r w:rsidR="00C758D4" w:rsidRPr="005B5548">
        <w:rPr>
          <w:color w:val="000000" w:themeColor="text1"/>
          <w:sz w:val="28"/>
          <w:szCs w:val="28"/>
        </w:rPr>
        <w:t>Интернет</w:t>
      </w:r>
      <w:r w:rsidR="00C757E2" w:rsidRPr="005B5548">
        <w:rPr>
          <w:color w:val="000000" w:themeColor="text1"/>
          <w:sz w:val="28"/>
          <w:szCs w:val="28"/>
        </w:rPr>
        <w:t>»</w:t>
      </w:r>
      <w:r w:rsidR="000D75B5" w:rsidRPr="005B5548">
        <w:rPr>
          <w:rStyle w:val="a5"/>
          <w:color w:val="000000" w:themeColor="text1"/>
          <w:sz w:val="28"/>
          <w:szCs w:val="28"/>
        </w:rPr>
        <w:footnoteReference w:id="6"/>
      </w:r>
      <w:r w:rsidR="00C758D4" w:rsidRPr="005B5548">
        <w:rPr>
          <w:color w:val="000000" w:themeColor="text1"/>
          <w:sz w:val="28"/>
          <w:szCs w:val="28"/>
        </w:rPr>
        <w:t xml:space="preserve">. </w:t>
      </w:r>
      <w:r w:rsidR="00AB01FB" w:rsidRPr="005B5548">
        <w:rPr>
          <w:color w:val="000000" w:themeColor="text1"/>
          <w:sz w:val="28"/>
          <w:szCs w:val="28"/>
        </w:rPr>
        <w:t>В этом случае д</w:t>
      </w:r>
      <w:r w:rsidR="00C758D4" w:rsidRPr="005B5548">
        <w:rPr>
          <w:color w:val="000000" w:themeColor="text1"/>
          <w:sz w:val="28"/>
          <w:szCs w:val="28"/>
        </w:rPr>
        <w:t>олжна быть</w:t>
      </w:r>
      <w:r w:rsidR="00AB01FB" w:rsidRPr="005B5548">
        <w:rPr>
          <w:color w:val="000000" w:themeColor="text1"/>
          <w:sz w:val="28"/>
          <w:szCs w:val="28"/>
        </w:rPr>
        <w:t xml:space="preserve"> обеспечена</w:t>
      </w:r>
      <w:r w:rsidR="00C758D4" w:rsidRPr="005B5548">
        <w:rPr>
          <w:color w:val="000000" w:themeColor="text1"/>
          <w:sz w:val="28"/>
          <w:szCs w:val="28"/>
        </w:rPr>
        <w:t xml:space="preserve"> </w:t>
      </w:r>
      <w:r w:rsidR="00C758D4" w:rsidRPr="005B5548">
        <w:rPr>
          <w:color w:val="000000" w:themeColor="text1"/>
          <w:sz w:val="28"/>
          <w:szCs w:val="28"/>
          <w:shd w:val="clear" w:color="auto" w:fill="FFFFFF"/>
        </w:rPr>
        <w:t>идентификация участников опроса</w:t>
      </w:r>
      <w:r w:rsidR="00AB01FB" w:rsidRPr="005B5548">
        <w:rPr>
          <w:color w:val="000000" w:themeColor="text1"/>
          <w:sz w:val="28"/>
          <w:szCs w:val="28"/>
          <w:shd w:val="clear" w:color="auto" w:fill="FFFFFF"/>
        </w:rPr>
        <w:t xml:space="preserve"> в целях соблюдения положения абзаца второго пункта 2.4 настоящего Положения</w:t>
      </w:r>
      <w:r w:rsidR="00C758D4" w:rsidRPr="005B5548">
        <w:rPr>
          <w:color w:val="000000" w:themeColor="text1"/>
          <w:sz w:val="28"/>
          <w:szCs w:val="28"/>
          <w:shd w:val="clear" w:color="auto" w:fill="FFFFFF"/>
        </w:rPr>
        <w:t>.</w:t>
      </w:r>
    </w:p>
    <w:p w14:paraId="5C5F8B1C" w14:textId="0BE199D2" w:rsidR="00C758D4" w:rsidRPr="005B5548" w:rsidRDefault="00AB01FB"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2.6. После проведения обсуждения инициативного проекта в соответствии с пунктами 2.3 – 2.5 настоящего Положения и</w:t>
      </w:r>
      <w:r w:rsidR="00C758D4" w:rsidRPr="005B5548">
        <w:rPr>
          <w:color w:val="000000" w:themeColor="text1"/>
          <w:sz w:val="28"/>
          <w:szCs w:val="28"/>
        </w:rPr>
        <w:t xml:space="preserve">нициаторы </w:t>
      </w:r>
      <w:r w:rsidR="00C758D4" w:rsidRPr="005B5548">
        <w:rPr>
          <w:color w:val="000000" w:themeColor="text1"/>
          <w:sz w:val="28"/>
          <w:szCs w:val="28"/>
        </w:rPr>
        <w:lastRenderedPageBreak/>
        <w:t xml:space="preserve">проекта при внесении </w:t>
      </w:r>
      <w:r w:rsidR="001232DC">
        <w:rPr>
          <w:color w:val="000000" w:themeColor="text1"/>
          <w:sz w:val="28"/>
          <w:szCs w:val="28"/>
        </w:rPr>
        <w:t xml:space="preserve">(представлении) </w:t>
      </w:r>
      <w:r w:rsidR="00C758D4" w:rsidRPr="005B5548">
        <w:rPr>
          <w:color w:val="000000" w:themeColor="text1"/>
          <w:sz w:val="28"/>
          <w:szCs w:val="28"/>
        </w:rPr>
        <w:t>инициативного проекта в администрацию</w:t>
      </w:r>
      <w:r w:rsidR="00D04F6F" w:rsidRPr="005B5548">
        <w:rPr>
          <w:color w:val="000000" w:themeColor="text1"/>
          <w:sz w:val="28"/>
          <w:szCs w:val="28"/>
        </w:rPr>
        <w:t xml:space="preserve"> муниципального образования</w:t>
      </w:r>
      <w:r w:rsidR="00C758D4" w:rsidRPr="005B5548">
        <w:rPr>
          <w:color w:val="000000" w:themeColor="text1"/>
          <w:sz w:val="28"/>
          <w:szCs w:val="28"/>
        </w:rPr>
        <w:t xml:space="preserve"> прикладывают к нему соответственно протокол собрания или конференции граждан, результаты опроса граждан</w:t>
      </w:r>
      <w:r w:rsidR="00351BEC" w:rsidRPr="005B5548">
        <w:rPr>
          <w:color w:val="000000" w:themeColor="text1"/>
          <w:sz w:val="28"/>
          <w:szCs w:val="28"/>
        </w:rPr>
        <w:t xml:space="preserve"> (в случае его проведения)</w:t>
      </w:r>
      <w:r w:rsidR="00C758D4" w:rsidRPr="005B5548">
        <w:rPr>
          <w:color w:val="000000" w:themeColor="text1"/>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5B5548">
        <w:rPr>
          <w:color w:val="000000" w:themeColor="text1"/>
          <w:sz w:val="28"/>
          <w:szCs w:val="28"/>
        </w:rPr>
        <w:t xml:space="preserve"> (в случае сбора подписей)</w:t>
      </w:r>
      <w:r w:rsidR="00C758D4" w:rsidRPr="005B5548">
        <w:rPr>
          <w:color w:val="000000" w:themeColor="text1"/>
          <w:sz w:val="28"/>
          <w:szCs w:val="28"/>
        </w:rPr>
        <w:t>.</w:t>
      </w:r>
      <w:r w:rsidR="00982140">
        <w:rPr>
          <w:color w:val="000000" w:themeColor="text1"/>
          <w:sz w:val="28"/>
          <w:szCs w:val="28"/>
        </w:rPr>
        <w:t xml:space="preserve"> Администрация муниципального образования регистрирует инициативный проект в день его </w:t>
      </w:r>
      <w:r w:rsidR="00244EFC">
        <w:rPr>
          <w:color w:val="000000" w:themeColor="text1"/>
          <w:sz w:val="28"/>
          <w:szCs w:val="28"/>
        </w:rPr>
        <w:t>внесения (</w:t>
      </w:r>
      <w:r w:rsidR="00982140">
        <w:rPr>
          <w:color w:val="000000" w:themeColor="text1"/>
          <w:sz w:val="28"/>
          <w:szCs w:val="28"/>
        </w:rPr>
        <w:t>представления</w:t>
      </w:r>
      <w:r w:rsidR="00244EFC">
        <w:rPr>
          <w:color w:val="000000" w:themeColor="text1"/>
          <w:sz w:val="28"/>
          <w:szCs w:val="28"/>
        </w:rPr>
        <w:t>)</w:t>
      </w:r>
      <w:r w:rsidR="00982140">
        <w:rPr>
          <w:color w:val="000000" w:themeColor="text1"/>
          <w:sz w:val="28"/>
          <w:szCs w:val="28"/>
        </w:rPr>
        <w:t xml:space="preserve"> и выдает соответствующую расписку в получении инициативного проекта инициаторам проекта.   </w:t>
      </w:r>
    </w:p>
    <w:p w14:paraId="1CF49981" w14:textId="0985F664" w:rsidR="009E6D08" w:rsidRPr="005B5548" w:rsidRDefault="00601A0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2.7</w:t>
      </w:r>
      <w:r w:rsidR="00C758D4" w:rsidRPr="005B5548">
        <w:rPr>
          <w:color w:val="000000" w:themeColor="text1"/>
          <w:sz w:val="28"/>
          <w:szCs w:val="28"/>
        </w:rPr>
        <w:t xml:space="preserve">. Информация о внесении инициативного проекта в </w:t>
      </w:r>
      <w:r w:rsidRPr="005B5548">
        <w:rPr>
          <w:color w:val="000000" w:themeColor="text1"/>
          <w:sz w:val="28"/>
          <w:szCs w:val="28"/>
        </w:rPr>
        <w:t>администрацию муниципального образования</w:t>
      </w:r>
      <w:r w:rsidR="00C758D4" w:rsidRPr="005B5548">
        <w:rPr>
          <w:color w:val="000000" w:themeColor="text1"/>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B5548">
        <w:rPr>
          <w:color w:val="000000" w:themeColor="text1"/>
          <w:sz w:val="28"/>
          <w:szCs w:val="28"/>
        </w:rPr>
        <w:t>«</w:t>
      </w:r>
      <w:r w:rsidR="00C758D4" w:rsidRPr="005B5548">
        <w:rPr>
          <w:color w:val="000000" w:themeColor="text1"/>
          <w:sz w:val="28"/>
          <w:szCs w:val="28"/>
        </w:rPr>
        <w:t>Интернет</w:t>
      </w:r>
      <w:r w:rsidRPr="005B5548">
        <w:rPr>
          <w:color w:val="000000" w:themeColor="text1"/>
          <w:sz w:val="28"/>
          <w:szCs w:val="28"/>
        </w:rPr>
        <w:t>»</w:t>
      </w:r>
      <w:r w:rsidR="00CD56D3" w:rsidRPr="005B5548">
        <w:rPr>
          <w:rStyle w:val="a5"/>
          <w:color w:val="000000" w:themeColor="text1"/>
          <w:sz w:val="28"/>
          <w:szCs w:val="28"/>
        </w:rPr>
        <w:footnoteReference w:id="7"/>
      </w:r>
      <w:r w:rsidR="00C758D4" w:rsidRPr="005B5548">
        <w:rPr>
          <w:color w:val="000000" w:themeColor="text1"/>
          <w:sz w:val="28"/>
          <w:szCs w:val="28"/>
        </w:rPr>
        <w:t xml:space="preserve"> в течение трех рабочих дней со дня внесения инициативного проекта в </w:t>
      </w:r>
      <w:r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C758D4" w:rsidRPr="005B5548">
        <w:rPr>
          <w:color w:val="000000" w:themeColor="text1"/>
          <w:sz w:val="28"/>
          <w:szCs w:val="28"/>
        </w:rPr>
        <w:t xml:space="preserve"> настояще</w:t>
      </w:r>
      <w:r w:rsidR="002B26CD" w:rsidRPr="005B5548">
        <w:rPr>
          <w:color w:val="000000" w:themeColor="text1"/>
          <w:sz w:val="28"/>
          <w:szCs w:val="28"/>
        </w:rPr>
        <w:t>го</w:t>
      </w:r>
      <w:r w:rsidR="00C758D4" w:rsidRPr="005B5548">
        <w:rPr>
          <w:color w:val="000000" w:themeColor="text1"/>
          <w:sz w:val="28"/>
          <w:szCs w:val="28"/>
        </w:rPr>
        <w:t xml:space="preserve"> </w:t>
      </w:r>
      <w:r w:rsidR="002B26CD" w:rsidRPr="005B5548">
        <w:rPr>
          <w:color w:val="000000" w:themeColor="text1"/>
          <w:sz w:val="28"/>
          <w:szCs w:val="28"/>
        </w:rPr>
        <w:t>Положения</w:t>
      </w:r>
      <w:r w:rsidR="00C758D4" w:rsidRPr="005B5548">
        <w:rPr>
          <w:color w:val="000000" w:themeColor="text1"/>
          <w:sz w:val="28"/>
          <w:szCs w:val="28"/>
        </w:rPr>
        <w:t xml:space="preserve">, а также об инициаторах проекта. Одновременно граждане информируются о возможности представления в </w:t>
      </w:r>
      <w:r w:rsidR="002B26CD"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58688C82" w14:textId="36D7482E" w:rsidR="00C758D4" w:rsidRPr="005B5548" w:rsidRDefault="00C758D4"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r w:rsidR="0023738C" w:rsidRPr="005B5548">
        <w:rPr>
          <w:rStyle w:val="a5"/>
          <w:color w:val="000000" w:themeColor="text1"/>
          <w:sz w:val="28"/>
          <w:szCs w:val="28"/>
        </w:rPr>
        <w:footnoteReference w:id="8"/>
      </w:r>
    </w:p>
    <w:p w14:paraId="3DE3412D" w14:textId="373611B3" w:rsidR="00C758D4" w:rsidRPr="005B5548" w:rsidRDefault="007D5ACE" w:rsidP="001536CB">
      <w:pPr>
        <w:spacing w:line="276" w:lineRule="auto"/>
        <w:ind w:firstLine="709"/>
        <w:jc w:val="both"/>
        <w:rPr>
          <w:color w:val="000000" w:themeColor="text1"/>
          <w:sz w:val="28"/>
          <w:szCs w:val="28"/>
        </w:rPr>
      </w:pPr>
      <w:r w:rsidRPr="005B5548">
        <w:rPr>
          <w:color w:val="000000" w:themeColor="text1"/>
          <w:sz w:val="28"/>
          <w:szCs w:val="28"/>
        </w:rPr>
        <w:t>2.8</w:t>
      </w:r>
      <w:r w:rsidR="00C758D4" w:rsidRPr="005B5548">
        <w:rPr>
          <w:color w:val="000000" w:themeColor="text1"/>
          <w:sz w:val="28"/>
          <w:szCs w:val="28"/>
        </w:rPr>
        <w:t xml:space="preserve">. Инициативный проект подлежит обязательному рассмотрению администрацией </w:t>
      </w:r>
      <w:r w:rsidR="00F23E2A"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течение 30 дней со дня его внесения. </w:t>
      </w:r>
      <w:r w:rsidR="00421C9E" w:rsidRPr="005B5548">
        <w:rPr>
          <w:color w:val="000000" w:themeColor="text1"/>
          <w:sz w:val="28"/>
          <w:szCs w:val="28"/>
        </w:rPr>
        <w:t xml:space="preserve">Администрация муниципального образования </w:t>
      </w:r>
      <w:r w:rsidR="00C758D4" w:rsidRPr="005B5548">
        <w:rPr>
          <w:color w:val="000000" w:themeColor="text1"/>
          <w:sz w:val="28"/>
          <w:szCs w:val="28"/>
        </w:rPr>
        <w:t>по результатам рассмотрения инициативного проекта принимает одно из следующих решений:</w:t>
      </w:r>
    </w:p>
    <w:p w14:paraId="52482F0B" w14:textId="7067882B"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5B5548">
        <w:rPr>
          <w:color w:val="000000" w:themeColor="text1"/>
          <w:sz w:val="28"/>
          <w:szCs w:val="28"/>
        </w:rPr>
        <w:t xml:space="preserve"> муниципального образования</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w:t>
      </w:r>
      <w:r w:rsidR="00B64509" w:rsidRPr="005B5548">
        <w:rPr>
          <w:color w:val="000000" w:themeColor="text1"/>
          <w:sz w:val="28"/>
          <w:szCs w:val="28"/>
        </w:rPr>
        <w:lastRenderedPageBreak/>
        <w:t xml:space="preserve">муниципального образования </w:t>
      </w:r>
      <w:r w:rsidRPr="005B5548">
        <w:rPr>
          <w:color w:val="000000" w:themeColor="text1"/>
          <w:sz w:val="28"/>
          <w:szCs w:val="28"/>
        </w:rPr>
        <w:t xml:space="preserve">(внесения изменений в решение о </w:t>
      </w:r>
      <w:r w:rsidR="00B64509" w:rsidRPr="005B5548">
        <w:rPr>
          <w:color w:val="000000" w:themeColor="text1"/>
          <w:sz w:val="28"/>
          <w:szCs w:val="28"/>
        </w:rPr>
        <w:t>бюджете муниципального образования</w:t>
      </w:r>
      <w:r w:rsidRPr="005B5548">
        <w:rPr>
          <w:color w:val="000000" w:themeColor="text1"/>
          <w:sz w:val="28"/>
          <w:szCs w:val="28"/>
        </w:rPr>
        <w:t>);</w:t>
      </w:r>
    </w:p>
    <w:p w14:paraId="36418EB7" w14:textId="3ABF11D6"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7A8DAB0A" w:rsidR="00831D5A" w:rsidRPr="005B5548" w:rsidRDefault="00831D5A" w:rsidP="001536CB">
      <w:pPr>
        <w:spacing w:line="276" w:lineRule="auto"/>
        <w:ind w:firstLine="709"/>
        <w:jc w:val="both"/>
        <w:rPr>
          <w:color w:val="000000" w:themeColor="text1"/>
          <w:sz w:val="28"/>
          <w:szCs w:val="28"/>
        </w:rPr>
      </w:pPr>
      <w:r w:rsidRPr="005B5548">
        <w:rPr>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5B5548">
        <w:rPr>
          <w:color w:val="000000" w:themeColor="text1"/>
          <w:sz w:val="28"/>
          <w:szCs w:val="28"/>
        </w:rPr>
        <w:t>принять решение</w:t>
      </w:r>
      <w:r w:rsidR="00622D8F" w:rsidRPr="005B5548">
        <w:rPr>
          <w:color w:val="000000" w:themeColor="text1"/>
          <w:sz w:val="28"/>
          <w:szCs w:val="28"/>
        </w:rPr>
        <w:t>,</w:t>
      </w:r>
      <w:r w:rsidR="00766D35" w:rsidRPr="005B5548">
        <w:rPr>
          <w:color w:val="000000" w:themeColor="text1"/>
          <w:sz w:val="28"/>
          <w:szCs w:val="28"/>
        </w:rPr>
        <w:t xml:space="preserve"> предусмотренное подпунктом 1 настоящего пункта</w:t>
      </w:r>
      <w:r w:rsidR="00622D8F" w:rsidRPr="005B5548">
        <w:rPr>
          <w:color w:val="000000" w:themeColor="text1"/>
          <w:sz w:val="28"/>
          <w:szCs w:val="28"/>
        </w:rPr>
        <w:t>,</w:t>
      </w:r>
      <w:r w:rsidR="00766D35" w:rsidRPr="005B5548">
        <w:rPr>
          <w:color w:val="000000" w:themeColor="text1"/>
          <w:sz w:val="28"/>
          <w:szCs w:val="28"/>
        </w:rPr>
        <w:t xml:space="preserve"> или решение в соответствии с подпунктом 2 настоящего пункта и подпунктом 6 пункта 2.9 настоящего Положения.</w:t>
      </w:r>
    </w:p>
    <w:p w14:paraId="0C0CD488" w14:textId="7EB45AA3" w:rsidR="00C758D4" w:rsidRPr="005B5548" w:rsidRDefault="00F23E2A" w:rsidP="001536CB">
      <w:pPr>
        <w:spacing w:line="276" w:lineRule="auto"/>
        <w:ind w:firstLine="709"/>
        <w:jc w:val="both"/>
        <w:rPr>
          <w:color w:val="000000" w:themeColor="text1"/>
          <w:sz w:val="28"/>
          <w:szCs w:val="28"/>
        </w:rPr>
      </w:pPr>
      <w:r w:rsidRPr="005B5548">
        <w:rPr>
          <w:color w:val="000000" w:themeColor="text1"/>
          <w:sz w:val="28"/>
          <w:szCs w:val="28"/>
        </w:rPr>
        <w:t>2.9</w:t>
      </w:r>
      <w:r w:rsidR="00C758D4" w:rsidRPr="005B5548">
        <w:rPr>
          <w:color w:val="000000" w:themeColor="text1"/>
          <w:sz w:val="28"/>
          <w:szCs w:val="28"/>
        </w:rPr>
        <w:t xml:space="preserve">.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7A55D7" w:rsidRPr="005B5548">
        <w:rPr>
          <w:color w:val="000000" w:themeColor="text1"/>
          <w:sz w:val="28"/>
          <w:szCs w:val="28"/>
        </w:rPr>
        <w:t xml:space="preserve">муниципального образования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14:paraId="634214E9" w14:textId="77777777"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14:paraId="79290EA0" w14:textId="6DE01655"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536CB">
        <w:rPr>
          <w:color w:val="000000" w:themeColor="text1"/>
          <w:sz w:val="28"/>
          <w:szCs w:val="28"/>
        </w:rPr>
        <w:t xml:space="preserve"> Ростовской </w:t>
      </w:r>
      <w:r w:rsidR="0016361B" w:rsidRPr="005B5548">
        <w:rPr>
          <w:color w:val="000000" w:themeColor="text1"/>
          <w:sz w:val="28"/>
          <w:szCs w:val="28"/>
        </w:rPr>
        <w:t xml:space="preserve"> области</w:t>
      </w:r>
      <w:r w:rsidRPr="005B5548">
        <w:rPr>
          <w:color w:val="000000" w:themeColor="text1"/>
          <w:sz w:val="28"/>
          <w:szCs w:val="28"/>
        </w:rPr>
        <w:t xml:space="preserve">, </w:t>
      </w:r>
      <w:r w:rsidR="0016361B" w:rsidRPr="005B5548">
        <w:rPr>
          <w:color w:val="000000" w:themeColor="text1"/>
          <w:sz w:val="28"/>
          <w:szCs w:val="28"/>
        </w:rPr>
        <w:t>У</w:t>
      </w:r>
      <w:r w:rsidRPr="005B5548">
        <w:rPr>
          <w:color w:val="000000" w:themeColor="text1"/>
          <w:sz w:val="28"/>
          <w:szCs w:val="28"/>
        </w:rPr>
        <w:t>ставу муниципального образования;</w:t>
      </w:r>
    </w:p>
    <w:p w14:paraId="3723041D" w14:textId="77777777"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 xml:space="preserve">4) отсутствие средств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14:paraId="1A431C31" w14:textId="77777777" w:rsidR="00C758D4" w:rsidRPr="005B5548" w:rsidRDefault="00C758D4" w:rsidP="001536CB">
      <w:pPr>
        <w:spacing w:line="276"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14:paraId="1B9D4E22" w14:textId="33C904CB" w:rsidR="00C758D4" w:rsidRPr="005B5548" w:rsidRDefault="00B6625F" w:rsidP="001536CB">
      <w:pPr>
        <w:spacing w:line="276" w:lineRule="auto"/>
        <w:ind w:firstLine="709"/>
        <w:jc w:val="both"/>
        <w:rPr>
          <w:color w:val="000000" w:themeColor="text1"/>
          <w:sz w:val="28"/>
          <w:szCs w:val="28"/>
        </w:rPr>
      </w:pPr>
      <w:r w:rsidRPr="005B5548">
        <w:rPr>
          <w:color w:val="000000" w:themeColor="text1"/>
          <w:sz w:val="28"/>
          <w:szCs w:val="28"/>
        </w:rPr>
        <w:t>2.10</w:t>
      </w:r>
      <w:r w:rsidR="00C758D4" w:rsidRPr="005B5548">
        <w:rPr>
          <w:color w:val="000000" w:themeColor="text1"/>
          <w:sz w:val="28"/>
          <w:szCs w:val="28"/>
        </w:rPr>
        <w:t xml:space="preserve">. Местная администрация 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5 </w:t>
      </w:r>
      <w:r w:rsidRPr="005B5548">
        <w:rPr>
          <w:color w:val="000000" w:themeColor="text1"/>
          <w:sz w:val="28"/>
          <w:szCs w:val="28"/>
        </w:rPr>
        <w:t>пункта 2.9</w:t>
      </w:r>
      <w:r w:rsidR="00C758D4" w:rsidRPr="005B5548">
        <w:rPr>
          <w:color w:val="000000" w:themeColor="text1"/>
          <w:sz w:val="28"/>
          <w:szCs w:val="28"/>
        </w:rPr>
        <w:t xml:space="preserve"> настояще</w:t>
      </w:r>
      <w:r w:rsidRPr="005B5548">
        <w:rPr>
          <w:color w:val="000000" w:themeColor="text1"/>
          <w:sz w:val="28"/>
          <w:szCs w:val="28"/>
        </w:rPr>
        <w:t>го Положения</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7A603070" w:rsidR="00226D3B" w:rsidRPr="005B5548" w:rsidRDefault="00F715FD" w:rsidP="001536CB">
      <w:pPr>
        <w:spacing w:line="276" w:lineRule="auto"/>
        <w:ind w:firstLine="709"/>
        <w:jc w:val="both"/>
        <w:rPr>
          <w:color w:val="000000" w:themeColor="text1"/>
          <w:sz w:val="28"/>
          <w:szCs w:val="28"/>
        </w:rPr>
      </w:pPr>
      <w:r w:rsidRPr="005B5548">
        <w:rPr>
          <w:color w:val="000000" w:themeColor="text1"/>
          <w:sz w:val="28"/>
          <w:szCs w:val="28"/>
        </w:rPr>
        <w:lastRenderedPageBreak/>
        <w:t xml:space="preserve">2.11. </w:t>
      </w:r>
      <w:r w:rsidR="00226D3B" w:rsidRPr="005B5548">
        <w:rPr>
          <w:color w:val="000000" w:themeColor="text1"/>
          <w:sz w:val="28"/>
          <w:szCs w:val="28"/>
        </w:rPr>
        <w:t xml:space="preserve">О принятом в соответствии с пунктом 2.8 настоящего Положения решении администрация муниципального образования </w:t>
      </w:r>
      <w:r w:rsidR="00496EC1">
        <w:rPr>
          <w:color w:val="000000" w:themeColor="text1"/>
          <w:sz w:val="28"/>
          <w:szCs w:val="28"/>
        </w:rPr>
        <w:t xml:space="preserve">письмом </w:t>
      </w:r>
      <w:r w:rsidR="00226D3B" w:rsidRPr="005B5548">
        <w:rPr>
          <w:color w:val="000000" w:themeColor="text1"/>
          <w:sz w:val="28"/>
          <w:szCs w:val="28"/>
        </w:rPr>
        <w:t>уведомляет инициаторов проекта в течение 3 рабочих дней со дня принятия такого решения.</w:t>
      </w:r>
    </w:p>
    <w:p w14:paraId="5417B5A4" w14:textId="11B22CAA" w:rsidR="00F715FD" w:rsidRPr="005B5548" w:rsidRDefault="00226D3B" w:rsidP="001536CB">
      <w:pPr>
        <w:spacing w:line="276" w:lineRule="auto"/>
        <w:ind w:firstLine="709"/>
        <w:jc w:val="both"/>
        <w:rPr>
          <w:color w:val="000000" w:themeColor="text1"/>
          <w:sz w:val="28"/>
          <w:szCs w:val="28"/>
        </w:rPr>
      </w:pPr>
      <w:r w:rsidRPr="005B5548">
        <w:rPr>
          <w:color w:val="000000" w:themeColor="text1"/>
          <w:sz w:val="28"/>
          <w:szCs w:val="28"/>
        </w:rPr>
        <w:t>2.1</w:t>
      </w:r>
      <w:r w:rsidR="00F715FD" w:rsidRPr="005B5548">
        <w:rPr>
          <w:color w:val="000000" w:themeColor="text1"/>
          <w:sz w:val="28"/>
          <w:szCs w:val="28"/>
        </w:rPr>
        <w:t>2</w:t>
      </w:r>
      <w:r w:rsidRPr="005B5548">
        <w:rPr>
          <w:color w:val="000000" w:themeColor="text1"/>
          <w:sz w:val="28"/>
          <w:szCs w:val="28"/>
        </w:rPr>
        <w:t xml:space="preserve">. </w:t>
      </w:r>
      <w:r w:rsidR="00F715FD" w:rsidRPr="005B5548">
        <w:rPr>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5B5548">
        <w:rPr>
          <w:color w:val="000000" w:themeColor="text1"/>
          <w:sz w:val="28"/>
          <w:szCs w:val="28"/>
        </w:rPr>
        <w:t>й</w:t>
      </w:r>
      <w:r w:rsidR="00F715FD" w:rsidRPr="005B5548">
        <w:rPr>
          <w:color w:val="000000" w:themeColor="text1"/>
          <w:sz w:val="28"/>
          <w:szCs w:val="28"/>
        </w:rPr>
        <w:t xml:space="preserve"> инициативны</w:t>
      </w:r>
      <w:r w:rsidR="007448DF" w:rsidRPr="005B5548">
        <w:rPr>
          <w:color w:val="000000" w:themeColor="text1"/>
          <w:sz w:val="28"/>
          <w:szCs w:val="28"/>
        </w:rPr>
        <w:t>й</w:t>
      </w:r>
      <w:r w:rsidR="00F715FD" w:rsidRPr="005B5548">
        <w:rPr>
          <w:color w:val="000000" w:themeColor="text1"/>
          <w:sz w:val="28"/>
          <w:szCs w:val="28"/>
        </w:rPr>
        <w:t xml:space="preserve"> проект</w:t>
      </w:r>
      <w:r w:rsidR="007448DF" w:rsidRPr="005B5548">
        <w:rPr>
          <w:color w:val="000000" w:themeColor="text1"/>
          <w:sz w:val="28"/>
          <w:szCs w:val="28"/>
        </w:rPr>
        <w:t xml:space="preserve"> (инициативные проекты)</w:t>
      </w:r>
      <w:r w:rsidR="00F715FD" w:rsidRPr="005B5548">
        <w:rPr>
          <w:color w:val="000000" w:themeColor="text1"/>
          <w:sz w:val="28"/>
          <w:szCs w:val="28"/>
        </w:rPr>
        <w:t xml:space="preserve"> в комиссию, предусмотренную </w:t>
      </w:r>
      <w:r w:rsidR="007448DF" w:rsidRPr="005B5548">
        <w:rPr>
          <w:color w:val="000000" w:themeColor="text1"/>
          <w:sz w:val="28"/>
          <w:szCs w:val="28"/>
        </w:rPr>
        <w:t xml:space="preserve">пунктом 3.2 настоящего Положения, в течение </w:t>
      </w:r>
      <w:r w:rsidR="00F615FD" w:rsidRPr="005B5548">
        <w:rPr>
          <w:color w:val="000000" w:themeColor="text1"/>
          <w:sz w:val="28"/>
          <w:szCs w:val="28"/>
        </w:rPr>
        <w:t>3</w:t>
      </w:r>
      <w:r w:rsidR="007448DF" w:rsidRPr="005B5548">
        <w:rPr>
          <w:color w:val="000000" w:themeColor="text1"/>
          <w:sz w:val="28"/>
          <w:szCs w:val="28"/>
        </w:rPr>
        <w:t xml:space="preserve"> рабочих дней со дня принятия указанного в настоящем пункте решения.</w:t>
      </w:r>
    </w:p>
    <w:p w14:paraId="68A27EF6" w14:textId="6BE0B2FE" w:rsidR="00226D3B" w:rsidRPr="005B5548" w:rsidRDefault="00F715FD" w:rsidP="001536CB">
      <w:pPr>
        <w:spacing w:line="276" w:lineRule="auto"/>
        <w:ind w:firstLine="709"/>
        <w:jc w:val="both"/>
        <w:rPr>
          <w:color w:val="000000" w:themeColor="text1"/>
          <w:sz w:val="28"/>
          <w:szCs w:val="28"/>
        </w:rPr>
      </w:pPr>
      <w:r w:rsidRPr="005B5548">
        <w:rPr>
          <w:color w:val="000000" w:themeColor="text1"/>
          <w:sz w:val="28"/>
          <w:szCs w:val="28"/>
        </w:rPr>
        <w:t xml:space="preserve">2.13. </w:t>
      </w:r>
      <w:r w:rsidR="00416CDC"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0EC1F993" w:rsidR="004501B4" w:rsidRPr="005B5548" w:rsidRDefault="004501B4" w:rsidP="001536CB">
      <w:pPr>
        <w:spacing w:line="276" w:lineRule="auto"/>
        <w:ind w:firstLine="709"/>
        <w:jc w:val="both"/>
        <w:rPr>
          <w:color w:val="000000" w:themeColor="text1"/>
          <w:sz w:val="28"/>
          <w:szCs w:val="28"/>
        </w:rPr>
      </w:pPr>
      <w:r w:rsidRPr="005B5548">
        <w:rPr>
          <w:color w:val="000000" w:themeColor="text1"/>
          <w:sz w:val="28"/>
          <w:szCs w:val="28"/>
        </w:rPr>
        <w:t>2.14. Информация о рассмотрении инициативного проекта администрацией муниципального образования</w:t>
      </w:r>
      <w:r w:rsidR="00515D03">
        <w:rPr>
          <w:color w:val="000000" w:themeColor="text1"/>
          <w:sz w:val="28"/>
          <w:szCs w:val="28"/>
        </w:rPr>
        <w:t>, включающая</w:t>
      </w:r>
      <w:r w:rsidRPr="005B5548">
        <w:rPr>
          <w:color w:val="000000" w:themeColor="text1"/>
          <w:sz w:val="28"/>
          <w:szCs w:val="28"/>
        </w:rPr>
        <w:t xml:space="preserve"> </w:t>
      </w:r>
      <w:r w:rsidR="00515D03">
        <w:rPr>
          <w:color w:val="000000" w:themeColor="text1"/>
          <w:sz w:val="28"/>
          <w:szCs w:val="28"/>
        </w:rPr>
        <w:t>св</w:t>
      </w:r>
      <w:r w:rsidR="00515D03" w:rsidRPr="005B5548">
        <w:rPr>
          <w:color w:val="000000" w:themeColor="text1"/>
          <w:sz w:val="28"/>
          <w:szCs w:val="28"/>
        </w:rPr>
        <w:t xml:space="preserve">едения, указанные в пункте 2.2 настоящего Положения, </w:t>
      </w:r>
      <w:r w:rsidR="00515D03">
        <w:rPr>
          <w:color w:val="000000" w:themeColor="text1"/>
          <w:sz w:val="28"/>
          <w:szCs w:val="28"/>
        </w:rPr>
        <w:t xml:space="preserve">сведения </w:t>
      </w:r>
      <w:r w:rsidR="00515D03" w:rsidRPr="005B5548">
        <w:rPr>
          <w:color w:val="000000" w:themeColor="text1"/>
          <w:sz w:val="28"/>
          <w:szCs w:val="28"/>
        </w:rPr>
        <w:t>об инициаторах проекта</w:t>
      </w:r>
      <w:r w:rsidR="00515D03">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Pr="005B5548">
        <w:rPr>
          <w:rStyle w:val="a5"/>
          <w:color w:val="000000" w:themeColor="text1"/>
          <w:sz w:val="28"/>
          <w:szCs w:val="28"/>
        </w:rPr>
        <w:footnoteReference w:id="9"/>
      </w:r>
      <w:r w:rsidRPr="005B5548">
        <w:rPr>
          <w:color w:val="000000" w:themeColor="text1"/>
          <w:sz w:val="28"/>
          <w:szCs w:val="28"/>
        </w:rPr>
        <w:t>.</w:t>
      </w:r>
    </w:p>
    <w:p w14:paraId="5D93D35D" w14:textId="7725D4F1" w:rsidR="00F831E5" w:rsidRPr="005B5548" w:rsidRDefault="00F831E5" w:rsidP="001536CB">
      <w:pPr>
        <w:spacing w:line="276" w:lineRule="auto"/>
        <w:ind w:firstLine="709"/>
        <w:jc w:val="both"/>
        <w:rPr>
          <w:color w:val="000000" w:themeColor="text1"/>
          <w:sz w:val="28"/>
          <w:szCs w:val="28"/>
        </w:rPr>
      </w:pPr>
      <w:r w:rsidRPr="005B5548">
        <w:rPr>
          <w:color w:val="000000" w:themeColor="text1"/>
          <w:sz w:val="28"/>
          <w:szCs w:val="28"/>
        </w:rPr>
        <w:lastRenderedPageBreak/>
        <w:t>В сельском населенном пункте указанная информация может доводиться до сведения граждан старостой сельского населенного пункта.</w:t>
      </w:r>
      <w:r w:rsidRPr="005B5548">
        <w:rPr>
          <w:rStyle w:val="a5"/>
          <w:color w:val="000000" w:themeColor="text1"/>
          <w:sz w:val="28"/>
          <w:szCs w:val="28"/>
        </w:rPr>
        <w:footnoteReference w:id="10"/>
      </w:r>
    </w:p>
    <w:p w14:paraId="2E2130D6" w14:textId="77777777" w:rsidR="00BC5860" w:rsidRPr="005B5548" w:rsidRDefault="00BC5860" w:rsidP="001536CB">
      <w:pPr>
        <w:spacing w:line="276" w:lineRule="auto"/>
        <w:ind w:firstLine="709"/>
        <w:jc w:val="both"/>
        <w:rPr>
          <w:color w:val="000000" w:themeColor="text1"/>
          <w:sz w:val="28"/>
          <w:szCs w:val="28"/>
          <w:shd w:val="clear" w:color="auto" w:fill="FFFFFF"/>
        </w:rPr>
      </w:pPr>
    </w:p>
    <w:p w14:paraId="4A5B4A46" w14:textId="77DE666B" w:rsidR="00B53EAF" w:rsidRPr="00307359" w:rsidRDefault="00BC5860" w:rsidP="001536CB">
      <w:pPr>
        <w:spacing w:line="276" w:lineRule="auto"/>
        <w:jc w:val="center"/>
        <w:rPr>
          <w:bCs/>
          <w:color w:val="000000" w:themeColor="text1"/>
          <w:sz w:val="28"/>
          <w:szCs w:val="28"/>
          <w:shd w:val="clear" w:color="auto" w:fill="FFFFFF"/>
        </w:rPr>
      </w:pPr>
      <w:r w:rsidRPr="00307359">
        <w:rPr>
          <w:bCs/>
          <w:color w:val="000000" w:themeColor="text1"/>
          <w:sz w:val="28"/>
          <w:szCs w:val="28"/>
          <w:shd w:val="clear" w:color="auto" w:fill="FFFFFF"/>
        </w:rPr>
        <w:t>3. П</w:t>
      </w:r>
      <w:r w:rsidR="00120336" w:rsidRPr="00307359">
        <w:rPr>
          <w:bCs/>
          <w:color w:val="000000" w:themeColor="text1"/>
          <w:sz w:val="28"/>
          <w:szCs w:val="28"/>
          <w:shd w:val="clear" w:color="auto" w:fill="FFFFFF"/>
        </w:rPr>
        <w:t>орядок проведения конкурсного отбора</w:t>
      </w:r>
      <w:r w:rsidR="002A498B" w:rsidRPr="00307359">
        <w:rPr>
          <w:bCs/>
          <w:color w:val="000000" w:themeColor="text1"/>
          <w:sz w:val="28"/>
          <w:szCs w:val="28"/>
          <w:shd w:val="clear" w:color="auto" w:fill="FFFFFF"/>
        </w:rPr>
        <w:t xml:space="preserve"> инициативных проектов</w:t>
      </w:r>
    </w:p>
    <w:p w14:paraId="6D7E53B9" w14:textId="225ECBF5" w:rsidR="004551CB" w:rsidRPr="005B5548" w:rsidRDefault="004551CB" w:rsidP="001536CB">
      <w:pPr>
        <w:spacing w:line="276" w:lineRule="auto"/>
        <w:ind w:firstLine="709"/>
        <w:jc w:val="both"/>
        <w:rPr>
          <w:color w:val="000000" w:themeColor="text1"/>
          <w:sz w:val="28"/>
          <w:szCs w:val="28"/>
          <w:shd w:val="clear" w:color="auto" w:fill="FFFFFF"/>
        </w:rPr>
      </w:pPr>
    </w:p>
    <w:p w14:paraId="5E5EC91F" w14:textId="46B70AAA" w:rsidR="004551CB" w:rsidRPr="005B5548" w:rsidRDefault="004551CB" w:rsidP="001536CB">
      <w:pPr>
        <w:spacing w:line="276" w:lineRule="auto"/>
        <w:ind w:firstLine="709"/>
        <w:jc w:val="both"/>
        <w:rPr>
          <w:color w:val="000000" w:themeColor="text1"/>
          <w:sz w:val="28"/>
          <w:szCs w:val="28"/>
        </w:rPr>
      </w:pPr>
      <w:r w:rsidRPr="005B5548">
        <w:rPr>
          <w:color w:val="000000" w:themeColor="text1"/>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345FF7F7" w14:textId="5AE4A863" w:rsidR="00354444" w:rsidRPr="005B5548" w:rsidRDefault="004551CB" w:rsidP="001536CB">
      <w:pPr>
        <w:spacing w:line="276" w:lineRule="auto"/>
        <w:ind w:firstLine="709"/>
        <w:jc w:val="both"/>
        <w:rPr>
          <w:color w:val="000000" w:themeColor="text1"/>
          <w:sz w:val="28"/>
          <w:szCs w:val="28"/>
        </w:rPr>
      </w:pPr>
      <w:r w:rsidRPr="005B5548">
        <w:rPr>
          <w:color w:val="000000" w:themeColor="text1"/>
          <w:sz w:val="28"/>
          <w:szCs w:val="28"/>
        </w:rPr>
        <w:t>3.2. Проведение конкурсного отбора инициативных проектов возлагается на комиссию</w:t>
      </w:r>
      <w:r w:rsidR="00354444" w:rsidRPr="005B5548">
        <w:rPr>
          <w:color w:val="000000" w:themeColor="text1"/>
          <w:sz w:val="28"/>
          <w:szCs w:val="28"/>
        </w:rPr>
        <w:t xml:space="preserve"> по проведению конкурсного отбора инициативных проектов (далее – конкурсная комиссия)</w:t>
      </w:r>
      <w:r w:rsidRPr="005B5548">
        <w:rPr>
          <w:color w:val="000000" w:themeColor="text1"/>
          <w:sz w:val="28"/>
          <w:szCs w:val="28"/>
        </w:rPr>
        <w:t xml:space="preserve">. </w:t>
      </w:r>
    </w:p>
    <w:p w14:paraId="1A5EFA99" w14:textId="6B6F140F" w:rsidR="005E2725" w:rsidRPr="005B5548" w:rsidRDefault="004551CB" w:rsidP="001536CB">
      <w:pPr>
        <w:spacing w:line="276" w:lineRule="auto"/>
        <w:ind w:firstLine="709"/>
        <w:jc w:val="both"/>
        <w:rPr>
          <w:color w:val="000000" w:themeColor="text1"/>
          <w:sz w:val="28"/>
          <w:szCs w:val="28"/>
        </w:rPr>
      </w:pPr>
      <w:r w:rsidRPr="005B5548">
        <w:rPr>
          <w:color w:val="000000" w:themeColor="text1"/>
          <w:sz w:val="28"/>
          <w:szCs w:val="28"/>
        </w:rPr>
        <w:t xml:space="preserve">Состав </w:t>
      </w:r>
      <w:r w:rsidR="00354444" w:rsidRPr="005B5548">
        <w:rPr>
          <w:color w:val="000000" w:themeColor="text1"/>
          <w:sz w:val="28"/>
          <w:szCs w:val="28"/>
        </w:rPr>
        <w:t xml:space="preserve">конкурсной </w:t>
      </w:r>
      <w:r w:rsidRPr="005B5548">
        <w:rPr>
          <w:color w:val="000000" w:themeColor="text1"/>
          <w:sz w:val="28"/>
          <w:szCs w:val="28"/>
        </w:rPr>
        <w:t>комиссии формируется местной администрацией</w:t>
      </w:r>
      <w:r w:rsidR="00354444" w:rsidRPr="005B5548">
        <w:rPr>
          <w:color w:val="000000" w:themeColor="text1"/>
          <w:sz w:val="28"/>
          <w:szCs w:val="28"/>
        </w:rPr>
        <w:t xml:space="preserve"> и утверждается её постановлением</w:t>
      </w:r>
      <w:r w:rsidRPr="005B5548">
        <w:rPr>
          <w:color w:val="000000" w:themeColor="text1"/>
          <w:sz w:val="28"/>
          <w:szCs w:val="28"/>
        </w:rPr>
        <w:t xml:space="preserve">. При этом половина от общего числа членов </w:t>
      </w:r>
      <w:r w:rsidR="00354444" w:rsidRPr="005B5548">
        <w:rPr>
          <w:color w:val="000000" w:themeColor="text1"/>
          <w:sz w:val="28"/>
          <w:szCs w:val="28"/>
        </w:rPr>
        <w:t xml:space="preserve">конкурсной комиссии </w:t>
      </w:r>
      <w:r w:rsidRPr="005B5548">
        <w:rPr>
          <w:color w:val="000000" w:themeColor="text1"/>
          <w:sz w:val="28"/>
          <w:szCs w:val="28"/>
        </w:rPr>
        <w:t xml:space="preserve">должна быть назначена на основе предложений представительного органа муниципального образования. </w:t>
      </w:r>
    </w:p>
    <w:p w14:paraId="1F61690E" w14:textId="7C500DD4" w:rsidR="00C31710" w:rsidRPr="005B5548" w:rsidRDefault="00C31710" w:rsidP="001536CB">
      <w:pPr>
        <w:spacing w:line="276"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14:paraId="262F6ABD" w14:textId="28CE9682" w:rsidR="004E67B3" w:rsidRPr="005B5548" w:rsidRDefault="004E67B3" w:rsidP="001536CB">
      <w:pPr>
        <w:spacing w:line="276"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w:t>
      </w:r>
      <w:r w:rsidR="004F2781" w:rsidRPr="005B5548">
        <w:rPr>
          <w:color w:val="000000" w:themeColor="text1"/>
          <w:sz w:val="28"/>
          <w:szCs w:val="28"/>
        </w:rPr>
        <w:t xml:space="preserve"> (по согласованию с ними)</w:t>
      </w:r>
      <w:r w:rsidRPr="005B5548">
        <w:rPr>
          <w:color w:val="000000" w:themeColor="text1"/>
          <w:sz w:val="28"/>
          <w:szCs w:val="28"/>
        </w:rPr>
        <w:t>.</w:t>
      </w:r>
    </w:p>
    <w:p w14:paraId="5EBBF71A" w14:textId="677AE4AE" w:rsidR="008E1879" w:rsidRPr="005B5548" w:rsidRDefault="008E1879" w:rsidP="001536CB">
      <w:pPr>
        <w:spacing w:line="276" w:lineRule="auto"/>
        <w:ind w:firstLine="709"/>
        <w:jc w:val="both"/>
        <w:rPr>
          <w:color w:val="000000" w:themeColor="text1"/>
          <w:sz w:val="28"/>
          <w:szCs w:val="28"/>
        </w:rPr>
      </w:pPr>
      <w:r w:rsidRPr="005B5548">
        <w:rPr>
          <w:color w:val="000000" w:themeColor="text1"/>
          <w:sz w:val="28"/>
          <w:szCs w:val="28"/>
        </w:rPr>
        <w:t>Число членов конкурсной комиссии должно составлять не менее 5 человек.</w:t>
      </w:r>
    </w:p>
    <w:p w14:paraId="29C33146" w14:textId="0512A08C" w:rsidR="004551CB" w:rsidRPr="005B5548" w:rsidRDefault="005E2725" w:rsidP="001536CB">
      <w:pPr>
        <w:spacing w:line="276" w:lineRule="auto"/>
        <w:ind w:firstLine="709"/>
        <w:jc w:val="both"/>
        <w:rPr>
          <w:color w:val="000000" w:themeColor="text1"/>
          <w:sz w:val="28"/>
          <w:szCs w:val="28"/>
        </w:rPr>
      </w:pPr>
      <w:r w:rsidRPr="005B5548">
        <w:rPr>
          <w:color w:val="000000" w:themeColor="text1"/>
          <w:sz w:val="28"/>
          <w:szCs w:val="28"/>
        </w:rPr>
        <w:t xml:space="preserve">3.3. </w:t>
      </w:r>
      <w:r w:rsidR="004551CB" w:rsidRPr="005B5548">
        <w:rPr>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5B5548">
        <w:rPr>
          <w:color w:val="000000" w:themeColor="text1"/>
          <w:sz w:val="28"/>
          <w:szCs w:val="28"/>
        </w:rPr>
        <w:t xml:space="preserve">конкурсной </w:t>
      </w:r>
      <w:r w:rsidR="004551CB" w:rsidRPr="005B5548">
        <w:rPr>
          <w:color w:val="000000" w:themeColor="text1"/>
          <w:sz w:val="28"/>
          <w:szCs w:val="28"/>
        </w:rPr>
        <w:t>комиссией инициативных проектов и изложения своих позиций по ним.</w:t>
      </w:r>
    </w:p>
    <w:p w14:paraId="3AF618DB" w14:textId="6BF44949" w:rsidR="004551CB" w:rsidRPr="005B5548" w:rsidRDefault="00C31710" w:rsidP="001536CB">
      <w:pPr>
        <w:spacing w:line="276" w:lineRule="auto"/>
        <w:ind w:firstLine="709"/>
        <w:jc w:val="both"/>
        <w:rPr>
          <w:color w:val="000000" w:themeColor="text1"/>
          <w:sz w:val="28"/>
          <w:szCs w:val="28"/>
        </w:rPr>
      </w:pPr>
      <w:r w:rsidRPr="005B5548">
        <w:rPr>
          <w:color w:val="000000" w:themeColor="text1"/>
          <w:sz w:val="28"/>
          <w:szCs w:val="28"/>
        </w:rPr>
        <w:t>3.4</w:t>
      </w:r>
      <w:r w:rsidR="004551CB" w:rsidRPr="005B5548">
        <w:rPr>
          <w:color w:val="000000" w:themeColor="text1"/>
          <w:sz w:val="28"/>
          <w:szCs w:val="28"/>
        </w:rPr>
        <w:t>.</w:t>
      </w:r>
      <w:r w:rsidR="00E37B48" w:rsidRPr="005B5548">
        <w:rPr>
          <w:color w:val="000000" w:themeColor="text1"/>
          <w:sz w:val="28"/>
          <w:szCs w:val="28"/>
        </w:rPr>
        <w:t xml:space="preserve"> </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Российской Федерации, федеральными законами и иными нормативными правовыми актами Российской Федерации, законами и иными нормати</w:t>
      </w:r>
      <w:r w:rsidR="001536CB">
        <w:rPr>
          <w:color w:val="000000" w:themeColor="text1"/>
          <w:sz w:val="28"/>
          <w:szCs w:val="28"/>
        </w:rPr>
        <w:t xml:space="preserve">вными правовыми актами Ростовской </w:t>
      </w:r>
      <w:r w:rsidR="004551CB" w:rsidRPr="005B5548">
        <w:rPr>
          <w:color w:val="000000" w:themeColor="text1"/>
          <w:sz w:val="28"/>
          <w:szCs w:val="28"/>
        </w:rPr>
        <w:t xml:space="preserve"> области, </w:t>
      </w:r>
      <w:r w:rsidR="00E37B48" w:rsidRPr="005B5548">
        <w:rPr>
          <w:color w:val="000000" w:themeColor="text1"/>
          <w:sz w:val="28"/>
          <w:szCs w:val="28"/>
        </w:rPr>
        <w:t xml:space="preserve">Уставом муниципального образования, </w:t>
      </w:r>
      <w:r w:rsidR="004551CB" w:rsidRPr="005B5548">
        <w:rPr>
          <w:color w:val="000000" w:themeColor="text1"/>
          <w:sz w:val="28"/>
          <w:szCs w:val="28"/>
        </w:rPr>
        <w:t>а также настоящим Положением.</w:t>
      </w:r>
    </w:p>
    <w:p w14:paraId="0E245DBE" w14:textId="265AC20F" w:rsidR="004551CB" w:rsidRPr="005B5548" w:rsidRDefault="00E37B48" w:rsidP="001536CB">
      <w:pPr>
        <w:spacing w:line="276" w:lineRule="auto"/>
        <w:ind w:firstLine="709"/>
        <w:jc w:val="both"/>
        <w:rPr>
          <w:color w:val="000000" w:themeColor="text1"/>
          <w:sz w:val="28"/>
          <w:szCs w:val="28"/>
        </w:rPr>
      </w:pPr>
      <w:r w:rsidRPr="005B5548">
        <w:rPr>
          <w:color w:val="000000" w:themeColor="text1"/>
          <w:sz w:val="28"/>
          <w:szCs w:val="28"/>
        </w:rPr>
        <w:t>3.5</w:t>
      </w:r>
      <w:r w:rsidR="004551CB" w:rsidRPr="005B5548">
        <w:rPr>
          <w:color w:val="000000" w:themeColor="text1"/>
          <w:sz w:val="28"/>
          <w:szCs w:val="28"/>
        </w:rPr>
        <w:t xml:space="preserve">. Задачами конкурсной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его (победивших)</w:t>
      </w:r>
      <w:r w:rsidR="004551CB" w:rsidRPr="005B5548">
        <w:rPr>
          <w:color w:val="000000" w:themeColor="text1"/>
          <w:sz w:val="28"/>
          <w:szCs w:val="28"/>
        </w:rPr>
        <w:t xml:space="preserve"> </w:t>
      </w:r>
      <w:r w:rsidRPr="005B5548">
        <w:rPr>
          <w:color w:val="000000" w:themeColor="text1"/>
          <w:sz w:val="28"/>
          <w:szCs w:val="28"/>
        </w:rPr>
        <w:t xml:space="preserve">инициативного проекта (инициативных проектов) </w:t>
      </w:r>
      <w:r w:rsidR="004551CB" w:rsidRPr="005B5548">
        <w:rPr>
          <w:color w:val="000000" w:themeColor="text1"/>
          <w:sz w:val="28"/>
          <w:szCs w:val="28"/>
        </w:rPr>
        <w:t>(далее</w:t>
      </w:r>
      <w:r w:rsidR="00D17716" w:rsidRPr="005B5548">
        <w:rPr>
          <w:color w:val="000000" w:themeColor="text1"/>
          <w:sz w:val="28"/>
          <w:szCs w:val="28"/>
        </w:rPr>
        <w:t xml:space="preserve"> соответственно</w:t>
      </w:r>
      <w:r w:rsidR="004551CB" w:rsidRPr="005B5548">
        <w:rPr>
          <w:color w:val="000000" w:themeColor="text1"/>
          <w:sz w:val="28"/>
          <w:szCs w:val="28"/>
        </w:rPr>
        <w:t xml:space="preserve"> </w:t>
      </w:r>
      <w:r w:rsidRPr="005B5548">
        <w:rPr>
          <w:color w:val="000000" w:themeColor="text1"/>
          <w:sz w:val="28"/>
          <w:szCs w:val="28"/>
        </w:rPr>
        <w:t>–</w:t>
      </w:r>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w:t>
      </w:r>
      <w:r w:rsidRPr="005B5548">
        <w:rPr>
          <w:color w:val="000000" w:themeColor="text1"/>
          <w:sz w:val="28"/>
          <w:szCs w:val="28"/>
        </w:rPr>
        <w:lastRenderedPageBreak/>
        <w:t xml:space="preserve">муниципального образования,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14:paraId="242D0B75" w14:textId="05AB7377" w:rsidR="004551CB" w:rsidRPr="005B5548" w:rsidRDefault="00CD1525" w:rsidP="001536CB">
      <w:pPr>
        <w:spacing w:line="276" w:lineRule="auto"/>
        <w:ind w:firstLine="709"/>
        <w:jc w:val="both"/>
        <w:rPr>
          <w:color w:val="000000" w:themeColor="text1"/>
          <w:sz w:val="28"/>
          <w:szCs w:val="28"/>
        </w:rPr>
      </w:pPr>
      <w:r w:rsidRPr="005B5548">
        <w:rPr>
          <w:color w:val="000000" w:themeColor="text1"/>
          <w:sz w:val="28"/>
          <w:szCs w:val="28"/>
        </w:rPr>
        <w:t>3.6</w:t>
      </w:r>
      <w:r w:rsidR="004551CB" w:rsidRPr="005B5548">
        <w:rPr>
          <w:color w:val="000000" w:themeColor="text1"/>
          <w:sz w:val="28"/>
          <w:szCs w:val="28"/>
        </w:rPr>
        <w:t>. Основными функциями конкурсной комиссии являются:</w:t>
      </w:r>
    </w:p>
    <w:p w14:paraId="6F1D3B47" w14:textId="2B4E14D2" w:rsidR="004551CB" w:rsidRPr="005B5548" w:rsidRDefault="006E14D3" w:rsidP="001536CB">
      <w:pPr>
        <w:spacing w:line="276"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 xml:space="preserve">рассмотрение и оценка представленных для участия в конкурсе </w:t>
      </w:r>
      <w:r w:rsidRPr="005B5548">
        <w:rPr>
          <w:color w:val="000000" w:themeColor="text1"/>
          <w:sz w:val="28"/>
          <w:szCs w:val="28"/>
        </w:rPr>
        <w:t xml:space="preserve">инициативных проектов в соответствии с предусмотренными пунктами </w:t>
      </w:r>
      <w:r w:rsidR="00CD2E75" w:rsidRPr="005B5548">
        <w:rPr>
          <w:color w:val="000000" w:themeColor="text1"/>
          <w:sz w:val="28"/>
          <w:szCs w:val="28"/>
        </w:rPr>
        <w:t>3.20 – 3.2</w:t>
      </w:r>
      <w:r w:rsidR="00225F85" w:rsidRPr="005B5548">
        <w:rPr>
          <w:color w:val="000000" w:themeColor="text1"/>
          <w:sz w:val="28"/>
          <w:szCs w:val="28"/>
        </w:rPr>
        <w:t>6</w:t>
      </w:r>
      <w:r w:rsidRPr="005B5548">
        <w:rPr>
          <w:color w:val="000000" w:themeColor="text1"/>
          <w:sz w:val="28"/>
          <w:szCs w:val="28"/>
        </w:rPr>
        <w:t xml:space="preserve"> настоящего Положения </w:t>
      </w:r>
      <w:r w:rsidR="00D44223" w:rsidRPr="005B5548">
        <w:rPr>
          <w:color w:val="000000" w:themeColor="text1"/>
          <w:sz w:val="28"/>
          <w:szCs w:val="28"/>
          <w:shd w:val="clear" w:color="auto" w:fill="FFFFFF"/>
        </w:rPr>
        <w:t>критериями конкурсного отбора инициативных проектов</w:t>
      </w:r>
      <w:r w:rsidR="004551CB" w:rsidRPr="005B5548">
        <w:rPr>
          <w:color w:val="000000" w:themeColor="text1"/>
          <w:sz w:val="28"/>
          <w:szCs w:val="28"/>
        </w:rPr>
        <w:t>;</w:t>
      </w:r>
    </w:p>
    <w:p w14:paraId="4F780056" w14:textId="6DB27533" w:rsidR="004551CB" w:rsidRPr="005B5548" w:rsidRDefault="006E14D3" w:rsidP="001536CB">
      <w:pPr>
        <w:spacing w:line="276"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определение победителей конкурса.</w:t>
      </w:r>
    </w:p>
    <w:p w14:paraId="49B1D2A9" w14:textId="7B856E7A" w:rsidR="004551CB" w:rsidRPr="005B5548" w:rsidRDefault="00E42DC8" w:rsidP="001536CB">
      <w:pPr>
        <w:spacing w:line="276" w:lineRule="auto"/>
        <w:ind w:firstLine="709"/>
        <w:jc w:val="both"/>
        <w:rPr>
          <w:color w:val="000000" w:themeColor="text1"/>
          <w:sz w:val="28"/>
          <w:szCs w:val="28"/>
        </w:rPr>
      </w:pPr>
      <w:r w:rsidRPr="005B5548">
        <w:rPr>
          <w:color w:val="000000" w:themeColor="text1"/>
          <w:sz w:val="28"/>
          <w:szCs w:val="28"/>
        </w:rPr>
        <w:t>3.7</w:t>
      </w:r>
      <w:r w:rsidR="004551CB" w:rsidRPr="005B5548">
        <w:rPr>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48EC4425" w14:textId="70A3C83E" w:rsidR="00C40200" w:rsidRPr="005B5548" w:rsidRDefault="00C40200" w:rsidP="001536CB">
      <w:pPr>
        <w:spacing w:line="276" w:lineRule="auto"/>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w:t>
      </w:r>
      <w:r w:rsidR="00F615FD" w:rsidRPr="005B5548">
        <w:rPr>
          <w:color w:val="000000" w:themeColor="text1"/>
          <w:sz w:val="28"/>
          <w:szCs w:val="28"/>
        </w:rPr>
        <w:t xml:space="preserve">15 дней </w:t>
      </w:r>
      <w:r w:rsidRPr="005B5548">
        <w:rPr>
          <w:color w:val="000000" w:themeColor="text1"/>
          <w:sz w:val="28"/>
          <w:szCs w:val="28"/>
        </w:rPr>
        <w:t xml:space="preserve">со дня </w:t>
      </w:r>
      <w:r w:rsidR="00F715FD" w:rsidRPr="005B5548">
        <w:rPr>
          <w:color w:val="000000" w:themeColor="text1"/>
          <w:sz w:val="28"/>
          <w:szCs w:val="28"/>
        </w:rPr>
        <w:t>поступления в неё инициативн</w:t>
      </w:r>
      <w:r w:rsidR="00F615FD" w:rsidRPr="005B5548">
        <w:rPr>
          <w:color w:val="000000" w:themeColor="text1"/>
          <w:sz w:val="28"/>
          <w:szCs w:val="28"/>
        </w:rPr>
        <w:t>ых</w:t>
      </w:r>
      <w:r w:rsidR="00F715FD" w:rsidRPr="005B5548">
        <w:rPr>
          <w:color w:val="000000" w:themeColor="text1"/>
          <w:sz w:val="28"/>
          <w:szCs w:val="28"/>
        </w:rPr>
        <w:t xml:space="preserve"> проект</w:t>
      </w:r>
      <w:r w:rsidR="00F615FD" w:rsidRPr="005B5548">
        <w:rPr>
          <w:color w:val="000000" w:themeColor="text1"/>
          <w:sz w:val="28"/>
          <w:szCs w:val="28"/>
        </w:rPr>
        <w:t>ов, подлежащих рассмотрению конкурсной комиссией</w:t>
      </w:r>
      <w:r w:rsidR="00AB1498">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5B5548" w:rsidRDefault="00DC486E" w:rsidP="001536CB">
      <w:pPr>
        <w:spacing w:line="276" w:lineRule="auto"/>
        <w:ind w:firstLine="709"/>
        <w:jc w:val="both"/>
        <w:rPr>
          <w:color w:val="000000" w:themeColor="text1"/>
          <w:sz w:val="28"/>
          <w:szCs w:val="28"/>
        </w:rPr>
      </w:pPr>
      <w:r w:rsidRPr="005B5548">
        <w:rPr>
          <w:color w:val="000000" w:themeColor="text1"/>
          <w:sz w:val="28"/>
          <w:szCs w:val="28"/>
        </w:rPr>
        <w:t xml:space="preserve">3.8. </w:t>
      </w:r>
      <w:r w:rsidR="000E18FF" w:rsidRPr="005B5548">
        <w:rPr>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3E27A7C4" w:rsidR="000E18FF" w:rsidRPr="005B5548" w:rsidRDefault="00DC486E" w:rsidP="001536CB">
      <w:pPr>
        <w:spacing w:line="276" w:lineRule="auto"/>
        <w:ind w:firstLine="709"/>
        <w:jc w:val="both"/>
        <w:rPr>
          <w:color w:val="000000" w:themeColor="text1"/>
          <w:sz w:val="28"/>
          <w:szCs w:val="28"/>
        </w:rPr>
      </w:pPr>
      <w:r w:rsidRPr="005B5548">
        <w:rPr>
          <w:color w:val="000000" w:themeColor="text1"/>
          <w:sz w:val="28"/>
          <w:szCs w:val="28"/>
        </w:rPr>
        <w:t>Предусмотренное настоящим пунктом и</w:t>
      </w:r>
      <w:r w:rsidR="00620C40" w:rsidRPr="005B5548">
        <w:rPr>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5B5548">
        <w:rPr>
          <w:color w:val="000000" w:themeColor="text1"/>
          <w:sz w:val="28"/>
          <w:szCs w:val="28"/>
        </w:rPr>
        <w:t>ъявлений на территории муниципального образования.</w:t>
      </w:r>
    </w:p>
    <w:p w14:paraId="45EB7B0E" w14:textId="6AB8669F" w:rsidR="004551CB" w:rsidRPr="005B5548" w:rsidRDefault="0005412E" w:rsidP="001536CB">
      <w:pPr>
        <w:spacing w:line="276"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9</w:t>
      </w:r>
      <w:r w:rsidR="004551CB" w:rsidRPr="005B5548">
        <w:rPr>
          <w:color w:val="000000" w:themeColor="text1"/>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75DCA3DF" w14:textId="277AB812" w:rsidR="004551CB" w:rsidRPr="005B5548" w:rsidRDefault="0005412E" w:rsidP="001536CB">
      <w:pPr>
        <w:spacing w:line="276"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10</w:t>
      </w:r>
      <w:r w:rsidR="004551CB" w:rsidRPr="005B5548">
        <w:rPr>
          <w:color w:val="000000" w:themeColor="text1"/>
          <w:sz w:val="28"/>
          <w:szCs w:val="28"/>
        </w:rPr>
        <w:t>. Председатель конкурсной комиссии:</w:t>
      </w:r>
    </w:p>
    <w:p w14:paraId="2C878F69" w14:textId="3066A9C2" w:rsidR="004551CB" w:rsidRPr="005B5548" w:rsidRDefault="0005412E" w:rsidP="001536CB">
      <w:pPr>
        <w:spacing w:line="276"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организует работу конкурсной комиссии;</w:t>
      </w:r>
    </w:p>
    <w:p w14:paraId="67956A1C" w14:textId="0B99E947" w:rsidR="004551CB" w:rsidRPr="005B5548" w:rsidRDefault="0005412E" w:rsidP="001536CB">
      <w:pPr>
        <w:spacing w:line="276"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председательствует на заседаниях конкурсной комиссии;</w:t>
      </w:r>
    </w:p>
    <w:p w14:paraId="6A14B280" w14:textId="2B4A0C83" w:rsidR="004551CB" w:rsidRPr="005B5548" w:rsidRDefault="0005412E" w:rsidP="001536CB">
      <w:pPr>
        <w:spacing w:line="276" w:lineRule="auto"/>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определяет время, место и дату заседания конкурсной комиссии;</w:t>
      </w:r>
    </w:p>
    <w:p w14:paraId="3710BBC8" w14:textId="32F38A21" w:rsidR="004551CB" w:rsidRPr="005B5548" w:rsidRDefault="00A60C55" w:rsidP="001536CB">
      <w:pPr>
        <w:spacing w:line="276" w:lineRule="auto"/>
        <w:ind w:firstLine="709"/>
        <w:jc w:val="both"/>
        <w:rPr>
          <w:color w:val="000000" w:themeColor="text1"/>
          <w:sz w:val="28"/>
          <w:szCs w:val="28"/>
        </w:rPr>
      </w:pPr>
      <w:r w:rsidRPr="005B5548">
        <w:rPr>
          <w:color w:val="000000" w:themeColor="text1"/>
          <w:sz w:val="28"/>
          <w:szCs w:val="28"/>
        </w:rPr>
        <w:lastRenderedPageBreak/>
        <w:t xml:space="preserve">4) </w:t>
      </w:r>
      <w:r w:rsidR="004551CB" w:rsidRPr="005B5548">
        <w:rPr>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5B5548" w:rsidRDefault="00A60C55" w:rsidP="001536CB">
      <w:pPr>
        <w:spacing w:line="276" w:lineRule="auto"/>
        <w:ind w:firstLine="709"/>
        <w:jc w:val="both"/>
        <w:rPr>
          <w:color w:val="000000" w:themeColor="text1"/>
          <w:sz w:val="28"/>
          <w:szCs w:val="28"/>
        </w:rPr>
      </w:pPr>
      <w:r w:rsidRPr="005B5548">
        <w:rPr>
          <w:color w:val="000000" w:themeColor="text1"/>
          <w:sz w:val="28"/>
          <w:szCs w:val="28"/>
        </w:rPr>
        <w:t xml:space="preserve">5) </w:t>
      </w:r>
      <w:r w:rsidR="004551CB" w:rsidRPr="005B5548">
        <w:rPr>
          <w:color w:val="000000" w:themeColor="text1"/>
          <w:sz w:val="28"/>
          <w:szCs w:val="28"/>
        </w:rPr>
        <w:t>осуществляет контроль за реализацией принятых конкурсной комиссией решений.</w:t>
      </w:r>
    </w:p>
    <w:p w14:paraId="6E2BEC67" w14:textId="1BBAB8BA" w:rsidR="004551CB" w:rsidRPr="005B5548" w:rsidRDefault="00D568A5" w:rsidP="001536CB">
      <w:pPr>
        <w:spacing w:line="276"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1</w:t>
      </w:r>
      <w:r w:rsidR="004551CB" w:rsidRPr="005B5548">
        <w:rPr>
          <w:color w:val="000000" w:themeColor="text1"/>
          <w:sz w:val="28"/>
          <w:szCs w:val="28"/>
        </w:rPr>
        <w:t xml:space="preserve">. В случае отсутствия председателя конкурсной комиссии его полномочия осуществляет </w:t>
      </w:r>
      <w:r w:rsidR="00067E13" w:rsidRPr="005B5548">
        <w:rPr>
          <w:color w:val="000000" w:themeColor="text1"/>
          <w:sz w:val="28"/>
          <w:szCs w:val="28"/>
        </w:rPr>
        <w:t xml:space="preserve">по его поручению </w:t>
      </w:r>
      <w:r w:rsidR="004551CB" w:rsidRPr="005B5548">
        <w:rPr>
          <w:color w:val="000000" w:themeColor="text1"/>
          <w:sz w:val="28"/>
          <w:szCs w:val="28"/>
        </w:rPr>
        <w:t>один из заместителей председателя конкурсной комиссии.</w:t>
      </w:r>
    </w:p>
    <w:p w14:paraId="261928DA" w14:textId="5BD119DD" w:rsidR="004551CB" w:rsidRPr="005B5548" w:rsidRDefault="00D568A5" w:rsidP="001536CB">
      <w:pPr>
        <w:spacing w:line="276"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2</w:t>
      </w:r>
      <w:r w:rsidR="004551CB" w:rsidRPr="005B5548">
        <w:rPr>
          <w:color w:val="000000" w:themeColor="text1"/>
          <w:sz w:val="28"/>
          <w:szCs w:val="28"/>
        </w:rPr>
        <w:t>. Секретарь конкурсной комиссии:</w:t>
      </w:r>
    </w:p>
    <w:p w14:paraId="2E40E95F" w14:textId="55F30486" w:rsidR="004551CB" w:rsidRPr="005B5548" w:rsidRDefault="004958F3" w:rsidP="001536CB">
      <w:pPr>
        <w:spacing w:line="276"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подготавливает материалы к заседанию конкурсной комиссии;</w:t>
      </w:r>
    </w:p>
    <w:p w14:paraId="0B45A181" w14:textId="6EF90473" w:rsidR="004551CB" w:rsidRPr="005B5548" w:rsidRDefault="004958F3" w:rsidP="001536CB">
      <w:pPr>
        <w:spacing w:line="276"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информирует членов конкурсной комиссии о дате, времени и месте проведения заседания конкурсной комиссии;</w:t>
      </w:r>
    </w:p>
    <w:p w14:paraId="095189FD" w14:textId="2E740F77" w:rsidR="004551CB" w:rsidRPr="005B5548" w:rsidRDefault="004958F3" w:rsidP="001536CB">
      <w:pPr>
        <w:spacing w:line="276" w:lineRule="auto"/>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ведет и оформляет протоколы заседаний конкурсной комиссии;</w:t>
      </w:r>
    </w:p>
    <w:p w14:paraId="3A3E1E67" w14:textId="71AC7FF5" w:rsidR="004551CB" w:rsidRPr="005B5548" w:rsidRDefault="004958F3" w:rsidP="001536CB">
      <w:pPr>
        <w:spacing w:line="276" w:lineRule="auto"/>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5B5548" w:rsidRDefault="00C05FF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3</w:t>
      </w:r>
      <w:r w:rsidR="004551CB" w:rsidRPr="005B5548">
        <w:rPr>
          <w:color w:val="000000" w:themeColor="text1"/>
          <w:sz w:val="28"/>
          <w:szCs w:val="28"/>
        </w:rPr>
        <w:t>. Члены конкурсной комиссии участвуют в заседаниях конкурсной комиссии и принятии решений.</w:t>
      </w:r>
    </w:p>
    <w:p w14:paraId="4E9641D9" w14:textId="31EEB82D" w:rsidR="004551CB" w:rsidRPr="005B5548" w:rsidRDefault="00C05FF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4</w:t>
      </w:r>
      <w:r w:rsidR="004551CB" w:rsidRPr="005B5548">
        <w:rPr>
          <w:color w:val="000000" w:themeColor="text1"/>
          <w:sz w:val="28"/>
          <w:szCs w:val="28"/>
        </w:rPr>
        <w:t>. По итогам заседания конкурсной комиссией принимается решение об определении победителей конкурса.</w:t>
      </w:r>
    </w:p>
    <w:p w14:paraId="756905C9" w14:textId="12E6602D" w:rsidR="004551CB" w:rsidRPr="005B5548" w:rsidRDefault="004551CB"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C05FF2" w:rsidRPr="005B5548">
        <w:rPr>
          <w:color w:val="000000" w:themeColor="text1"/>
          <w:sz w:val="28"/>
          <w:szCs w:val="28"/>
        </w:rPr>
        <w:t>.1</w:t>
      </w:r>
      <w:r w:rsidR="00DC486E" w:rsidRPr="005B5548">
        <w:rPr>
          <w:color w:val="000000" w:themeColor="text1"/>
          <w:sz w:val="28"/>
          <w:szCs w:val="28"/>
        </w:rPr>
        <w:t>5</w:t>
      </w:r>
      <w:r w:rsidRPr="005B5548">
        <w:rPr>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5B5548" w:rsidRDefault="00C05FF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6</w:t>
      </w:r>
      <w:r w:rsidR="004551CB" w:rsidRPr="005B5548">
        <w:rPr>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5B5548">
        <w:rPr>
          <w:color w:val="000000" w:themeColor="text1"/>
          <w:sz w:val="28"/>
          <w:szCs w:val="28"/>
        </w:rPr>
        <w:t xml:space="preserve">изменений </w:t>
      </w:r>
      <w:r w:rsidR="004551CB" w:rsidRPr="005B5548">
        <w:rPr>
          <w:color w:val="000000" w:themeColor="text1"/>
          <w:sz w:val="28"/>
          <w:szCs w:val="28"/>
        </w:rPr>
        <w:t xml:space="preserve">в </w:t>
      </w:r>
      <w:r w:rsidR="00366394" w:rsidRPr="005B5548">
        <w:rPr>
          <w:color w:val="000000" w:themeColor="text1"/>
          <w:sz w:val="28"/>
          <w:szCs w:val="28"/>
        </w:rPr>
        <w:t xml:space="preserve">постановление администрации муниципального образования, утверждающее </w:t>
      </w:r>
      <w:r w:rsidR="004551CB" w:rsidRPr="005B5548">
        <w:rPr>
          <w:color w:val="000000" w:themeColor="text1"/>
          <w:sz w:val="28"/>
          <w:szCs w:val="28"/>
        </w:rPr>
        <w:t>состав конкурсной комиссии.</w:t>
      </w:r>
    </w:p>
    <w:p w14:paraId="4F85FA3C" w14:textId="505AABE4" w:rsidR="004551CB" w:rsidRPr="005B5548" w:rsidRDefault="00C05FF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7</w:t>
      </w:r>
      <w:r w:rsidR="004551CB" w:rsidRPr="005B5548">
        <w:rPr>
          <w:color w:val="000000" w:themeColor="text1"/>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5B5548" w:rsidRDefault="004551CB"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Члены конкурсной комиссии вправе выражать особое мнение по рассматриваемым на заседании конкурсной комиссии вопросам, которое </w:t>
      </w:r>
      <w:r w:rsidRPr="005B5548">
        <w:rPr>
          <w:color w:val="000000" w:themeColor="text1"/>
          <w:sz w:val="28"/>
          <w:szCs w:val="28"/>
        </w:rPr>
        <w:lastRenderedPageBreak/>
        <w:t>заносится в протокол заседания конкурсной комиссии или прилагается к протоколу в письменной форме.</w:t>
      </w:r>
    </w:p>
    <w:p w14:paraId="10E3F6D4" w14:textId="13B4F81D" w:rsidR="004551CB" w:rsidRPr="005B5548" w:rsidRDefault="00C05FF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8</w:t>
      </w:r>
      <w:r w:rsidR="004551CB" w:rsidRPr="005B5548">
        <w:rPr>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5B5548" w:rsidRDefault="00C05FF2"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9</w:t>
      </w:r>
      <w:r w:rsidR="004551CB" w:rsidRPr="005B5548">
        <w:rPr>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14:paraId="7E0DBF96" w14:textId="1EF002AA" w:rsidR="00E42C04" w:rsidRPr="005B5548" w:rsidRDefault="00E42C04"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20</w:t>
      </w:r>
      <w:r w:rsidRPr="005B5548">
        <w:rPr>
          <w:color w:val="000000" w:themeColor="text1"/>
          <w:sz w:val="28"/>
          <w:szCs w:val="28"/>
        </w:rPr>
        <w:t>. Критериями конкурсного отбора инициативных проектов являются</w:t>
      </w:r>
      <w:r w:rsidR="00FA537F" w:rsidRPr="005B5548">
        <w:rPr>
          <w:rStyle w:val="a5"/>
          <w:color w:val="000000" w:themeColor="text1"/>
          <w:sz w:val="28"/>
          <w:szCs w:val="28"/>
        </w:rPr>
        <w:footnoteReference w:id="11"/>
      </w:r>
      <w:r w:rsidRPr="005B5548">
        <w:rPr>
          <w:color w:val="000000" w:themeColor="text1"/>
          <w:sz w:val="28"/>
          <w:szCs w:val="28"/>
        </w:rPr>
        <w:t>:</w:t>
      </w:r>
    </w:p>
    <w:p w14:paraId="5AE0A83D" w14:textId="5CE5004F"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5B5548">
        <w:rPr>
          <w:color w:val="000000" w:themeColor="text1"/>
          <w:sz w:val="28"/>
          <w:szCs w:val="28"/>
        </w:rPr>
        <w:t>;</w:t>
      </w:r>
    </w:p>
    <w:p w14:paraId="3547B771" w14:textId="51C3A1FC" w:rsidR="00C620D5" w:rsidRPr="005B5548" w:rsidRDefault="00C620D5"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3) масштаб территории </w:t>
      </w:r>
      <w:r w:rsidR="005A7C4B" w:rsidRPr="005B5548">
        <w:rPr>
          <w:color w:val="000000" w:themeColor="text1"/>
          <w:sz w:val="28"/>
          <w:szCs w:val="28"/>
        </w:rPr>
        <w:t xml:space="preserve">инициативного проекта </w:t>
      </w:r>
      <w:r w:rsidRPr="005B5548">
        <w:rPr>
          <w:color w:val="000000" w:themeColor="text1"/>
          <w:sz w:val="28"/>
          <w:szCs w:val="28"/>
        </w:rPr>
        <w:t xml:space="preserve">с учетом количества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14:paraId="4E7B95B6" w14:textId="77777777" w:rsidR="00067E13" w:rsidRDefault="005A7C4B"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4</w:t>
      </w:r>
      <w:r w:rsidR="00E42C04" w:rsidRPr="005B5548">
        <w:rPr>
          <w:color w:val="000000" w:themeColor="text1"/>
          <w:sz w:val="28"/>
          <w:szCs w:val="28"/>
        </w:rPr>
        <w:t xml:space="preserve">) доля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из целевой группы (группы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w:t>
      </w:r>
      <w:r w:rsidR="00BB5AFF" w:rsidRPr="005B5548">
        <w:rPr>
          <w:color w:val="000000" w:themeColor="text1"/>
          <w:sz w:val="28"/>
          <w:szCs w:val="28"/>
        </w:rPr>
        <w:t xml:space="preserve"> </w:t>
      </w:r>
      <w:r w:rsidR="00E42C04" w:rsidRPr="005B5548">
        <w:rPr>
          <w:color w:val="000000" w:themeColor="text1"/>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5B5548">
        <w:rPr>
          <w:color w:val="000000" w:themeColor="text1"/>
          <w:sz w:val="28"/>
          <w:szCs w:val="28"/>
        </w:rPr>
        <w:t>инициатив</w:t>
      </w:r>
      <w:r w:rsidR="00E42C04"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14:paraId="5C334FD9" w14:textId="7C75BE83" w:rsidR="00067E13" w:rsidRDefault="00067E13" w:rsidP="001536CB">
      <w:pPr>
        <w:pStyle w:val="af4"/>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5) </w:t>
      </w:r>
      <w:r w:rsidR="000E3EA9" w:rsidRPr="005B5548">
        <w:rPr>
          <w:color w:val="000000" w:themeColor="text1"/>
          <w:sz w:val="28"/>
          <w:szCs w:val="28"/>
        </w:rPr>
        <w:t>поддержк</w:t>
      </w:r>
      <w:r w:rsidR="000E3EA9">
        <w:rPr>
          <w:color w:val="000000" w:themeColor="text1"/>
          <w:sz w:val="28"/>
          <w:szCs w:val="28"/>
        </w:rPr>
        <w:t>а</w:t>
      </w:r>
      <w:r w:rsidR="000E3EA9"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shd w:val="clear" w:color="auto" w:fill="FFFFFF"/>
        </w:rPr>
        <w:t>;</w:t>
      </w:r>
    </w:p>
    <w:p w14:paraId="2DAD87AE" w14:textId="65FEEA92" w:rsidR="00E42C04" w:rsidRPr="005B5548" w:rsidRDefault="00067E13"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6) </w:t>
      </w:r>
      <w:r w:rsidR="000E3EA9">
        <w:rPr>
          <w:color w:val="000000" w:themeColor="text1"/>
          <w:sz w:val="28"/>
          <w:szCs w:val="28"/>
        </w:rPr>
        <w:t xml:space="preserve">время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администрацию муниципального образования</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 если два или более </w:t>
      </w:r>
      <w:r w:rsidR="000E3EA9" w:rsidRPr="005B5548">
        <w:rPr>
          <w:color w:val="000000" w:themeColor="text1"/>
          <w:sz w:val="28"/>
          <w:szCs w:val="28"/>
        </w:rPr>
        <w:lastRenderedPageBreak/>
        <w:t>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поддержали реализацию инициативного проекта при его обсуждении. </w:t>
      </w:r>
    </w:p>
    <w:p w14:paraId="412B1392" w14:textId="051770CD" w:rsidR="00E42C04" w:rsidRPr="005B5548" w:rsidRDefault="00F31800"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w:t>
      </w:r>
      <w:r w:rsidR="00DC486E" w:rsidRPr="005B5548">
        <w:rPr>
          <w:color w:val="000000" w:themeColor="text1"/>
          <w:sz w:val="28"/>
          <w:szCs w:val="28"/>
        </w:rPr>
        <w:t>1</w:t>
      </w:r>
      <w:r w:rsidR="00E42C04" w:rsidRPr="005B5548">
        <w:rPr>
          <w:color w:val="000000" w:themeColor="text1"/>
          <w:sz w:val="28"/>
          <w:szCs w:val="28"/>
        </w:rPr>
        <w:t xml:space="preserve">. </w:t>
      </w:r>
      <w:r w:rsidR="003F3CF7" w:rsidRPr="005B5548">
        <w:rPr>
          <w:color w:val="000000" w:themeColor="text1"/>
          <w:sz w:val="28"/>
          <w:szCs w:val="28"/>
        </w:rPr>
        <w:t>М</w:t>
      </w:r>
      <w:r w:rsidR="00E42C04" w:rsidRPr="005B5548">
        <w:rPr>
          <w:color w:val="000000" w:themeColor="text1"/>
          <w:sz w:val="28"/>
          <w:szCs w:val="28"/>
        </w:rPr>
        <w:t xml:space="preserve">аксимальное количество баллов, присваиваемых </w:t>
      </w:r>
      <w:r w:rsidR="00FE66BC" w:rsidRPr="005B5548">
        <w:rPr>
          <w:color w:val="000000" w:themeColor="text1"/>
          <w:sz w:val="28"/>
          <w:szCs w:val="28"/>
        </w:rPr>
        <w:t>инициатив</w:t>
      </w:r>
      <w:r w:rsidR="00E42C04" w:rsidRPr="005B5548">
        <w:rPr>
          <w:color w:val="000000" w:themeColor="text1"/>
          <w:sz w:val="28"/>
          <w:szCs w:val="28"/>
        </w:rPr>
        <w:t xml:space="preserve">ному проекту по критерию, предусмотренному подпунктом 1 пункта </w:t>
      </w:r>
      <w:r w:rsidR="00845B6E" w:rsidRPr="005B5548">
        <w:rPr>
          <w:color w:val="000000" w:themeColor="text1"/>
          <w:sz w:val="28"/>
          <w:szCs w:val="28"/>
        </w:rPr>
        <w:t>3</w:t>
      </w:r>
      <w:r w:rsidR="00E42C04" w:rsidRPr="005B5548">
        <w:rPr>
          <w:color w:val="000000" w:themeColor="text1"/>
          <w:sz w:val="28"/>
          <w:szCs w:val="28"/>
        </w:rPr>
        <w:t>.</w:t>
      </w:r>
      <w:r w:rsidR="00DC486E" w:rsidRPr="005B5548">
        <w:rPr>
          <w:color w:val="000000" w:themeColor="text1"/>
          <w:sz w:val="28"/>
          <w:szCs w:val="28"/>
        </w:rPr>
        <w:t>20</w:t>
      </w:r>
      <w:r w:rsidR="00E42C04" w:rsidRPr="005B5548">
        <w:rPr>
          <w:color w:val="000000" w:themeColor="text1"/>
          <w:sz w:val="28"/>
          <w:szCs w:val="28"/>
        </w:rPr>
        <w:t xml:space="preserve"> настоящего По</w:t>
      </w:r>
      <w:r w:rsidR="00845B6E" w:rsidRPr="005B5548">
        <w:rPr>
          <w:color w:val="000000" w:themeColor="text1"/>
          <w:sz w:val="28"/>
          <w:szCs w:val="28"/>
        </w:rPr>
        <w:t>ложения</w:t>
      </w:r>
      <w:r w:rsidR="00BD096D" w:rsidRPr="005B5548">
        <w:rPr>
          <w:color w:val="000000" w:themeColor="text1"/>
          <w:sz w:val="28"/>
          <w:szCs w:val="28"/>
        </w:rPr>
        <w:t xml:space="preserve"> (критерий К1)</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w:t>
      </w:r>
      <w:r w:rsidR="00845B6E" w:rsidRPr="005B5548">
        <w:rPr>
          <w:rStyle w:val="a5"/>
          <w:color w:val="000000" w:themeColor="text1"/>
          <w:sz w:val="28"/>
          <w:szCs w:val="28"/>
        </w:rPr>
        <w:footnoteReference w:id="12"/>
      </w:r>
      <w:r w:rsidR="00E42C04" w:rsidRPr="005B5548">
        <w:rPr>
          <w:color w:val="000000" w:themeColor="text1"/>
          <w:sz w:val="28"/>
          <w:szCs w:val="28"/>
        </w:rPr>
        <w:t xml:space="preserve">.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w:t>
      </w:r>
      <w:r w:rsidR="00755684" w:rsidRPr="005B5548">
        <w:rPr>
          <w:rStyle w:val="a5"/>
          <w:color w:val="000000" w:themeColor="text1"/>
          <w:sz w:val="28"/>
          <w:szCs w:val="28"/>
        </w:rPr>
        <w:footnoteReference w:id="13"/>
      </w:r>
      <w:r w:rsidR="00E42C04" w:rsidRPr="005B5548">
        <w:rPr>
          <w:color w:val="000000" w:themeColor="text1"/>
          <w:sz w:val="28"/>
          <w:szCs w:val="28"/>
        </w:rPr>
        <w:t xml:space="preserve">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14:paraId="6B4C3330" w14:textId="1B16DFB3" w:rsidR="000E5A72" w:rsidRDefault="000E5A72" w:rsidP="001536CB">
      <w:pPr>
        <w:pStyle w:val="af4"/>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14:paraId="2C9A9C09" w14:textId="5645D4FA"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p>
    <w:p w14:paraId="4260D07F" w14:textId="172AEA27"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w:t>
      </w: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/20,</w:t>
      </w:r>
    </w:p>
    <w:p w14:paraId="172B8011" w14:textId="77777777"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где</w:t>
      </w:r>
    </w:p>
    <w:p w14:paraId="7ADCBD2D" w14:textId="5FAC2083"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 xml:space="preserve">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14:paraId="0C339B57" w14:textId="5E57A039" w:rsidR="00FE66BC" w:rsidRPr="005B5548" w:rsidRDefault="003F3CF7"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3.22.</w:t>
      </w:r>
      <w:r w:rsidR="00FE66BC" w:rsidRPr="005B5548">
        <w:rPr>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5B5548">
        <w:rPr>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w:t>
      </w:r>
      <w:r w:rsidR="00FE03BF" w:rsidRPr="005B5548">
        <w:rPr>
          <w:color w:val="000000" w:themeColor="text1"/>
          <w:sz w:val="28"/>
          <w:szCs w:val="28"/>
        </w:rPr>
        <w:lastRenderedPageBreak/>
        <w:t>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5B5548" w:rsidRDefault="00FE03BF"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1EE3EA76" w14:textId="77777777" w:rsidR="00FE03BF" w:rsidRPr="005B5548" w:rsidRDefault="00FE03BF"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14:paraId="28A67355" w14:textId="5A88C255" w:rsidR="00FE03BF" w:rsidRPr="005B5548" w:rsidRDefault="00FE03BF"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К2i = </w:t>
      </w: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6542F1">
        <w:rPr>
          <w:color w:val="000000" w:themeColor="text1"/>
          <w:sz w:val="28"/>
          <w:szCs w:val="28"/>
        </w:rPr>
        <w:t xml:space="preserve"> + </w:t>
      </w: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w:t>
      </w:r>
    </w:p>
    <w:p w14:paraId="14A33BC7" w14:textId="77777777" w:rsidR="00FE03BF" w:rsidRPr="005B5548" w:rsidRDefault="00FE03BF"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где</w:t>
      </w:r>
    </w:p>
    <w:p w14:paraId="55390819" w14:textId="11CCC900" w:rsidR="00FE03BF" w:rsidRPr="005B5548" w:rsidRDefault="00FE03BF"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1E212C90" w:rsidR="00FE03BF" w:rsidRPr="005B5548" w:rsidRDefault="00FE03BF"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5B5548" w:rsidRDefault="002E663D"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3F3CF7" w:rsidRPr="005B5548">
        <w:rPr>
          <w:color w:val="000000" w:themeColor="text1"/>
          <w:sz w:val="28"/>
          <w:szCs w:val="28"/>
        </w:rPr>
        <w:t>.23.</w:t>
      </w:r>
      <w:r w:rsidRPr="005B5548">
        <w:rPr>
          <w:color w:val="000000" w:themeColor="text1"/>
          <w:sz w:val="28"/>
          <w:szCs w:val="28"/>
        </w:rPr>
        <w:t xml:space="preserve"> </w:t>
      </w:r>
      <w:r w:rsidR="003F3CF7" w:rsidRPr="005B5548">
        <w:rPr>
          <w:color w:val="000000" w:themeColor="text1"/>
          <w:sz w:val="28"/>
          <w:szCs w:val="28"/>
        </w:rPr>
        <w:t>М</w:t>
      </w:r>
      <w:r w:rsidR="002775E1" w:rsidRPr="005B5548">
        <w:rPr>
          <w:color w:val="000000" w:themeColor="text1"/>
          <w:sz w:val="28"/>
          <w:szCs w:val="28"/>
        </w:rPr>
        <w:t xml:space="preserve">аксимальное количество баллов, </w:t>
      </w:r>
      <w:r w:rsidR="003F3CF7" w:rsidRPr="005B5548">
        <w:rPr>
          <w:color w:val="000000" w:themeColor="text1"/>
          <w:sz w:val="28"/>
          <w:szCs w:val="28"/>
        </w:rPr>
        <w:t xml:space="preserve">которое может быть </w:t>
      </w:r>
      <w:r w:rsidR="002775E1" w:rsidRPr="005B5548">
        <w:rPr>
          <w:color w:val="000000" w:themeColor="text1"/>
          <w:sz w:val="28"/>
          <w:szCs w:val="28"/>
        </w:rPr>
        <w:t>присв</w:t>
      </w:r>
      <w:r w:rsidR="003F3CF7" w:rsidRPr="005B5548">
        <w:rPr>
          <w:color w:val="000000" w:themeColor="text1"/>
          <w:sz w:val="28"/>
          <w:szCs w:val="28"/>
        </w:rPr>
        <w:t>оено</w:t>
      </w:r>
      <w:r w:rsidR="002775E1" w:rsidRPr="005B5548">
        <w:rPr>
          <w:color w:val="000000" w:themeColor="text1"/>
          <w:sz w:val="28"/>
          <w:szCs w:val="28"/>
        </w:rPr>
        <w:t xml:space="preserve"> 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w:t>
      </w:r>
      <w:r w:rsidR="00BD096D" w:rsidRPr="005B5548">
        <w:rPr>
          <w:color w:val="000000" w:themeColor="text1"/>
          <w:sz w:val="28"/>
          <w:szCs w:val="28"/>
        </w:rPr>
        <w:t xml:space="preserve"> (критерий К3)</w:t>
      </w:r>
      <w:r w:rsidR="002775E1" w:rsidRPr="005B5548">
        <w:rPr>
          <w:color w:val="000000" w:themeColor="text1"/>
          <w:sz w:val="28"/>
          <w:szCs w:val="28"/>
        </w:rPr>
        <w:t>, составляет 10 баллов</w:t>
      </w:r>
      <w:r w:rsidR="003F3CF7" w:rsidRPr="005B5548">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5B5548">
        <w:rPr>
          <w:color w:val="000000" w:themeColor="text1"/>
          <w:sz w:val="28"/>
          <w:szCs w:val="28"/>
        </w:rPr>
        <w:t>.</w:t>
      </w:r>
    </w:p>
    <w:p w14:paraId="558E623C" w14:textId="33204289" w:rsidR="00E42C04" w:rsidRPr="005B5548" w:rsidRDefault="004A70E0"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К</w:t>
      </w:r>
      <w:r w:rsidR="002775E1" w:rsidRPr="005B5548">
        <w:rPr>
          <w:color w:val="000000" w:themeColor="text1"/>
          <w:sz w:val="28"/>
          <w:szCs w:val="28"/>
        </w:rPr>
        <w:t xml:space="preserve">оличество баллов, присваиваемых </w:t>
      </w:r>
      <w:r w:rsidRPr="005B5548">
        <w:rPr>
          <w:color w:val="000000" w:themeColor="text1"/>
          <w:sz w:val="28"/>
          <w:szCs w:val="28"/>
        </w:rPr>
        <w:t xml:space="preserve">каждому </w:t>
      </w:r>
      <w:r w:rsidR="002775E1" w:rsidRPr="005B5548">
        <w:rPr>
          <w:color w:val="000000" w:themeColor="text1"/>
          <w:sz w:val="28"/>
          <w:szCs w:val="28"/>
        </w:rPr>
        <w:t>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 в случае реализации </w:t>
      </w:r>
      <w:r w:rsidRPr="005B5548">
        <w:rPr>
          <w:color w:val="000000" w:themeColor="text1"/>
          <w:sz w:val="28"/>
          <w:szCs w:val="28"/>
        </w:rPr>
        <w:t xml:space="preserve">такого </w:t>
      </w:r>
      <w:r w:rsidR="002775E1" w:rsidRPr="005B5548">
        <w:rPr>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w:t>
      </w:r>
      <w:r w:rsidR="002775E1" w:rsidRPr="005B5548">
        <w:rPr>
          <w:color w:val="000000" w:themeColor="text1"/>
          <w:sz w:val="28"/>
          <w:szCs w:val="28"/>
        </w:rPr>
        <w:t xml:space="preserve"> рассматриваемыми конкурсной комиссией</w:t>
      </w:r>
      <w:r w:rsidRPr="005B5548">
        <w:rPr>
          <w:color w:val="000000" w:themeColor="text1"/>
          <w:sz w:val="28"/>
          <w:szCs w:val="28"/>
        </w:rPr>
        <w:t xml:space="preserve"> </w:t>
      </w:r>
      <w:r w:rsidR="002775E1" w:rsidRPr="005B5548">
        <w:rPr>
          <w:color w:val="000000" w:themeColor="text1"/>
          <w:sz w:val="28"/>
          <w:szCs w:val="28"/>
        </w:rPr>
        <w:t>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r w:rsidR="002775E1" w:rsidRPr="005B5548">
        <w:rPr>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w:t>
      </w:r>
      <w:r w:rsidR="002775E1" w:rsidRPr="005B5548">
        <w:rPr>
          <w:color w:val="000000" w:themeColor="text1"/>
          <w:sz w:val="28"/>
          <w:szCs w:val="28"/>
        </w:rPr>
        <w:lastRenderedPageBreak/>
        <w:t xml:space="preserve">комиссии не представлены, </w:t>
      </w:r>
      <w:r w:rsidR="00694C2B">
        <w:rPr>
          <w:color w:val="000000" w:themeColor="text1"/>
          <w:sz w:val="28"/>
          <w:szCs w:val="28"/>
        </w:rPr>
        <w:t>1</w:t>
      </w:r>
      <w:r w:rsidR="002775E1" w:rsidRPr="005B5548">
        <w:rPr>
          <w:color w:val="000000" w:themeColor="text1"/>
          <w:sz w:val="28"/>
          <w:szCs w:val="28"/>
        </w:rPr>
        <w:t>0</w:t>
      </w:r>
      <w:r w:rsidR="00694C2B">
        <w:rPr>
          <w:color w:val="000000" w:themeColor="text1"/>
          <w:sz w:val="28"/>
          <w:szCs w:val="28"/>
        </w:rPr>
        <w:t xml:space="preserve"> баллов</w:t>
      </w:r>
      <w:r w:rsidR="002775E1"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w:t>
      </w:r>
      <w:r w:rsidR="00AF0081" w:rsidRPr="005B5548">
        <w:rPr>
          <w:color w:val="000000" w:themeColor="text1"/>
          <w:sz w:val="28"/>
          <w:szCs w:val="28"/>
        </w:rPr>
        <w:t>инициатив</w:t>
      </w:r>
      <w:r w:rsidRPr="005B5548">
        <w:rPr>
          <w:color w:val="000000" w:themeColor="text1"/>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ных проектов, реализуемых на дворовой территории многоквартирных домов и представленных</w:t>
      </w:r>
      <w:r w:rsidR="006C59B1" w:rsidRPr="005B5548">
        <w:rPr>
          <w:color w:val="000000" w:themeColor="text1"/>
          <w:sz w:val="28"/>
          <w:szCs w:val="28"/>
        </w:rPr>
        <w:t xml:space="preserve"> конкурсной комиссии</w:t>
      </w:r>
      <w:r w:rsidRPr="005B5548">
        <w:rPr>
          <w:color w:val="000000" w:themeColor="text1"/>
          <w:sz w:val="28"/>
          <w:szCs w:val="28"/>
        </w:rPr>
        <w:t>, рассчитывается по формуле</w:t>
      </w:r>
    </w:p>
    <w:p w14:paraId="28878225" w14:textId="66508FB3" w:rsidR="00E42C04" w:rsidRPr="005B5548" w:rsidRDefault="00E42C04" w:rsidP="001536CB">
      <w:pPr>
        <w:pStyle w:val="af4"/>
        <w:spacing w:before="0" w:beforeAutospacing="0" w:after="0" w:afterAutospacing="0" w:line="276" w:lineRule="auto"/>
        <w:ind w:firstLine="709"/>
        <w:jc w:val="both"/>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719896E3" w14:textId="77777777"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где</w:t>
      </w:r>
    </w:p>
    <w:p w14:paraId="05E16D51" w14:textId="7889B8B5"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представленными конкурсной комиссии</w:t>
      </w:r>
      <w:r w:rsidRPr="005B5548">
        <w:rPr>
          <w:color w:val="000000" w:themeColor="text1"/>
          <w:sz w:val="28"/>
          <w:szCs w:val="28"/>
        </w:rPr>
        <w:t>);</w:t>
      </w:r>
    </w:p>
    <w:p w14:paraId="5D078ECC" w14:textId="216414BE" w:rsidR="00E85D03" w:rsidRPr="005B5548" w:rsidRDefault="00E42C04"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14:paraId="0193410B" w14:textId="3E627B41" w:rsidR="00E42C04" w:rsidRPr="005B5548" w:rsidRDefault="0061282D"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3.24. </w:t>
      </w:r>
      <w:r w:rsidR="00E42C04" w:rsidRPr="005B5548">
        <w:rPr>
          <w:color w:val="000000" w:themeColor="text1"/>
          <w:sz w:val="28"/>
          <w:szCs w:val="28"/>
        </w:rPr>
        <w:t xml:space="preserve">Максимальное количество баллов, присваиваемых </w:t>
      </w:r>
      <w:r w:rsidR="00000434" w:rsidRPr="005B5548">
        <w:rPr>
          <w:color w:val="000000" w:themeColor="text1"/>
          <w:sz w:val="28"/>
          <w:szCs w:val="28"/>
        </w:rPr>
        <w:t xml:space="preserve">инициативному проекту </w:t>
      </w:r>
      <w:r w:rsidR="00E42C04" w:rsidRPr="005B5548">
        <w:rPr>
          <w:color w:val="000000" w:themeColor="text1"/>
          <w:sz w:val="28"/>
          <w:szCs w:val="28"/>
        </w:rPr>
        <w:t xml:space="preserve">по критерию, предусмотренному подпунктом </w:t>
      </w:r>
      <w:r w:rsidR="00BD096D" w:rsidRPr="005B5548">
        <w:rPr>
          <w:color w:val="000000" w:themeColor="text1"/>
          <w:sz w:val="28"/>
          <w:szCs w:val="28"/>
        </w:rPr>
        <w:t>4</w:t>
      </w:r>
      <w:r w:rsidR="00E42C04" w:rsidRPr="005B5548">
        <w:rPr>
          <w:color w:val="000000" w:themeColor="text1"/>
          <w:sz w:val="28"/>
          <w:szCs w:val="28"/>
        </w:rPr>
        <w:t xml:space="preserve"> пункта </w:t>
      </w:r>
      <w:r w:rsidR="00BD096D" w:rsidRPr="005B5548">
        <w:rPr>
          <w:color w:val="000000" w:themeColor="text1"/>
          <w:sz w:val="28"/>
          <w:szCs w:val="28"/>
        </w:rPr>
        <w:t>3</w:t>
      </w:r>
      <w:r w:rsidR="00E42C04" w:rsidRPr="005B5548">
        <w:rPr>
          <w:color w:val="000000" w:themeColor="text1"/>
          <w:sz w:val="28"/>
          <w:szCs w:val="28"/>
        </w:rPr>
        <w:t>.</w:t>
      </w:r>
      <w:r w:rsidR="00BD096D" w:rsidRPr="005B5548">
        <w:rPr>
          <w:color w:val="000000" w:themeColor="text1"/>
          <w:sz w:val="28"/>
          <w:szCs w:val="28"/>
        </w:rPr>
        <w:t>20</w:t>
      </w:r>
      <w:r w:rsidR="00E42C04" w:rsidRPr="005B5548">
        <w:rPr>
          <w:color w:val="000000" w:themeColor="text1"/>
          <w:sz w:val="28"/>
          <w:szCs w:val="28"/>
        </w:rPr>
        <w:t xml:space="preserve"> настоящего По</w:t>
      </w:r>
      <w:r w:rsidR="00BD096D" w:rsidRPr="005B5548">
        <w:rPr>
          <w:color w:val="000000" w:themeColor="text1"/>
          <w:sz w:val="28"/>
          <w:szCs w:val="28"/>
        </w:rPr>
        <w:t>ложения</w:t>
      </w:r>
      <w:r w:rsidR="00E42C04" w:rsidRPr="005B5548">
        <w:rPr>
          <w:color w:val="000000" w:themeColor="text1"/>
          <w:sz w:val="28"/>
          <w:szCs w:val="28"/>
        </w:rPr>
        <w:t xml:space="preserve"> (критерий К</w:t>
      </w:r>
      <w:r w:rsidR="00BD096D" w:rsidRPr="005B5548">
        <w:rPr>
          <w:color w:val="000000" w:themeColor="text1"/>
          <w:sz w:val="28"/>
          <w:szCs w:val="28"/>
        </w:rPr>
        <w:t>4</w:t>
      </w:r>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14:paraId="016BA58D" w14:textId="6BC523E9" w:rsidR="00E42C04" w:rsidRPr="005B5548" w:rsidRDefault="00E42C04" w:rsidP="001536CB">
      <w:pPr>
        <w:pStyle w:val="af4"/>
        <w:spacing w:before="0" w:beforeAutospacing="0" w:after="0" w:afterAutospacing="0" w:line="276" w:lineRule="auto"/>
        <w:ind w:firstLine="709"/>
        <w:jc w:val="both"/>
        <w:rPr>
          <w:color w:val="000000" w:themeColor="text1"/>
          <w:sz w:val="28"/>
          <w:szCs w:val="28"/>
          <w:lang w:val="en-US"/>
        </w:rPr>
      </w:pPr>
      <w:r w:rsidRPr="005B5548">
        <w:rPr>
          <w:color w:val="000000" w:themeColor="text1"/>
          <w:sz w:val="28"/>
          <w:szCs w:val="28"/>
        </w:rPr>
        <w:lastRenderedPageBreak/>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19BABF38" w14:textId="77777777"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где</w:t>
      </w:r>
    </w:p>
    <w:p w14:paraId="2C4690E3" w14:textId="769DC86F"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14:paraId="2A313161" w14:textId="057347EF"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14:paraId="69B4F423" w14:textId="03DE4456" w:rsidR="00E42C04" w:rsidRPr="005B5548" w:rsidRDefault="0065043B"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25</w:t>
      </w:r>
      <w:r w:rsidR="00E42C04" w:rsidRPr="005B5548">
        <w:rPr>
          <w:color w:val="000000" w:themeColor="text1"/>
          <w:sz w:val="28"/>
          <w:szCs w:val="28"/>
        </w:rPr>
        <w:t xml:space="preserve">. Каждому из представленных </w:t>
      </w:r>
      <w:r w:rsidRPr="005B5548">
        <w:rPr>
          <w:color w:val="000000" w:themeColor="text1"/>
          <w:sz w:val="28"/>
          <w:szCs w:val="28"/>
        </w:rPr>
        <w:t>инициатив</w:t>
      </w:r>
      <w:r w:rsidR="00E42C04" w:rsidRPr="005B5548">
        <w:rPr>
          <w:color w:val="000000" w:themeColor="text1"/>
          <w:sz w:val="28"/>
          <w:szCs w:val="28"/>
        </w:rPr>
        <w:t xml:space="preserve">ных проектов, реализуемых </w:t>
      </w:r>
      <w:r w:rsidRPr="005B5548">
        <w:rPr>
          <w:color w:val="000000" w:themeColor="text1"/>
          <w:sz w:val="28"/>
          <w:szCs w:val="28"/>
        </w:rPr>
        <w:t xml:space="preserve">исключительно </w:t>
      </w:r>
      <w:r w:rsidR="00E42C04" w:rsidRPr="005B5548">
        <w:rPr>
          <w:color w:val="000000" w:themeColor="text1"/>
          <w:sz w:val="28"/>
          <w:szCs w:val="28"/>
        </w:rPr>
        <w:t>на дворовых территориях многоквартирных домов, конкурсной комиссией в соответствии с настоящим По</w:t>
      </w:r>
      <w:r w:rsidRPr="005B5548">
        <w:rPr>
          <w:color w:val="000000" w:themeColor="text1"/>
          <w:sz w:val="28"/>
          <w:szCs w:val="28"/>
        </w:rPr>
        <w:t>ложение</w:t>
      </w:r>
      <w:r w:rsidR="00E42C04" w:rsidRPr="005B5548">
        <w:rPr>
          <w:color w:val="000000" w:themeColor="text1"/>
          <w:sz w:val="28"/>
          <w:szCs w:val="28"/>
        </w:rPr>
        <w:t>м присваивается количество баллов, рассчитанное по следующей формуле:</w:t>
      </w:r>
    </w:p>
    <w:p w14:paraId="5E06C791" w14:textId="00F03F55" w:rsidR="00E42C04" w:rsidRPr="005B5548" w:rsidRDefault="00E42C04" w:rsidP="001536CB">
      <w:pPr>
        <w:pStyle w:val="af4"/>
        <w:spacing w:before="0" w:beforeAutospacing="0" w:after="0" w:afterAutospacing="0" w:line="276" w:lineRule="auto"/>
        <w:ind w:firstLine="709"/>
        <w:jc w:val="both"/>
        <w:rPr>
          <w:color w:val="000000" w:themeColor="text1"/>
          <w:sz w:val="28"/>
          <w:szCs w:val="28"/>
          <w:lang w:val="en-US"/>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lang w:val="en-US"/>
        </w:rPr>
        <w:t>=K1i + K2i + K3i + K4i,</w:t>
      </w:r>
    </w:p>
    <w:p w14:paraId="4522F23F" w14:textId="77777777"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где</w:t>
      </w:r>
    </w:p>
    <w:p w14:paraId="68B43C4B" w14:textId="0CCEAA58"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proofErr w:type="spellStart"/>
      <w:r w:rsidRPr="005B5548">
        <w:rPr>
          <w:color w:val="000000" w:themeColor="text1"/>
          <w:sz w:val="28"/>
          <w:szCs w:val="28"/>
        </w:rPr>
        <w:t>ОПi</w:t>
      </w:r>
      <w:proofErr w:type="spellEnd"/>
      <w:r w:rsidRPr="005B5548">
        <w:rPr>
          <w:color w:val="000000" w:themeColor="text1"/>
          <w:sz w:val="28"/>
          <w:szCs w:val="28"/>
        </w:rPr>
        <w:t xml:space="preserve"> - общее количество баллов, полученных </w:t>
      </w:r>
      <w:r w:rsidR="0065043B" w:rsidRPr="005B5548">
        <w:rPr>
          <w:color w:val="000000" w:themeColor="text1"/>
          <w:sz w:val="28"/>
          <w:szCs w:val="28"/>
        </w:rPr>
        <w:t>инициатив</w:t>
      </w:r>
      <w:r w:rsidRPr="005B5548">
        <w:rPr>
          <w:color w:val="000000" w:themeColor="text1"/>
          <w:sz w:val="28"/>
          <w:szCs w:val="28"/>
        </w:rPr>
        <w:t>ным проектом;</w:t>
      </w:r>
    </w:p>
    <w:p w14:paraId="6579E82E" w14:textId="5483D3B0"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К1i, К2i, К3i</w:t>
      </w:r>
      <w:r w:rsidR="0065043B" w:rsidRPr="005B5548">
        <w:rPr>
          <w:color w:val="000000" w:themeColor="text1"/>
          <w:sz w:val="28"/>
          <w:szCs w:val="28"/>
        </w:rPr>
        <w:t xml:space="preserve"> и</w:t>
      </w:r>
      <w:r w:rsidRPr="005B5548">
        <w:rPr>
          <w:color w:val="000000" w:themeColor="text1"/>
          <w:sz w:val="28"/>
          <w:szCs w:val="28"/>
        </w:rPr>
        <w:t xml:space="preserve"> К4i</w:t>
      </w:r>
      <w:r w:rsidR="0065043B" w:rsidRPr="005B5548">
        <w:rPr>
          <w:color w:val="000000" w:themeColor="text1"/>
          <w:sz w:val="28"/>
          <w:szCs w:val="28"/>
        </w:rPr>
        <w:t xml:space="preserve"> </w:t>
      </w:r>
      <w:r w:rsidRPr="005B5548">
        <w:rPr>
          <w:color w:val="000000" w:themeColor="text1"/>
          <w:sz w:val="28"/>
          <w:szCs w:val="28"/>
        </w:rPr>
        <w:t xml:space="preserve">- баллы, присвоенные соответствующему </w:t>
      </w:r>
      <w:r w:rsidR="00FC7E6A" w:rsidRPr="005B5548">
        <w:rPr>
          <w:color w:val="000000" w:themeColor="text1"/>
          <w:sz w:val="28"/>
          <w:szCs w:val="28"/>
        </w:rPr>
        <w:t>инициатив</w:t>
      </w:r>
      <w:r w:rsidRPr="005B5548">
        <w:rPr>
          <w:color w:val="000000" w:themeColor="text1"/>
          <w:sz w:val="28"/>
          <w:szCs w:val="28"/>
        </w:rPr>
        <w:t>ному проекту в соответствии с пункт</w:t>
      </w:r>
      <w:r w:rsidR="0065043B" w:rsidRPr="005B5548">
        <w:rPr>
          <w:color w:val="000000" w:themeColor="text1"/>
          <w:sz w:val="28"/>
          <w:szCs w:val="28"/>
        </w:rPr>
        <w:t>а</w:t>
      </w:r>
      <w:r w:rsidRPr="005B5548">
        <w:rPr>
          <w:color w:val="000000" w:themeColor="text1"/>
          <w:sz w:val="28"/>
          <w:szCs w:val="28"/>
        </w:rPr>
        <w:t>м</w:t>
      </w:r>
      <w:r w:rsidR="0065043B" w:rsidRPr="005B5548">
        <w:rPr>
          <w:color w:val="000000" w:themeColor="text1"/>
          <w:sz w:val="28"/>
          <w:szCs w:val="28"/>
        </w:rPr>
        <w:t>и</w:t>
      </w:r>
      <w:r w:rsidRPr="005B5548">
        <w:rPr>
          <w:color w:val="000000" w:themeColor="text1"/>
          <w:sz w:val="28"/>
          <w:szCs w:val="28"/>
        </w:rPr>
        <w:t xml:space="preserve"> </w:t>
      </w:r>
      <w:r w:rsidR="0065043B" w:rsidRPr="005B5548">
        <w:rPr>
          <w:color w:val="000000" w:themeColor="text1"/>
          <w:sz w:val="28"/>
          <w:szCs w:val="28"/>
        </w:rPr>
        <w:t>3</w:t>
      </w:r>
      <w:r w:rsidRPr="005B5548">
        <w:rPr>
          <w:color w:val="000000" w:themeColor="text1"/>
          <w:sz w:val="28"/>
          <w:szCs w:val="28"/>
        </w:rPr>
        <w:t>.</w:t>
      </w:r>
      <w:r w:rsidR="0065043B" w:rsidRPr="005B5548">
        <w:rPr>
          <w:color w:val="000000" w:themeColor="text1"/>
          <w:sz w:val="28"/>
          <w:szCs w:val="28"/>
        </w:rPr>
        <w:t>21 – 3.24</w:t>
      </w:r>
      <w:r w:rsidRPr="005B5548">
        <w:rPr>
          <w:color w:val="000000" w:themeColor="text1"/>
          <w:sz w:val="28"/>
          <w:szCs w:val="28"/>
        </w:rPr>
        <w:t xml:space="preserve"> настоящего По</w:t>
      </w:r>
      <w:r w:rsidR="0065043B" w:rsidRPr="005B5548">
        <w:rPr>
          <w:color w:val="000000" w:themeColor="text1"/>
          <w:sz w:val="28"/>
          <w:szCs w:val="28"/>
        </w:rPr>
        <w:t>ложения</w:t>
      </w:r>
      <w:r w:rsidRPr="005B5548">
        <w:rPr>
          <w:color w:val="000000" w:themeColor="text1"/>
          <w:sz w:val="28"/>
          <w:szCs w:val="28"/>
        </w:rPr>
        <w:t xml:space="preserve"> по каждому из критериев оценки.</w:t>
      </w:r>
    </w:p>
    <w:p w14:paraId="254D37B7" w14:textId="6D56379B"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Каждому из представленных </w:t>
      </w:r>
      <w:r w:rsidR="00FC7E6A" w:rsidRPr="005B5548">
        <w:rPr>
          <w:color w:val="000000" w:themeColor="text1"/>
          <w:sz w:val="28"/>
          <w:szCs w:val="28"/>
        </w:rPr>
        <w:t>инициативных проектов</w:t>
      </w:r>
      <w:r w:rsidRPr="005B5548">
        <w:rPr>
          <w:color w:val="000000" w:themeColor="text1"/>
          <w:sz w:val="28"/>
          <w:szCs w:val="28"/>
        </w:rPr>
        <w:t>, реализуемых вне дворовых территорий многоквартирных домов, конкурсной комиссией в</w:t>
      </w:r>
      <w:r w:rsidR="0065043B" w:rsidRPr="005B5548">
        <w:rPr>
          <w:color w:val="000000" w:themeColor="text1"/>
          <w:sz w:val="28"/>
          <w:szCs w:val="28"/>
        </w:rPr>
        <w:t xml:space="preserve"> </w:t>
      </w:r>
      <w:r w:rsidRPr="005B5548">
        <w:rPr>
          <w:color w:val="000000" w:themeColor="text1"/>
          <w:sz w:val="28"/>
          <w:szCs w:val="28"/>
        </w:rPr>
        <w:t>соответствии с настоящим П</w:t>
      </w:r>
      <w:r w:rsidR="0065043B" w:rsidRPr="005B5548">
        <w:rPr>
          <w:color w:val="000000" w:themeColor="text1"/>
          <w:sz w:val="28"/>
          <w:szCs w:val="28"/>
        </w:rPr>
        <w:t>оложение</w:t>
      </w:r>
      <w:r w:rsidRPr="005B5548">
        <w:rPr>
          <w:color w:val="000000" w:themeColor="text1"/>
          <w:sz w:val="28"/>
          <w:szCs w:val="28"/>
        </w:rPr>
        <w:t>м присваивается количество баллов, рассчитанное по следующей формуле:</w:t>
      </w:r>
    </w:p>
    <w:p w14:paraId="1E5F28D2" w14:textId="1FDD7A69" w:rsidR="00E42C04" w:rsidRPr="005B5548" w:rsidRDefault="00E42C04"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proofErr w:type="spellStart"/>
      <w:r w:rsidRPr="005B5548">
        <w:rPr>
          <w:color w:val="000000" w:themeColor="text1"/>
          <w:sz w:val="28"/>
          <w:szCs w:val="28"/>
          <w:lang w:val="en-US"/>
        </w:rPr>
        <w:t>i</w:t>
      </w:r>
      <w:proofErr w:type="spellEnd"/>
      <w:r w:rsidRPr="005B5548">
        <w:rPr>
          <w:color w:val="000000" w:themeColor="text1"/>
          <w:sz w:val="28"/>
          <w:szCs w:val="28"/>
        </w:rPr>
        <w:t>.</w:t>
      </w:r>
    </w:p>
    <w:p w14:paraId="6BA14744" w14:textId="3107E3DD" w:rsidR="00225F85" w:rsidRPr="005B5548" w:rsidRDefault="00225F85" w:rsidP="001536CB">
      <w:pPr>
        <w:pStyle w:val="af4"/>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3.26.</w:t>
      </w:r>
      <w:r w:rsidR="007C3E91" w:rsidRPr="005B5548">
        <w:rPr>
          <w:color w:val="000000" w:themeColor="text1"/>
          <w:sz w:val="28"/>
          <w:szCs w:val="28"/>
        </w:rPr>
        <w:t xml:space="preserve"> </w:t>
      </w:r>
      <w:r w:rsidRPr="005B5548">
        <w:rPr>
          <w:color w:val="000000" w:themeColor="text1"/>
          <w:sz w:val="28"/>
          <w:szCs w:val="28"/>
        </w:rPr>
        <w:t xml:space="preserve">Победителями конкурсного отбора являются </w:t>
      </w:r>
      <w:r w:rsidR="007C3E91" w:rsidRPr="005B5548">
        <w:rPr>
          <w:color w:val="000000" w:themeColor="text1"/>
          <w:sz w:val="28"/>
          <w:szCs w:val="28"/>
        </w:rPr>
        <w:t>инициатив</w:t>
      </w:r>
      <w:r w:rsidRPr="005B5548">
        <w:rPr>
          <w:color w:val="000000" w:themeColor="text1"/>
          <w:sz w:val="28"/>
          <w:szCs w:val="28"/>
        </w:rPr>
        <w:t xml:space="preserve">ные проекты, набравшие наибольшее количество баллов в соответствии с рейтингом </w:t>
      </w:r>
      <w:r w:rsidR="007C3E91" w:rsidRPr="005B5548">
        <w:rPr>
          <w:color w:val="000000" w:themeColor="text1"/>
          <w:sz w:val="28"/>
          <w:szCs w:val="28"/>
        </w:rPr>
        <w:t>инициатив</w:t>
      </w:r>
      <w:r w:rsidRPr="005B5548">
        <w:rPr>
          <w:color w:val="000000" w:themeColor="text1"/>
          <w:sz w:val="28"/>
          <w:szCs w:val="28"/>
        </w:rPr>
        <w:t>ных проектов</w:t>
      </w:r>
      <w:r w:rsidR="007C3E91" w:rsidRPr="005B5548">
        <w:rPr>
          <w:color w:val="000000" w:themeColor="text1"/>
          <w:sz w:val="28"/>
          <w:szCs w:val="28"/>
        </w:rPr>
        <w:t xml:space="preserve"> с учетом </w:t>
      </w:r>
      <w:r w:rsidR="00622D8F" w:rsidRPr="005B5548">
        <w:rPr>
          <w:color w:val="000000" w:themeColor="text1"/>
          <w:sz w:val="28"/>
          <w:szCs w:val="28"/>
        </w:rPr>
        <w:t xml:space="preserve">размера </w:t>
      </w:r>
      <w:r w:rsidR="007C3E91" w:rsidRPr="005B5548">
        <w:rPr>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5B5548">
        <w:rPr>
          <w:color w:val="000000" w:themeColor="text1"/>
          <w:sz w:val="28"/>
          <w:szCs w:val="28"/>
        </w:rPr>
        <w:t>, а также с учетом абзаца второго настоящего пункта</w:t>
      </w:r>
      <w:r w:rsidRPr="005B5548">
        <w:rPr>
          <w:color w:val="000000" w:themeColor="text1"/>
          <w:sz w:val="28"/>
          <w:szCs w:val="28"/>
        </w:rPr>
        <w:t>.</w:t>
      </w:r>
    </w:p>
    <w:p w14:paraId="2537FB88" w14:textId="790790A5" w:rsidR="00225F85" w:rsidRPr="005B5548" w:rsidRDefault="001475A6"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при этом средства бюджета муниципального образования</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5B5548">
        <w:rPr>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5B5548">
        <w:rPr>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5B5548">
        <w:rPr>
          <w:color w:val="000000" w:themeColor="text1"/>
          <w:sz w:val="28"/>
          <w:szCs w:val="28"/>
        </w:rPr>
        <w:t xml:space="preserve"> в соответствии с пунктами 2.3 – 2.6 настоящего Положения.</w:t>
      </w:r>
      <w:r w:rsidR="004C72DF" w:rsidRPr="005B5548">
        <w:rPr>
          <w:color w:val="000000" w:themeColor="text1"/>
          <w:sz w:val="28"/>
          <w:szCs w:val="28"/>
        </w:rPr>
        <w:t xml:space="preserve"> В случае равного количества поддержавших </w:t>
      </w:r>
      <w:r w:rsidR="004C72DF" w:rsidRPr="005B5548">
        <w:rPr>
          <w:color w:val="000000" w:themeColor="text1"/>
          <w:sz w:val="28"/>
          <w:szCs w:val="28"/>
        </w:rPr>
        <w:lastRenderedPageBreak/>
        <w:t xml:space="preserve">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средства бюджета муниципального образования</w:t>
      </w:r>
      <w:r w:rsidR="00225F85" w:rsidRPr="005B5548">
        <w:rPr>
          <w:color w:val="000000" w:themeColor="text1"/>
          <w:sz w:val="28"/>
          <w:szCs w:val="28"/>
        </w:rPr>
        <w:t xml:space="preserve"> 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C72DF" w:rsidRPr="005B5548">
        <w:rPr>
          <w:color w:val="000000" w:themeColor="text1"/>
          <w:sz w:val="28"/>
          <w:szCs w:val="28"/>
        </w:rPr>
        <w:t xml:space="preserve">администрацию муниципального образования </w:t>
      </w:r>
      <w:r w:rsidR="00225F85" w:rsidRPr="005B5548">
        <w:rPr>
          <w:color w:val="000000" w:themeColor="text1"/>
          <w:sz w:val="28"/>
          <w:szCs w:val="28"/>
        </w:rPr>
        <w:t>раньше.</w:t>
      </w:r>
    </w:p>
    <w:p w14:paraId="27750EAC" w14:textId="77777777" w:rsidR="00BC5860" w:rsidRPr="005B5548" w:rsidRDefault="00BC5860" w:rsidP="001536CB">
      <w:pPr>
        <w:spacing w:line="276" w:lineRule="auto"/>
        <w:ind w:firstLine="709"/>
        <w:jc w:val="both"/>
        <w:rPr>
          <w:color w:val="000000" w:themeColor="text1"/>
          <w:sz w:val="28"/>
          <w:szCs w:val="28"/>
          <w:shd w:val="clear" w:color="auto" w:fill="FFFFFF"/>
        </w:rPr>
      </w:pPr>
    </w:p>
    <w:p w14:paraId="2E75A9AE" w14:textId="7094D918" w:rsidR="00C758D4" w:rsidRPr="00307359" w:rsidRDefault="00BC5860" w:rsidP="001536CB">
      <w:pPr>
        <w:spacing w:line="276" w:lineRule="auto"/>
        <w:jc w:val="center"/>
        <w:rPr>
          <w:bCs/>
          <w:color w:val="000000" w:themeColor="text1"/>
          <w:sz w:val="28"/>
          <w:szCs w:val="28"/>
          <w:shd w:val="clear" w:color="auto" w:fill="FFFFFF"/>
        </w:rPr>
      </w:pPr>
      <w:r w:rsidRPr="00307359">
        <w:rPr>
          <w:bCs/>
          <w:color w:val="000000" w:themeColor="text1"/>
          <w:sz w:val="28"/>
          <w:szCs w:val="28"/>
          <w:shd w:val="clear" w:color="auto" w:fill="FFFFFF"/>
        </w:rPr>
        <w:t xml:space="preserve">4. </w:t>
      </w:r>
      <w:r w:rsidR="00C758D4" w:rsidRPr="00307359">
        <w:rPr>
          <w:bCs/>
          <w:color w:val="000000" w:themeColor="text1"/>
          <w:sz w:val="28"/>
          <w:szCs w:val="28"/>
          <w:shd w:val="clear" w:color="auto" w:fill="FFFFFF"/>
        </w:rPr>
        <w:t>Реализация инициативных проектов</w:t>
      </w:r>
    </w:p>
    <w:p w14:paraId="0B30CA90" w14:textId="77777777" w:rsidR="00BC5860" w:rsidRPr="005B5548" w:rsidRDefault="00BC5860" w:rsidP="001536CB">
      <w:pPr>
        <w:spacing w:line="276" w:lineRule="auto"/>
        <w:ind w:firstLine="709"/>
        <w:jc w:val="both"/>
        <w:rPr>
          <w:i/>
          <w:iCs/>
          <w:color w:val="000000" w:themeColor="text1"/>
          <w:sz w:val="28"/>
          <w:szCs w:val="28"/>
          <w:shd w:val="clear" w:color="auto" w:fill="FFFFFF"/>
        </w:rPr>
      </w:pPr>
    </w:p>
    <w:p w14:paraId="4F05748F" w14:textId="0D575681" w:rsidR="00ED5233" w:rsidRPr="005B5548" w:rsidRDefault="00E249A3"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5B5548">
        <w:rPr>
          <w:color w:val="000000" w:themeColor="text1"/>
          <w:sz w:val="28"/>
          <w:szCs w:val="28"/>
        </w:rPr>
        <w:t>формируемые</w:t>
      </w:r>
      <w:proofErr w:type="gramEnd"/>
      <w:r w:rsidRPr="005B5548">
        <w:rPr>
          <w:color w:val="000000" w:themeColor="text1"/>
          <w:sz w:val="28"/>
          <w:szCs w:val="28"/>
        </w:rPr>
        <w:t xml:space="preserve"> в том числе с учетом объемов инициативных платежей и (или) межбюджетных трансфер</w:t>
      </w:r>
      <w:r w:rsidR="001536CB">
        <w:rPr>
          <w:color w:val="000000" w:themeColor="text1"/>
          <w:sz w:val="28"/>
          <w:szCs w:val="28"/>
        </w:rPr>
        <w:t>тов из бюджета Ростовской</w:t>
      </w:r>
      <w:r w:rsidRPr="005B5548">
        <w:rPr>
          <w:color w:val="000000" w:themeColor="text1"/>
          <w:sz w:val="28"/>
          <w:szCs w:val="28"/>
        </w:rPr>
        <w:t xml:space="preserve"> области, предоставленных в целях финансового обеспечения соответствующих расходных обязательств муниципального образования.</w:t>
      </w:r>
      <w:r w:rsidR="00ED5233" w:rsidRPr="005B5548">
        <w:rPr>
          <w:color w:val="000000" w:themeColor="text1"/>
          <w:sz w:val="28"/>
          <w:szCs w:val="28"/>
        </w:rPr>
        <w:t xml:space="preserve"> </w:t>
      </w:r>
    </w:p>
    <w:p w14:paraId="3DD679C6" w14:textId="1F556CB1" w:rsidR="00E249A3" w:rsidRPr="005B5548" w:rsidRDefault="00ED5233"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635ABB62" w:rsidR="00752E54" w:rsidRPr="005B5548" w:rsidRDefault="00E249A3"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4.2. </w:t>
      </w:r>
      <w:r w:rsidR="00752E54" w:rsidRPr="005B5548">
        <w:rPr>
          <w:color w:val="000000" w:themeColor="text1"/>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79B202B" w14:textId="5732D43C" w:rsidR="00752E54" w:rsidRPr="005B5548" w:rsidRDefault="00752E54" w:rsidP="001536CB">
      <w:pPr>
        <w:spacing w:line="276" w:lineRule="auto"/>
        <w:ind w:firstLine="709"/>
        <w:jc w:val="both"/>
        <w:rPr>
          <w:color w:val="000000" w:themeColor="text1"/>
          <w:sz w:val="28"/>
          <w:szCs w:val="28"/>
        </w:rPr>
      </w:pPr>
      <w:r w:rsidRPr="005B5548">
        <w:rPr>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8BB131" w14:textId="4D7FE299" w:rsidR="00386EE0" w:rsidRPr="005B5548" w:rsidRDefault="00386EE0" w:rsidP="001536CB">
      <w:pPr>
        <w:spacing w:line="276" w:lineRule="auto"/>
        <w:ind w:firstLine="709"/>
        <w:jc w:val="both"/>
        <w:rPr>
          <w:color w:val="000000" w:themeColor="text1"/>
          <w:sz w:val="28"/>
          <w:szCs w:val="28"/>
        </w:rPr>
      </w:pPr>
      <w:r w:rsidRPr="005B5548">
        <w:rPr>
          <w:color w:val="000000" w:themeColor="text1"/>
          <w:sz w:val="28"/>
          <w:szCs w:val="28"/>
        </w:rPr>
        <w:t xml:space="preserve">4.4. </w:t>
      </w:r>
      <w:r w:rsidR="00BC5860" w:rsidRPr="005B5548">
        <w:rPr>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5B5548">
        <w:rPr>
          <w:color w:val="000000" w:themeColor="text1"/>
          <w:sz w:val="28"/>
          <w:szCs w:val="28"/>
        </w:rPr>
        <w:t>подлеж</w:t>
      </w:r>
      <w:r w:rsidRPr="005B5548">
        <w:rPr>
          <w:color w:val="000000" w:themeColor="text1"/>
          <w:sz w:val="28"/>
          <w:szCs w:val="28"/>
        </w:rPr>
        <w:t>а</w:t>
      </w:r>
      <w:r w:rsidR="00BC5860" w:rsidRPr="005B5548">
        <w:rPr>
          <w:color w:val="000000" w:themeColor="text1"/>
          <w:sz w:val="28"/>
          <w:szCs w:val="28"/>
        </w:rPr>
        <w:t xml:space="preserve">т опубликованию (обнародованию) </w:t>
      </w:r>
      <w:r w:rsidRPr="005B5548">
        <w:rPr>
          <w:color w:val="000000" w:themeColor="text1"/>
          <w:sz w:val="28"/>
          <w:szCs w:val="28"/>
        </w:rPr>
        <w:t xml:space="preserve">опубликованию (обнародованию) в печатном средстве массовой информации, являющемся источником официального опубликования </w:t>
      </w:r>
      <w:r w:rsidRPr="005B5548">
        <w:rPr>
          <w:color w:val="000000" w:themeColor="text1"/>
          <w:sz w:val="28"/>
          <w:szCs w:val="28"/>
        </w:rPr>
        <w:lastRenderedPageBreak/>
        <w:t>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Pr="005B5548">
        <w:rPr>
          <w:rStyle w:val="a5"/>
          <w:color w:val="000000" w:themeColor="text1"/>
          <w:sz w:val="28"/>
          <w:szCs w:val="28"/>
        </w:rPr>
        <w:footnoteReference w:id="14"/>
      </w:r>
      <w:r w:rsidRPr="005B5548">
        <w:rPr>
          <w:color w:val="000000" w:themeColor="text1"/>
          <w:sz w:val="28"/>
          <w:szCs w:val="28"/>
        </w:rPr>
        <w:t>.</w:t>
      </w:r>
    </w:p>
    <w:p w14:paraId="1A9AC8F6" w14:textId="05C57DE4" w:rsidR="007B0BDE" w:rsidRDefault="00BC5860" w:rsidP="001536CB">
      <w:pPr>
        <w:spacing w:line="276" w:lineRule="auto"/>
        <w:ind w:firstLine="709"/>
        <w:jc w:val="both"/>
        <w:rPr>
          <w:color w:val="000000" w:themeColor="text1"/>
          <w:sz w:val="28"/>
          <w:szCs w:val="28"/>
        </w:rPr>
      </w:pPr>
      <w:r w:rsidRPr="005B5548">
        <w:rPr>
          <w:color w:val="000000" w:themeColor="text1"/>
          <w:sz w:val="28"/>
          <w:szCs w:val="28"/>
        </w:rPr>
        <w:t xml:space="preserve">Отчет администрации </w:t>
      </w:r>
      <w:r w:rsidR="00386EE0" w:rsidRPr="005B5548">
        <w:rPr>
          <w:color w:val="000000" w:themeColor="text1"/>
          <w:sz w:val="28"/>
          <w:szCs w:val="28"/>
        </w:rPr>
        <w:t xml:space="preserve">муниципального образования </w:t>
      </w:r>
      <w:r w:rsidRPr="005B5548">
        <w:rPr>
          <w:color w:val="000000" w:themeColor="text1"/>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Pr>
          <w:color w:val="000000" w:themeColor="text1"/>
          <w:sz w:val="28"/>
          <w:szCs w:val="28"/>
        </w:rPr>
        <w:t>Данный отчет в обязательном порядке должен содержать:</w:t>
      </w:r>
    </w:p>
    <w:p w14:paraId="47F33975" w14:textId="7E4AAABF" w:rsidR="003F0E54" w:rsidRPr="005B5548" w:rsidRDefault="003F0E54"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5B5548" w:rsidRDefault="003F0E54"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14:paraId="6A95087B" w14:textId="49B46D7E" w:rsidR="003F0E54" w:rsidRDefault="003F0E54"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14:paraId="5096E317" w14:textId="58481629" w:rsidR="003F0E54" w:rsidRPr="005B5548" w:rsidRDefault="003F0E54"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4) общий размер </w:t>
      </w:r>
      <w:r w:rsidR="00B166AE">
        <w:rPr>
          <w:color w:val="000000" w:themeColor="text1"/>
          <w:sz w:val="28"/>
          <w:szCs w:val="28"/>
        </w:rPr>
        <w:t xml:space="preserve">внесенных </w:t>
      </w:r>
      <w:r w:rsidRPr="005B5548">
        <w:rPr>
          <w:color w:val="000000" w:themeColor="text1"/>
          <w:sz w:val="28"/>
          <w:szCs w:val="28"/>
        </w:rPr>
        <w:t>инициативных платежей (в случае внесения инициативных платежей);</w:t>
      </w:r>
    </w:p>
    <w:p w14:paraId="4792CECF" w14:textId="5EFF9534" w:rsidR="003F0E54" w:rsidRPr="005B5548" w:rsidRDefault="00B166AE"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5</w:t>
      </w:r>
      <w:r w:rsidR="003F0E54" w:rsidRPr="005B5548">
        <w:rPr>
          <w:color w:val="000000" w:themeColor="text1"/>
          <w:sz w:val="28"/>
          <w:szCs w:val="28"/>
        </w:rPr>
        <w:t>) 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A8515B" w:rsidRDefault="00B166AE" w:rsidP="001536CB">
      <w:pPr>
        <w:pStyle w:val="s1"/>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6</w:t>
      </w:r>
      <w:r w:rsidR="003F0E54"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14:paraId="4B070093" w14:textId="123BC900" w:rsidR="00977D10" w:rsidRPr="005B5548" w:rsidRDefault="00055CC1" w:rsidP="001536CB">
      <w:pPr>
        <w:spacing w:line="276" w:lineRule="auto"/>
        <w:ind w:firstLine="709"/>
        <w:jc w:val="both"/>
        <w:rPr>
          <w:color w:val="000000" w:themeColor="text1"/>
          <w:sz w:val="28"/>
          <w:szCs w:val="28"/>
        </w:rPr>
      </w:pPr>
      <w:r w:rsidRPr="005B5548">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5B5548">
        <w:rPr>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3854FE8B" w14:textId="0B1DB1EF" w:rsidR="00BC5860" w:rsidRPr="005B5548" w:rsidRDefault="00BC5860" w:rsidP="001536CB">
      <w:pPr>
        <w:spacing w:line="276" w:lineRule="auto"/>
        <w:ind w:firstLine="709"/>
        <w:jc w:val="both"/>
        <w:rPr>
          <w:color w:val="000000" w:themeColor="text1"/>
          <w:sz w:val="28"/>
          <w:szCs w:val="28"/>
        </w:rPr>
      </w:pPr>
      <w:r w:rsidRPr="005B5548">
        <w:rPr>
          <w:color w:val="000000" w:themeColor="text1"/>
          <w:sz w:val="28"/>
          <w:szCs w:val="28"/>
        </w:rPr>
        <w:lastRenderedPageBreak/>
        <w:t>В сельском населенном пункте указанная</w:t>
      </w:r>
      <w:r w:rsidR="00B30BD5" w:rsidRPr="005B5548">
        <w:rPr>
          <w:color w:val="000000" w:themeColor="text1"/>
          <w:sz w:val="28"/>
          <w:szCs w:val="28"/>
        </w:rPr>
        <w:t xml:space="preserve"> в настоящем пункте</w:t>
      </w:r>
      <w:r w:rsidRPr="005B5548">
        <w:rPr>
          <w:color w:val="000000" w:themeColor="text1"/>
          <w:sz w:val="28"/>
          <w:szCs w:val="28"/>
        </w:rPr>
        <w:t xml:space="preserve"> информация может доводиться до сведения граждан старостой сельского населенного пункта.</w:t>
      </w:r>
      <w:r w:rsidR="00667D95" w:rsidRPr="005B5548">
        <w:rPr>
          <w:rStyle w:val="a5"/>
          <w:color w:val="000000" w:themeColor="text1"/>
          <w:sz w:val="28"/>
          <w:szCs w:val="28"/>
        </w:rPr>
        <w:footnoteReference w:id="15"/>
      </w:r>
    </w:p>
    <w:p w14:paraId="5A89AA94" w14:textId="6A936CAF" w:rsidR="00872530" w:rsidRPr="005B5548" w:rsidRDefault="00522A6C"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 xml:space="preserve">4.5. </w:t>
      </w:r>
      <w:r w:rsidR="00872530" w:rsidRPr="005B5548">
        <w:rPr>
          <w:color w:val="000000" w:themeColor="text1"/>
          <w:sz w:val="28"/>
          <w:szCs w:val="28"/>
        </w:rPr>
        <w:t>В случае, если инициативный проект не был реализован, инициативные платежи</w:t>
      </w:r>
      <w:r w:rsidR="00F90421" w:rsidRPr="005B5548">
        <w:rPr>
          <w:color w:val="000000" w:themeColor="text1"/>
          <w:sz w:val="28"/>
          <w:szCs w:val="28"/>
        </w:rPr>
        <w:t xml:space="preserve"> </w:t>
      </w:r>
      <w:r w:rsidR="00872530" w:rsidRPr="005B5548">
        <w:rPr>
          <w:color w:val="000000" w:themeColor="text1"/>
          <w:sz w:val="28"/>
          <w:szCs w:val="28"/>
        </w:rPr>
        <w:t xml:space="preserve">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w:t>
      </w:r>
    </w:p>
    <w:p w14:paraId="3BD489FD" w14:textId="19482769" w:rsidR="00B608FC" w:rsidRPr="005B5548" w:rsidRDefault="000F0B19" w:rsidP="001536CB">
      <w:pPr>
        <w:pStyle w:val="s1"/>
        <w:shd w:val="clear" w:color="auto" w:fill="FFFFFF"/>
        <w:spacing w:before="0" w:beforeAutospacing="0" w:after="0" w:afterAutospacing="0" w:line="276" w:lineRule="auto"/>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r w:rsidR="00CE3033" w:rsidRPr="005B5548">
        <w:rPr>
          <w:color w:val="000000" w:themeColor="text1"/>
          <w:sz w:val="28"/>
          <w:szCs w:val="28"/>
        </w:rPr>
        <w:t>В случае необходимости уплаты комиссии</w:t>
      </w:r>
      <w:r w:rsidR="00AE5CA0" w:rsidRPr="005B5548">
        <w:rPr>
          <w:color w:val="000000" w:themeColor="text1"/>
          <w:sz w:val="28"/>
          <w:szCs w:val="28"/>
        </w:rPr>
        <w:t xml:space="preserve">, взимаемой при </w:t>
      </w:r>
      <w:r w:rsidR="00CE3033" w:rsidRPr="005B5548">
        <w:rPr>
          <w:color w:val="000000" w:themeColor="text1"/>
          <w:sz w:val="28"/>
          <w:szCs w:val="28"/>
        </w:rPr>
        <w:t>перечислени</w:t>
      </w:r>
      <w:r w:rsidR="00AE5CA0" w:rsidRPr="005B5548">
        <w:rPr>
          <w:color w:val="000000" w:themeColor="text1"/>
          <w:sz w:val="28"/>
          <w:szCs w:val="28"/>
        </w:rPr>
        <w:t>и</w:t>
      </w:r>
      <w:r w:rsidR="00CE3033" w:rsidRPr="005B5548">
        <w:rPr>
          <w:color w:val="000000" w:themeColor="text1"/>
          <w:sz w:val="28"/>
          <w:szCs w:val="28"/>
        </w:rPr>
        <w:t xml:space="preserve"> возвращаемых средств</w:t>
      </w:r>
      <w:r w:rsidR="00AE5CA0" w:rsidRPr="005B5548">
        <w:rPr>
          <w:color w:val="000000" w:themeColor="text1"/>
          <w:sz w:val="28"/>
          <w:szCs w:val="28"/>
        </w:rPr>
        <w:t>,</w:t>
      </w:r>
      <w:r w:rsidR="00CE3033" w:rsidRPr="005B5548">
        <w:rPr>
          <w:color w:val="000000" w:themeColor="text1"/>
          <w:sz w:val="28"/>
          <w:szCs w:val="28"/>
        </w:rPr>
        <w:t xml:space="preserve"> </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14:paraId="23DA0C5C" w14:textId="36315C7A" w:rsidR="00872530" w:rsidRPr="005B5548" w:rsidRDefault="00B608FC" w:rsidP="001536CB">
      <w:pPr>
        <w:pStyle w:val="s1"/>
        <w:shd w:val="clear" w:color="auto" w:fill="FFFFFF"/>
        <w:spacing w:before="0" w:beforeAutospacing="0" w:after="0" w:afterAutospacing="0" w:line="276" w:lineRule="auto"/>
        <w:ind w:firstLine="709"/>
        <w:jc w:val="both"/>
        <w:rPr>
          <w:color w:val="000000" w:themeColor="text1"/>
        </w:rPr>
      </w:pPr>
      <w:r w:rsidRPr="005B5548">
        <w:rPr>
          <w:color w:val="000000" w:themeColor="text1"/>
          <w:sz w:val="28"/>
          <w:szCs w:val="28"/>
        </w:rPr>
        <w:t>Предусмотренные настоящим пунктом средства</w:t>
      </w:r>
      <w:r w:rsidR="00AE5CA0" w:rsidRPr="005B5548">
        <w:rPr>
          <w:color w:val="000000" w:themeColor="text1"/>
          <w:sz w:val="28"/>
          <w:szCs w:val="28"/>
        </w:rPr>
        <w:t xml:space="preserve"> </w:t>
      </w:r>
      <w:r w:rsidRPr="005B5548">
        <w:rPr>
          <w:color w:val="000000" w:themeColor="text1"/>
          <w:sz w:val="28"/>
          <w:szCs w:val="28"/>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r w:rsidRPr="005B5548">
        <w:rPr>
          <w:color w:val="000000" w:themeColor="text1"/>
          <w:sz w:val="28"/>
          <w:szCs w:val="28"/>
        </w:rPr>
        <w:t>, направл</w:t>
      </w:r>
      <w:r w:rsidR="004A47FA">
        <w:rPr>
          <w:color w:val="000000" w:themeColor="text1"/>
          <w:sz w:val="28"/>
          <w:szCs w:val="28"/>
        </w:rPr>
        <w:t>енн</w:t>
      </w:r>
      <w:r w:rsidRPr="005B5548">
        <w:rPr>
          <w:color w:val="000000" w:themeColor="text1"/>
          <w:sz w:val="28"/>
          <w:szCs w:val="28"/>
        </w:rPr>
        <w:t xml:space="preserve">ых на реализацию инициативного проекта.    </w:t>
      </w:r>
    </w:p>
    <w:p w14:paraId="63B93CE8" w14:textId="38662E64" w:rsidR="00855EAC" w:rsidRDefault="00855EAC" w:rsidP="001536CB">
      <w:pPr>
        <w:spacing w:line="276" w:lineRule="auto"/>
        <w:rPr>
          <w:color w:val="000000" w:themeColor="text1"/>
          <w:sz w:val="28"/>
          <w:szCs w:val="28"/>
        </w:rPr>
      </w:pPr>
    </w:p>
    <w:p w14:paraId="7F18FDFC" w14:textId="77777777" w:rsidR="002133C6" w:rsidRPr="005B5548" w:rsidRDefault="002133C6" w:rsidP="001536CB">
      <w:pPr>
        <w:spacing w:line="276" w:lineRule="auto"/>
        <w:rPr>
          <w:color w:val="000000" w:themeColor="text1"/>
          <w:sz w:val="28"/>
          <w:szCs w:val="28"/>
        </w:rPr>
      </w:pPr>
    </w:p>
    <w:sectPr w:rsidR="002133C6" w:rsidRPr="005B5548" w:rsidSect="00307359">
      <w:headerReference w:type="even" r:id="rId8"/>
      <w:headerReference w:type="default" r:id="rId9"/>
      <w:pgSz w:w="11900" w:h="16840"/>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63068" w14:textId="77777777" w:rsidR="00FB1411" w:rsidRDefault="00FB1411" w:rsidP="00E02A2B">
      <w:r>
        <w:separator/>
      </w:r>
    </w:p>
  </w:endnote>
  <w:endnote w:type="continuationSeparator" w:id="0">
    <w:p w14:paraId="309B77B2" w14:textId="77777777" w:rsidR="00FB1411" w:rsidRDefault="00FB1411"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F52C" w14:textId="77777777" w:rsidR="00FB1411" w:rsidRDefault="00FB1411" w:rsidP="00E02A2B">
      <w:r>
        <w:separator/>
      </w:r>
    </w:p>
  </w:footnote>
  <w:footnote w:type="continuationSeparator" w:id="0">
    <w:p w14:paraId="05B78FE9" w14:textId="77777777" w:rsidR="00FB1411" w:rsidRDefault="00FB1411" w:rsidP="00E02A2B">
      <w:r>
        <w:continuationSeparator/>
      </w:r>
    </w:p>
  </w:footnote>
  <w:footnote w:id="1">
    <w:p w14:paraId="24C9AEA8" w14:textId="0C6AE885" w:rsidR="00531B00" w:rsidRPr="00452D42" w:rsidRDefault="00531B00" w:rsidP="00452D42">
      <w:pPr>
        <w:pStyle w:val="a3"/>
        <w:spacing w:after="0"/>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Pr="00452D42">
        <w:rPr>
          <w:rFonts w:ascii="Times New Roman" w:hAnsi="Times New Roman" w:cs="Times New Roman"/>
          <w:color w:val="000000" w:themeColor="text1"/>
        </w:rPr>
        <w:t>Количество членов инициативной группы может быть изменено, но не может превышать 10 человек.</w:t>
      </w:r>
    </w:p>
  </w:footnote>
  <w:footnote w:id="2">
    <w:p w14:paraId="09CCD8AC" w14:textId="648E1132" w:rsidR="00531B00" w:rsidRPr="00914B1F" w:rsidRDefault="00531B00" w:rsidP="00D35C6E">
      <w:pPr>
        <w:pStyle w:val="a3"/>
        <w:spacing w:after="0" w:line="240" w:lineRule="auto"/>
        <w:jc w:val="both"/>
        <w:rPr>
          <w:rFonts w:ascii="Times New Roman" w:hAnsi="Times New Roman" w:cs="Times New Roman"/>
        </w:rPr>
      </w:pPr>
      <w:r w:rsidRPr="00914B1F">
        <w:rPr>
          <w:rStyle w:val="a5"/>
          <w:rFonts w:ascii="Times New Roman" w:hAnsi="Times New Roman" w:cs="Times New Roman"/>
        </w:rPr>
        <w:footnoteRef/>
      </w:r>
      <w:r w:rsidRPr="00914B1F">
        <w:rPr>
          <w:rFonts w:ascii="Times New Roman" w:hAnsi="Times New Roman" w:cs="Times New Roman"/>
        </w:rPr>
        <w:t xml:space="preserve"> Слова «, староста сельского населенного пункта» исключаются в случае отсутствия на территории муниципального образования сельских населенных пунктов.</w:t>
      </w:r>
    </w:p>
  </w:footnote>
  <w:footnote w:id="3">
    <w:p w14:paraId="045DF881" w14:textId="2090901F" w:rsidR="00531B00" w:rsidRPr="00914B1F" w:rsidRDefault="00531B00" w:rsidP="00BF2480">
      <w:pPr>
        <w:pStyle w:val="a3"/>
        <w:spacing w:after="0" w:line="240" w:lineRule="auto"/>
        <w:jc w:val="both"/>
        <w:rPr>
          <w:rFonts w:ascii="Times New Roman" w:hAnsi="Times New Roman" w:cs="Times New Roman"/>
        </w:rPr>
      </w:pPr>
      <w:r w:rsidRPr="00914B1F">
        <w:rPr>
          <w:rStyle w:val="a5"/>
          <w:rFonts w:ascii="Times New Roman" w:hAnsi="Times New Roman" w:cs="Times New Roman"/>
        </w:rPr>
        <w:footnoteRef/>
      </w:r>
      <w:r>
        <w:rPr>
          <w:rFonts w:ascii="Times New Roman" w:hAnsi="Times New Roman" w:cs="Times New Roman"/>
        </w:rPr>
        <w:t xml:space="preserve"> Положения о старосте сельского населенного пункта </w:t>
      </w:r>
      <w:r w:rsidRPr="00914B1F">
        <w:rPr>
          <w:rFonts w:ascii="Times New Roman" w:hAnsi="Times New Roman" w:cs="Times New Roman"/>
        </w:rPr>
        <w:t>исключаются в случае отсутствия на территории муниципального образования сельских населенных пунктов.</w:t>
      </w:r>
    </w:p>
  </w:footnote>
  <w:footnote w:id="4">
    <w:p w14:paraId="1CC24EEE" w14:textId="77777777" w:rsidR="00531B00" w:rsidRDefault="00531B00" w:rsidP="008133B0">
      <w:pPr>
        <w:pStyle w:val="a3"/>
        <w:spacing w:after="0" w:line="240" w:lineRule="auto"/>
        <w:jc w:val="both"/>
      </w:pPr>
      <w:r w:rsidRPr="00452D42">
        <w:rPr>
          <w:rStyle w:val="a5"/>
          <w:color w:val="000000" w:themeColor="text1"/>
        </w:rPr>
        <w:footnoteRef/>
      </w:r>
      <w:r w:rsidRPr="00452D42">
        <w:rPr>
          <w:color w:val="000000" w:themeColor="text1"/>
        </w:rPr>
        <w:t xml:space="preserve"> </w:t>
      </w:r>
      <w:r>
        <w:rPr>
          <w:rFonts w:ascii="Times New Roman" w:hAnsi="Times New Roman" w:cs="Times New Roman"/>
          <w:color w:val="000000" w:themeColor="text1"/>
        </w:rPr>
        <w:t xml:space="preserve">Положения об </w:t>
      </w:r>
      <w:r w:rsidRPr="00452D42">
        <w:rPr>
          <w:rFonts w:ascii="Times New Roman" w:hAnsi="Times New Roman" w:cs="Times New Roman"/>
          <w:color w:val="000000" w:themeColor="text1"/>
        </w:rPr>
        <w:t>общественн</w:t>
      </w:r>
      <w:r>
        <w:rPr>
          <w:rFonts w:ascii="Times New Roman" w:hAnsi="Times New Roman" w:cs="Times New Roman"/>
          <w:color w:val="000000" w:themeColor="text1"/>
        </w:rPr>
        <w:t>ом</w:t>
      </w:r>
      <w:r w:rsidRPr="00452D42">
        <w:rPr>
          <w:rFonts w:ascii="Times New Roman" w:hAnsi="Times New Roman" w:cs="Times New Roman"/>
          <w:color w:val="000000" w:themeColor="text1"/>
        </w:rPr>
        <w:t xml:space="preserve"> совет</w:t>
      </w:r>
      <w:r>
        <w:rPr>
          <w:rFonts w:ascii="Times New Roman" w:hAnsi="Times New Roman" w:cs="Times New Roman"/>
          <w:color w:val="000000" w:themeColor="text1"/>
        </w:rPr>
        <w:t>е</w:t>
      </w:r>
      <w:r w:rsidRPr="00452D42">
        <w:rPr>
          <w:rFonts w:ascii="Times New Roman" w:hAnsi="Times New Roman" w:cs="Times New Roman"/>
          <w:color w:val="000000" w:themeColor="text1"/>
        </w:rPr>
        <w:t xml:space="preserve"> микрорайон</w:t>
      </w:r>
      <w:r>
        <w:rPr>
          <w:rFonts w:ascii="Times New Roman" w:hAnsi="Times New Roman" w:cs="Times New Roman"/>
          <w:color w:val="000000" w:themeColor="text1"/>
        </w:rPr>
        <w:t>а</w:t>
      </w:r>
      <w:r w:rsidRPr="00452D42">
        <w:rPr>
          <w:rFonts w:ascii="Times New Roman" w:hAnsi="Times New Roman" w:cs="Times New Roman"/>
          <w:color w:val="000000" w:themeColor="text1"/>
        </w:rPr>
        <w:t xml:space="preserve"> исключаются в случае отсутствия на территории </w:t>
      </w:r>
      <w:r w:rsidRPr="00914B1F">
        <w:rPr>
          <w:rFonts w:ascii="Times New Roman" w:hAnsi="Times New Roman" w:cs="Times New Roman"/>
        </w:rPr>
        <w:t>муниципального образования</w:t>
      </w:r>
      <w:r>
        <w:rPr>
          <w:rFonts w:ascii="Times New Roman" w:hAnsi="Times New Roman" w:cs="Times New Roman"/>
        </w:rPr>
        <w:t xml:space="preserve"> таких общественных советов. Данные слова также могут быть заменены на названия других общественных образований, действующих на территории муниципального образования. </w:t>
      </w:r>
    </w:p>
  </w:footnote>
  <w:footnote w:id="5">
    <w:p w14:paraId="73F976E1" w14:textId="19F71D28" w:rsidR="00862EB8" w:rsidRDefault="00531B00" w:rsidP="007C48A9">
      <w:pPr>
        <w:jc w:val="both"/>
        <w:rPr>
          <w:sz w:val="20"/>
          <w:szCs w:val="20"/>
        </w:rPr>
      </w:pPr>
      <w:r w:rsidRPr="00E548ED">
        <w:rPr>
          <w:rStyle w:val="a5"/>
          <w:sz w:val="20"/>
          <w:szCs w:val="20"/>
        </w:rPr>
        <w:footnoteRef/>
      </w:r>
      <w:r w:rsidRPr="00E548ED">
        <w:rPr>
          <w:sz w:val="20"/>
          <w:szCs w:val="20"/>
        </w:rPr>
        <w:t xml:space="preserve"> </w:t>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sidRPr="00862EB8">
        <w:rPr>
          <w:sz w:val="20"/>
          <w:szCs w:val="20"/>
        </w:rPr>
        <w:t xml:space="preserve"> </w:t>
      </w:r>
      <w:r w:rsidR="00862EB8" w:rsidRPr="00862EB8">
        <w:rPr>
          <w:sz w:val="20"/>
          <w:szCs w:val="20"/>
        </w:rPr>
        <w:t>Это о</w:t>
      </w:r>
      <w:r w:rsidR="00862EB8">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14:paraId="2DA02031" w14:textId="09EAEF19" w:rsidR="00531B00" w:rsidRPr="007C48A9" w:rsidRDefault="00531B00" w:rsidP="007C48A9">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sidR="00862EB8">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14:paraId="6728F962" w14:textId="6B483ABD" w:rsidR="00531B00" w:rsidRPr="007C48A9" w:rsidRDefault="00531B00" w:rsidP="00E548ED">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14:paraId="7B6AD6C4" w14:textId="55C00929" w:rsidR="00531B00" w:rsidRPr="00E548ED" w:rsidRDefault="00531B00" w:rsidP="00E548ED">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r w:rsidRPr="00E548ED">
        <w:rPr>
          <w:color w:val="000000" w:themeColor="text1"/>
          <w:sz w:val="20"/>
          <w:szCs w:val="20"/>
        </w:rPr>
        <w:t xml:space="preserve"> </w:t>
      </w:r>
    </w:p>
  </w:footnote>
  <w:footnote w:id="6">
    <w:p w14:paraId="5C3C0A76" w14:textId="57F6DA94" w:rsidR="00531B00" w:rsidRPr="000D75B5" w:rsidRDefault="00531B00" w:rsidP="000D75B5">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w:t>
      </w:r>
      <w:r>
        <w:rPr>
          <w:rFonts w:ascii="Times New Roman" w:eastAsia="Times New Roman" w:hAnsi="Times New Roman" w:cs="Times New Roman"/>
          <w:color w:val="000000" w:themeColor="text1"/>
        </w:rPr>
        <w:t>использовать официальный сайт поселения</w:t>
      </w:r>
      <w:r w:rsidRPr="00BC586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может быть использован </w:t>
      </w:r>
      <w:r w:rsidRPr="00BC586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ый</w:t>
      </w:r>
      <w:r w:rsidRPr="00BC5860">
        <w:rPr>
          <w:rFonts w:ascii="Times New Roman" w:eastAsia="Times New Roman" w:hAnsi="Times New Roman" w:cs="Times New Roman"/>
          <w:color w:val="000000" w:themeColor="text1"/>
        </w:rPr>
        <w:t xml:space="preserve"> сайт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sidRPr="00872530">
        <w:rPr>
          <w:rFonts w:ascii="Times New Roman" w:eastAsia="Times New Roman" w:hAnsi="Times New Roman" w:cs="Times New Roman"/>
          <w:color w:val="000000" w:themeColor="text1"/>
        </w:rPr>
        <w:t>официальный сайт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«официальный сайт муниципального района» и указать название данного муниципального района.</w:t>
      </w:r>
    </w:p>
  </w:footnote>
  <w:footnote w:id="7">
    <w:p w14:paraId="6EC87995" w14:textId="02EA3863" w:rsidR="00531B00" w:rsidRPr="000D75B5" w:rsidRDefault="00531B00" w:rsidP="00CD56D3">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8">
    <w:p w14:paraId="7BF8EEA4" w14:textId="3DF56E58" w:rsidR="00531B00" w:rsidRPr="0023738C" w:rsidRDefault="00531B00" w:rsidP="0023738C">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 w:id="9">
    <w:p w14:paraId="68DEC4A6" w14:textId="77777777" w:rsidR="00531B00" w:rsidRPr="000D75B5" w:rsidRDefault="00531B00" w:rsidP="004501B4">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0">
    <w:p w14:paraId="0B207499" w14:textId="77777777" w:rsidR="00531B00" w:rsidRPr="0023738C" w:rsidRDefault="00531B00" w:rsidP="00F831E5">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 w:id="11">
    <w:p w14:paraId="5FE038EC" w14:textId="042F7EE5" w:rsidR="00531B00" w:rsidRPr="00CA76D2" w:rsidRDefault="00531B00" w:rsidP="00CA76D2">
      <w:pPr>
        <w:pStyle w:val="a3"/>
        <w:spacing w:after="0"/>
        <w:jc w:val="both"/>
        <w:rPr>
          <w:rFonts w:ascii="Times New Roman" w:hAnsi="Times New Roman" w:cs="Times New Roman"/>
        </w:rPr>
      </w:pPr>
      <w:r w:rsidRPr="00FA537F">
        <w:rPr>
          <w:rStyle w:val="a5"/>
          <w:rFonts w:ascii="Times New Roman" w:hAnsi="Times New Roman" w:cs="Times New Roman"/>
        </w:rPr>
        <w:footnoteRef/>
      </w:r>
      <w:r w:rsidRPr="00FA537F">
        <w:rPr>
          <w:rFonts w:ascii="Times New Roman" w:hAnsi="Times New Roman" w:cs="Times New Roman"/>
        </w:rPr>
        <w:t xml:space="preserve"> Положением могут быть определены иные критерии конкурсного отбора инициативных проектов. Но закрепление иных критериев должно осуществляться по возможности таким образом, чтобы оценка инициативных проектов носила измеримый и </w:t>
      </w:r>
      <w:r w:rsidRPr="00CA76D2">
        <w:rPr>
          <w:rFonts w:ascii="Times New Roman" w:hAnsi="Times New Roman" w:cs="Times New Roman"/>
        </w:rPr>
        <w:t xml:space="preserve">прозрачный для инициаторов проектов характер. </w:t>
      </w:r>
    </w:p>
  </w:footnote>
  <w:footnote w:id="12">
    <w:p w14:paraId="118A6CD7" w14:textId="3F3AC619" w:rsidR="00531B00" w:rsidRPr="00755684" w:rsidRDefault="00531B00" w:rsidP="00755684">
      <w:pPr>
        <w:pStyle w:val="a3"/>
        <w:spacing w:after="0" w:line="240" w:lineRule="auto"/>
        <w:jc w:val="both"/>
        <w:rPr>
          <w:rFonts w:ascii="Times New Roman" w:hAnsi="Times New Roman" w:cs="Times New Roman"/>
        </w:rPr>
      </w:pPr>
      <w:r>
        <w:rPr>
          <w:rStyle w:val="a5"/>
        </w:rPr>
        <w:footnoteRef/>
      </w:r>
      <w:r>
        <w:t xml:space="preserve"> </w:t>
      </w:r>
      <w:r w:rsidRPr="00845B6E">
        <w:rPr>
          <w:rFonts w:ascii="Times New Roman" w:hAnsi="Times New Roman" w:cs="Times New Roman"/>
        </w:rPr>
        <w:t xml:space="preserve">В случае сохранения предложенных критериев конкурсного отбора здесь и далее </w:t>
      </w:r>
      <w:r>
        <w:rPr>
          <w:rFonts w:ascii="Times New Roman" w:hAnsi="Times New Roman" w:cs="Times New Roman"/>
        </w:rPr>
        <w:t xml:space="preserve">по тексту </w:t>
      </w:r>
      <w:r w:rsidRPr="00845B6E">
        <w:rPr>
          <w:rFonts w:ascii="Times New Roman" w:hAnsi="Times New Roman" w:cs="Times New Roman"/>
        </w:rPr>
        <w:t xml:space="preserve">может быть </w:t>
      </w:r>
      <w:r>
        <w:rPr>
          <w:rFonts w:ascii="Times New Roman" w:hAnsi="Times New Roman" w:cs="Times New Roman"/>
        </w:rPr>
        <w:t>установлено</w:t>
      </w:r>
      <w:r w:rsidRPr="00845B6E">
        <w:rPr>
          <w:rFonts w:ascii="Times New Roman" w:hAnsi="Times New Roman" w:cs="Times New Roman"/>
        </w:rPr>
        <w:t xml:space="preserve"> </w:t>
      </w:r>
      <w:r>
        <w:rPr>
          <w:rFonts w:ascii="Times New Roman" w:hAnsi="Times New Roman" w:cs="Times New Roman"/>
        </w:rPr>
        <w:t xml:space="preserve">иное </w:t>
      </w:r>
      <w:r w:rsidRPr="00755684">
        <w:rPr>
          <w:rFonts w:ascii="Times New Roman" w:hAnsi="Times New Roman" w:cs="Times New Roman"/>
        </w:rPr>
        <w:t>количество присваиваемых бал</w:t>
      </w:r>
      <w:r>
        <w:rPr>
          <w:rFonts w:ascii="Times New Roman" w:hAnsi="Times New Roman" w:cs="Times New Roman"/>
        </w:rPr>
        <w:t>л</w:t>
      </w:r>
      <w:r w:rsidRPr="00755684">
        <w:rPr>
          <w:rFonts w:ascii="Times New Roman" w:hAnsi="Times New Roman" w:cs="Times New Roman"/>
        </w:rPr>
        <w:t>ов.</w:t>
      </w:r>
    </w:p>
  </w:footnote>
  <w:footnote w:id="13">
    <w:p w14:paraId="63A3067F" w14:textId="4CCE8DBD" w:rsidR="00531B00" w:rsidRPr="00755684" w:rsidRDefault="00531B00" w:rsidP="008E1DA1">
      <w:pPr>
        <w:pStyle w:val="a3"/>
        <w:spacing w:after="0" w:line="240" w:lineRule="auto"/>
        <w:jc w:val="both"/>
        <w:rPr>
          <w:rFonts w:ascii="Times New Roman" w:hAnsi="Times New Roman" w:cs="Times New Roman"/>
        </w:rPr>
      </w:pPr>
      <w:r w:rsidRPr="00755684">
        <w:rPr>
          <w:rStyle w:val="a5"/>
          <w:rFonts w:ascii="Times New Roman" w:hAnsi="Times New Roman" w:cs="Times New Roman"/>
        </w:rPr>
        <w:footnoteRef/>
      </w:r>
      <w:r w:rsidRPr="00755684">
        <w:rPr>
          <w:rFonts w:ascii="Times New Roman" w:hAnsi="Times New Roman" w:cs="Times New Roman"/>
        </w:rPr>
        <w:t xml:space="preserve"> Предельная величина доли для максимальной оценки в бал</w:t>
      </w:r>
      <w:r>
        <w:rPr>
          <w:rFonts w:ascii="Times New Roman" w:hAnsi="Times New Roman" w:cs="Times New Roman"/>
        </w:rPr>
        <w:t>л</w:t>
      </w:r>
      <w:r w:rsidRPr="00755684">
        <w:rPr>
          <w:rFonts w:ascii="Times New Roman" w:hAnsi="Times New Roman" w:cs="Times New Roman"/>
        </w:rPr>
        <w:t xml:space="preserve">ах также может быть изменена. </w:t>
      </w:r>
      <w:r>
        <w:rPr>
          <w:rFonts w:ascii="Times New Roman" w:hAnsi="Times New Roman" w:cs="Times New Roman"/>
        </w:rPr>
        <w:t xml:space="preserve">В этом случае она должна быть соответствующим образом скорректирована в следующем абзаце и в формуле, предусмотренной подпунктом 1 пункта 3.20 Положения. </w:t>
      </w:r>
    </w:p>
  </w:footnote>
  <w:footnote w:id="14">
    <w:p w14:paraId="3880C6B9" w14:textId="77777777" w:rsidR="00531B00" w:rsidRPr="000D75B5" w:rsidRDefault="00531B00" w:rsidP="00386EE0">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5">
    <w:p w14:paraId="3D8BE05B" w14:textId="77777777" w:rsidR="00531B00" w:rsidRPr="0023738C" w:rsidRDefault="00531B00" w:rsidP="00667D95">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307359">
          <w:rPr>
            <w:rStyle w:val="aa"/>
            <w:rFonts w:ascii="Times New Roman" w:hAnsi="Times New Roman" w:cs="Times New Roman"/>
            <w:noProof/>
          </w:rPr>
          <w:t>6</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172E1"/>
    <w:rsid w:val="00033078"/>
    <w:rsid w:val="00044FC8"/>
    <w:rsid w:val="0005412E"/>
    <w:rsid w:val="00055CC1"/>
    <w:rsid w:val="00067E13"/>
    <w:rsid w:val="00081AC1"/>
    <w:rsid w:val="000A34C4"/>
    <w:rsid w:val="000A7601"/>
    <w:rsid w:val="000B2478"/>
    <w:rsid w:val="000C23F8"/>
    <w:rsid w:val="000C7A45"/>
    <w:rsid w:val="000D75B5"/>
    <w:rsid w:val="000E18FF"/>
    <w:rsid w:val="000E37AA"/>
    <w:rsid w:val="000E3EA9"/>
    <w:rsid w:val="000E5A72"/>
    <w:rsid w:val="000F0B19"/>
    <w:rsid w:val="001120C5"/>
    <w:rsid w:val="0011778C"/>
    <w:rsid w:val="00120336"/>
    <w:rsid w:val="00120DAC"/>
    <w:rsid w:val="001232DC"/>
    <w:rsid w:val="001475A6"/>
    <w:rsid w:val="001536CB"/>
    <w:rsid w:val="0015500A"/>
    <w:rsid w:val="00161680"/>
    <w:rsid w:val="0016361B"/>
    <w:rsid w:val="00175635"/>
    <w:rsid w:val="001906E2"/>
    <w:rsid w:val="001919D5"/>
    <w:rsid w:val="001B023A"/>
    <w:rsid w:val="001B714D"/>
    <w:rsid w:val="001E11BC"/>
    <w:rsid w:val="001E6C84"/>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A498B"/>
    <w:rsid w:val="002B26CD"/>
    <w:rsid w:val="002B4A6F"/>
    <w:rsid w:val="002B5052"/>
    <w:rsid w:val="002E663D"/>
    <w:rsid w:val="002F587E"/>
    <w:rsid w:val="00306812"/>
    <w:rsid w:val="00307359"/>
    <w:rsid w:val="00324B0E"/>
    <w:rsid w:val="0032594B"/>
    <w:rsid w:val="00333D3B"/>
    <w:rsid w:val="00334CE9"/>
    <w:rsid w:val="00351BEC"/>
    <w:rsid w:val="0035423B"/>
    <w:rsid w:val="00354444"/>
    <w:rsid w:val="00363908"/>
    <w:rsid w:val="00366394"/>
    <w:rsid w:val="00377978"/>
    <w:rsid w:val="00386EE0"/>
    <w:rsid w:val="003A5CF6"/>
    <w:rsid w:val="003A687D"/>
    <w:rsid w:val="003A6D87"/>
    <w:rsid w:val="003F0E54"/>
    <w:rsid w:val="003F3CF7"/>
    <w:rsid w:val="00403A39"/>
    <w:rsid w:val="00416CDC"/>
    <w:rsid w:val="00421C9E"/>
    <w:rsid w:val="00422006"/>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4271"/>
    <w:rsid w:val="00595BD6"/>
    <w:rsid w:val="00596456"/>
    <w:rsid w:val="005A4002"/>
    <w:rsid w:val="005A7C4B"/>
    <w:rsid w:val="005B5548"/>
    <w:rsid w:val="005E2725"/>
    <w:rsid w:val="005E7B9D"/>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3503"/>
    <w:rsid w:val="006F5702"/>
    <w:rsid w:val="00701431"/>
    <w:rsid w:val="00711A9B"/>
    <w:rsid w:val="00713952"/>
    <w:rsid w:val="0072277D"/>
    <w:rsid w:val="00722A6A"/>
    <w:rsid w:val="00727F60"/>
    <w:rsid w:val="00732CEE"/>
    <w:rsid w:val="00737184"/>
    <w:rsid w:val="00741A3C"/>
    <w:rsid w:val="007447C9"/>
    <w:rsid w:val="007448DF"/>
    <w:rsid w:val="00751DC0"/>
    <w:rsid w:val="00752E54"/>
    <w:rsid w:val="00755684"/>
    <w:rsid w:val="007603CD"/>
    <w:rsid w:val="00766D35"/>
    <w:rsid w:val="00770ACF"/>
    <w:rsid w:val="00770B4D"/>
    <w:rsid w:val="00774BBD"/>
    <w:rsid w:val="00782F38"/>
    <w:rsid w:val="007A2EFC"/>
    <w:rsid w:val="007A55D7"/>
    <w:rsid w:val="007B0BDE"/>
    <w:rsid w:val="007C1A20"/>
    <w:rsid w:val="007C3E91"/>
    <w:rsid w:val="007C48A9"/>
    <w:rsid w:val="007D2E51"/>
    <w:rsid w:val="007D5ACE"/>
    <w:rsid w:val="008133B0"/>
    <w:rsid w:val="00831D5A"/>
    <w:rsid w:val="0083574E"/>
    <w:rsid w:val="0084076E"/>
    <w:rsid w:val="00844865"/>
    <w:rsid w:val="00845B6E"/>
    <w:rsid w:val="008549AD"/>
    <w:rsid w:val="00855EAC"/>
    <w:rsid w:val="00856726"/>
    <w:rsid w:val="00857363"/>
    <w:rsid w:val="00862EB8"/>
    <w:rsid w:val="00863C50"/>
    <w:rsid w:val="00864C82"/>
    <w:rsid w:val="00865684"/>
    <w:rsid w:val="00867374"/>
    <w:rsid w:val="0087196F"/>
    <w:rsid w:val="00872530"/>
    <w:rsid w:val="008971D6"/>
    <w:rsid w:val="008A18B0"/>
    <w:rsid w:val="008A49B9"/>
    <w:rsid w:val="008A59A2"/>
    <w:rsid w:val="008B2C43"/>
    <w:rsid w:val="008C4582"/>
    <w:rsid w:val="008D5BF7"/>
    <w:rsid w:val="008E1879"/>
    <w:rsid w:val="008E1DA1"/>
    <w:rsid w:val="008E2BE7"/>
    <w:rsid w:val="008F69C5"/>
    <w:rsid w:val="00910501"/>
    <w:rsid w:val="00914B1F"/>
    <w:rsid w:val="009209FB"/>
    <w:rsid w:val="0093358E"/>
    <w:rsid w:val="00935F0B"/>
    <w:rsid w:val="00940AD0"/>
    <w:rsid w:val="00940CD4"/>
    <w:rsid w:val="00953D22"/>
    <w:rsid w:val="00956AD3"/>
    <w:rsid w:val="00957E84"/>
    <w:rsid w:val="00966552"/>
    <w:rsid w:val="00977D10"/>
    <w:rsid w:val="009813F0"/>
    <w:rsid w:val="00982140"/>
    <w:rsid w:val="009837A8"/>
    <w:rsid w:val="00987953"/>
    <w:rsid w:val="009A42D6"/>
    <w:rsid w:val="009A7B69"/>
    <w:rsid w:val="009A7E00"/>
    <w:rsid w:val="009E6D08"/>
    <w:rsid w:val="009F7A46"/>
    <w:rsid w:val="00A362BC"/>
    <w:rsid w:val="00A55BDE"/>
    <w:rsid w:val="00A60C55"/>
    <w:rsid w:val="00A8515B"/>
    <w:rsid w:val="00A902FA"/>
    <w:rsid w:val="00AA5563"/>
    <w:rsid w:val="00AB01FB"/>
    <w:rsid w:val="00AB1498"/>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5E89"/>
    <w:rsid w:val="00D00346"/>
    <w:rsid w:val="00D04F6F"/>
    <w:rsid w:val="00D11D90"/>
    <w:rsid w:val="00D15EE7"/>
    <w:rsid w:val="00D1629E"/>
    <w:rsid w:val="00D17716"/>
    <w:rsid w:val="00D23F72"/>
    <w:rsid w:val="00D35C6E"/>
    <w:rsid w:val="00D44223"/>
    <w:rsid w:val="00D51CF3"/>
    <w:rsid w:val="00D568A5"/>
    <w:rsid w:val="00D628F4"/>
    <w:rsid w:val="00D8239F"/>
    <w:rsid w:val="00D84EDF"/>
    <w:rsid w:val="00DB11D0"/>
    <w:rsid w:val="00DC486E"/>
    <w:rsid w:val="00DC679D"/>
    <w:rsid w:val="00DC69F6"/>
    <w:rsid w:val="00DE2FF2"/>
    <w:rsid w:val="00DE30E8"/>
    <w:rsid w:val="00DE7C19"/>
    <w:rsid w:val="00DF35F6"/>
    <w:rsid w:val="00E01DF0"/>
    <w:rsid w:val="00E02A2B"/>
    <w:rsid w:val="00E07049"/>
    <w:rsid w:val="00E249A3"/>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B51F3"/>
    <w:rsid w:val="00EC6643"/>
    <w:rsid w:val="00ED5233"/>
    <w:rsid w:val="00EE5E3D"/>
    <w:rsid w:val="00F07E41"/>
    <w:rsid w:val="00F1191D"/>
    <w:rsid w:val="00F13A34"/>
    <w:rsid w:val="00F23E2A"/>
    <w:rsid w:val="00F31800"/>
    <w:rsid w:val="00F402BA"/>
    <w:rsid w:val="00F46704"/>
    <w:rsid w:val="00F56D8D"/>
    <w:rsid w:val="00F615FD"/>
    <w:rsid w:val="00F715FD"/>
    <w:rsid w:val="00F831E5"/>
    <w:rsid w:val="00F90421"/>
    <w:rsid w:val="00FA537F"/>
    <w:rsid w:val="00FB1411"/>
    <w:rsid w:val="00FC4277"/>
    <w:rsid w:val="00FC7E6A"/>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DA1B-E10B-4551-B13C-B294FC55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6020</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Донская</cp:lastModifiedBy>
  <cp:revision>6</cp:revision>
  <cp:lastPrinted>2020-09-18T10:53:00Z</cp:lastPrinted>
  <dcterms:created xsi:type="dcterms:W3CDTF">2020-12-21T08:01:00Z</dcterms:created>
  <dcterms:modified xsi:type="dcterms:W3CDTF">2020-12-21T10:20:00Z</dcterms:modified>
</cp:coreProperties>
</file>