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2" w:rsidRPr="008B56E2" w:rsidRDefault="000928D4" w:rsidP="000928D4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B56E2" w:rsidRPr="008B56E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hAnsi="Times New Roman"/>
          <w:sz w:val="28"/>
          <w:szCs w:val="28"/>
          <w:lang w:eastAsia="ru-RU"/>
        </w:rPr>
        <w:tab/>
        <w:t>проект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ОРЛОВСКИЙ РАЙОН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56E2" w:rsidRPr="008B56E2" w:rsidRDefault="008B56E2" w:rsidP="008B56E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B56E2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8B56E2" w:rsidRPr="008B56E2" w:rsidRDefault="008B56E2" w:rsidP="008B56E2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B56E2" w:rsidRPr="008B56E2" w:rsidRDefault="000928D4" w:rsidP="008B56E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="008B56E2">
        <w:rPr>
          <w:rFonts w:ascii="Times New Roman" w:hAnsi="Times New Roman"/>
          <w:sz w:val="28"/>
          <w:szCs w:val="24"/>
          <w:lang w:eastAsia="ru-RU"/>
        </w:rPr>
        <w:t>2020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г.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№ </w:t>
      </w:r>
      <w:r w:rsidR="00DF3EA9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                          х. Гундоровский</w:t>
      </w:r>
    </w:p>
    <w:p w:rsidR="008B56E2" w:rsidRDefault="008B56E2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определения цены</w:t>
      </w: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находящихся в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="008B56E2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поселения,</w:t>
      </w:r>
    </w:p>
    <w:p w:rsidR="008E126B" w:rsidRDefault="008E126B" w:rsidP="008E126B">
      <w:pPr>
        <w:pStyle w:val="a6"/>
        <w:spacing w:before="0" w:after="0"/>
        <w:jc w:val="center"/>
        <w:rPr>
          <w:bCs/>
          <w:color w:val="000000"/>
          <w:sz w:val="28"/>
          <w:szCs w:val="28"/>
        </w:rPr>
      </w:pPr>
      <w:r w:rsidRPr="005A0749">
        <w:rPr>
          <w:bCs/>
          <w:color w:val="000000"/>
          <w:sz w:val="28"/>
          <w:szCs w:val="28"/>
        </w:rPr>
        <w:t>при продаже таких</w:t>
      </w:r>
      <w:r>
        <w:rPr>
          <w:bCs/>
          <w:color w:val="000000"/>
          <w:sz w:val="28"/>
          <w:szCs w:val="28"/>
        </w:rPr>
        <w:t xml:space="preserve">  </w:t>
      </w:r>
      <w:r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</w:p>
    <w:p w:rsidR="008E126B" w:rsidRDefault="008E126B" w:rsidP="008E126B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8E126B" w:rsidRPr="00C44306" w:rsidRDefault="008E126B" w:rsidP="008E126B">
      <w:pPr>
        <w:pStyle w:val="2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26B">
        <w:rPr>
          <w:rFonts w:ascii="Times New Roman" w:hAnsi="Times New Roman"/>
          <w:color w:val="000000"/>
          <w:sz w:val="28"/>
          <w:szCs w:val="28"/>
        </w:rPr>
        <w:t>В соответствии с пунктом 2 статьи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3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126B">
        <w:rPr>
          <w:rFonts w:ascii="Times New Roman" w:hAnsi="Times New Roman"/>
          <w:sz w:val="28"/>
          <w:szCs w:val="28"/>
        </w:rPr>
        <w:t xml:space="preserve">подпунктом 3 пункта 2 статьи </w:t>
      </w:r>
      <w:r w:rsidRPr="008E126B">
        <w:rPr>
          <w:rFonts w:ascii="Times New Roman" w:hAnsi="Times New Roman"/>
          <w:color w:val="000000"/>
          <w:sz w:val="28"/>
          <w:szCs w:val="28"/>
        </w:rPr>
        <w:t>статьей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4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Федерации,</w:t>
      </w:r>
      <w:r w:rsidR="00C44306">
        <w:rPr>
          <w:rFonts w:ascii="Times New Roman" w:hAnsi="Times New Roman"/>
          <w:color w:val="000000"/>
          <w:sz w:val="28"/>
          <w:szCs w:val="28"/>
        </w:rPr>
        <w:t xml:space="preserve"> постановлением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11.09.2019 № 645</w:t>
      </w:r>
      <w:r w:rsidR="00C44306" w:rsidRPr="00C44306">
        <w:rPr>
          <w:rFonts w:ascii="Times New Roman" w:hAnsi="Times New Roman"/>
          <w:sz w:val="28"/>
          <w:szCs w:val="28"/>
        </w:rPr>
        <w:t xml:space="preserve"> «</w:t>
      </w:r>
      <w:r w:rsidR="00C44306">
        <w:rPr>
          <w:rFonts w:ascii="Times New Roman" w:hAnsi="Times New Roman"/>
          <w:sz w:val="28"/>
          <w:szCs w:val="28"/>
        </w:rPr>
        <w:t>О внесении изменений в постано</w:t>
      </w:r>
      <w:r w:rsidR="00590539">
        <w:rPr>
          <w:rFonts w:ascii="Times New Roman" w:hAnsi="Times New Roman"/>
          <w:sz w:val="28"/>
          <w:szCs w:val="28"/>
        </w:rPr>
        <w:t>в</w:t>
      </w:r>
      <w:r w:rsidR="00C44306">
        <w:rPr>
          <w:rFonts w:ascii="Times New Roman" w:hAnsi="Times New Roman"/>
          <w:sz w:val="28"/>
          <w:szCs w:val="28"/>
        </w:rPr>
        <w:t xml:space="preserve">ление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06.04.2015 № 243 «</w:t>
      </w:r>
      <w:r w:rsidR="00C44306" w:rsidRPr="00C44306">
        <w:rPr>
          <w:rFonts w:ascii="Times New Roman" w:hAnsi="Times New Roman"/>
          <w:sz w:val="28"/>
          <w:szCs w:val="28"/>
        </w:rPr>
        <w:t>Об установлении Порядка определения цены земельных участков, находящихся в государственной собственности Ростовской области, и земельных участков, государственная собственность на которые не разграничена, при продаже таких земельных участков без проведения торгов»</w:t>
      </w:r>
      <w:r w:rsidR="00B0243F">
        <w:rPr>
          <w:rFonts w:ascii="Times New Roman" w:hAnsi="Times New Roman"/>
          <w:sz w:val="28"/>
          <w:szCs w:val="28"/>
        </w:rPr>
        <w:t>»,</w:t>
      </w:r>
      <w:r w:rsidR="00C44306" w:rsidRPr="00C44306">
        <w:rPr>
          <w:rFonts w:ascii="Times New Roman" w:hAnsi="Times New Roman"/>
          <w:sz w:val="28"/>
          <w:szCs w:val="28"/>
        </w:rPr>
        <w:t xml:space="preserve"> </w:t>
      </w:r>
      <w:r w:rsidRPr="00C44306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8B56E2">
        <w:rPr>
          <w:rFonts w:ascii="Times New Roman" w:hAnsi="Times New Roman"/>
          <w:color w:val="000000"/>
          <w:sz w:val="28"/>
          <w:szCs w:val="28"/>
        </w:rPr>
        <w:t>Донского</w:t>
      </w:r>
      <w:r w:rsidRPr="00C443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8E126B" w:rsidRPr="005A0749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72300E" w:rsidRDefault="0072300E" w:rsidP="008E1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06" w:rsidRDefault="004F4412" w:rsidP="00C44306">
      <w:pPr>
        <w:pStyle w:val="a6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4F441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E126B">
        <w:rPr>
          <w:sz w:val="28"/>
          <w:szCs w:val="28"/>
        </w:rPr>
        <w:t xml:space="preserve">порядок определения цены земельных участков, находящихся в муниципальной собственности </w:t>
      </w:r>
      <w:r w:rsidR="008B56E2">
        <w:rPr>
          <w:sz w:val="28"/>
          <w:szCs w:val="28"/>
        </w:rPr>
        <w:t>Донского</w:t>
      </w:r>
      <w:r w:rsidR="008E126B">
        <w:rPr>
          <w:sz w:val="28"/>
          <w:szCs w:val="28"/>
        </w:rPr>
        <w:t xml:space="preserve"> сельского поселения, </w:t>
      </w:r>
      <w:r w:rsidR="008E126B" w:rsidRPr="005A0749">
        <w:rPr>
          <w:bCs/>
          <w:color w:val="000000"/>
          <w:sz w:val="28"/>
          <w:szCs w:val="28"/>
        </w:rPr>
        <w:t>при продаже таких</w:t>
      </w:r>
      <w:r w:rsidR="008E126B">
        <w:rPr>
          <w:bCs/>
          <w:color w:val="000000"/>
          <w:sz w:val="28"/>
          <w:szCs w:val="28"/>
        </w:rPr>
        <w:t xml:space="preserve">  </w:t>
      </w:r>
      <w:r w:rsidR="008E126B"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  <w:r w:rsidR="008E126B">
        <w:rPr>
          <w:bCs/>
          <w:color w:val="000000"/>
          <w:sz w:val="28"/>
          <w:szCs w:val="28"/>
        </w:rPr>
        <w:t xml:space="preserve"> </w:t>
      </w:r>
      <w:r w:rsidRPr="004F4412">
        <w:rPr>
          <w:sz w:val="28"/>
          <w:szCs w:val="28"/>
        </w:rPr>
        <w:t>согласно приложению.</w:t>
      </w:r>
    </w:p>
    <w:p w:rsidR="00076876" w:rsidRPr="00076876" w:rsidRDefault="00076876" w:rsidP="00076876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687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2300E" w:rsidRPr="002C724C" w:rsidRDefault="00DC10E3" w:rsidP="004F4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72300E" w:rsidRPr="004F44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300E" w:rsidRPr="004F44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300E" w:rsidRPr="004F44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72300E" w:rsidRPr="005E5633">
        <w:rPr>
          <w:rFonts w:ascii="Times New Roman" w:hAnsi="Times New Roman"/>
          <w:sz w:val="28"/>
          <w:szCs w:val="28"/>
        </w:rPr>
        <w:t xml:space="preserve"> специалистом первой категории (по земельным и имущественным отношениям).</w:t>
      </w:r>
    </w:p>
    <w:p w:rsidR="0072300E" w:rsidRDefault="0072300E" w:rsidP="007230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56E2" w:rsidRDefault="006E2971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0C57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</w:t>
      </w:r>
    </w:p>
    <w:p w:rsidR="00DC10E3" w:rsidRDefault="008B56E2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Донского </w:t>
      </w:r>
      <w:r w:rsidR="006E2971" w:rsidRPr="00890C5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М.О. Осляка</w:t>
      </w:r>
      <w:r w:rsidR="006E2971" w:rsidRPr="00890C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0E3" w:rsidRDefault="00DC10E3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10E3" w:rsidRDefault="00DC10E3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2971" w:rsidRPr="00890C57" w:rsidRDefault="006E2971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0C57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6E2971" w:rsidRPr="000928D4" w:rsidRDefault="000928D4" w:rsidP="000928D4">
      <w:pPr>
        <w:spacing w:after="0"/>
        <w:rPr>
          <w:rFonts w:ascii="Times New Roman" w:hAnsi="Times New Roman"/>
          <w:sz w:val="24"/>
          <w:szCs w:val="24"/>
        </w:rPr>
      </w:pPr>
      <w:r w:rsidRPr="000928D4">
        <w:rPr>
          <w:rFonts w:ascii="Times New Roman" w:hAnsi="Times New Roman"/>
          <w:sz w:val="24"/>
          <w:szCs w:val="24"/>
        </w:rPr>
        <w:t>Проект вносит</w:t>
      </w:r>
      <w:proofErr w:type="gramStart"/>
      <w:r w:rsidRPr="000928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28D4">
        <w:rPr>
          <w:rFonts w:ascii="Times New Roman" w:hAnsi="Times New Roman"/>
          <w:sz w:val="24"/>
          <w:szCs w:val="24"/>
        </w:rPr>
        <w:t xml:space="preserve"> ведущий специалист Воробьева Л.В.</w:t>
      </w: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к постановлению Администрации                                      </w:t>
      </w:r>
      <w:r w:rsidR="00B435A0">
        <w:rPr>
          <w:rFonts w:ascii="Times New Roman" w:hAnsi="Times New Roman"/>
          <w:sz w:val="28"/>
        </w:rPr>
        <w:t>Донского</w:t>
      </w:r>
      <w:r w:rsidRPr="004F4412">
        <w:rPr>
          <w:rFonts w:ascii="Times New Roman" w:hAnsi="Times New Roman"/>
          <w:sz w:val="28"/>
        </w:rPr>
        <w:t xml:space="preserve"> сельского поселения 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от </w:t>
      </w:r>
      <w:r w:rsidR="000928D4">
        <w:rPr>
          <w:rFonts w:ascii="Times New Roman" w:hAnsi="Times New Roman"/>
          <w:sz w:val="28"/>
        </w:rPr>
        <w:t xml:space="preserve">№ </w:t>
      </w:r>
      <w:bookmarkStart w:id="0" w:name="_GoBack"/>
      <w:bookmarkEnd w:id="0"/>
      <w:r w:rsidR="00DF3EA9">
        <w:rPr>
          <w:rFonts w:ascii="Times New Roman" w:hAnsi="Times New Roman"/>
          <w:sz w:val="28"/>
        </w:rPr>
        <w:t xml:space="preserve"> </w:t>
      </w:r>
    </w:p>
    <w:p w:rsidR="004F4412" w:rsidRPr="004F4412" w:rsidRDefault="004F4412" w:rsidP="004F441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ПОРЯДОК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определения цены земельных участков,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r w:rsidR="00B435A0">
        <w:rPr>
          <w:color w:val="000000"/>
          <w:sz w:val="28"/>
          <w:szCs w:val="28"/>
        </w:rPr>
        <w:t>Донского</w:t>
      </w:r>
      <w:r>
        <w:rPr>
          <w:color w:val="000000"/>
          <w:sz w:val="28"/>
          <w:szCs w:val="28"/>
        </w:rPr>
        <w:t xml:space="preserve"> сельского поселения, при продаже таких земельных участков без проведения торгов</w:t>
      </w: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E126B" w:rsidRPr="008C0450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8C0450">
        <w:rPr>
          <w:sz w:val="28"/>
          <w:szCs w:val="28"/>
        </w:rPr>
        <w:t xml:space="preserve">1. Настоящим Порядком определяется цена земельных участков, находящихся в муниципальной собственности </w:t>
      </w:r>
      <w:r w:rsidR="00AF3BF5">
        <w:rPr>
          <w:sz w:val="28"/>
          <w:szCs w:val="28"/>
        </w:rPr>
        <w:t>Донского</w:t>
      </w:r>
      <w:r w:rsidRPr="008C0450">
        <w:rPr>
          <w:sz w:val="28"/>
          <w:szCs w:val="28"/>
        </w:rPr>
        <w:t xml:space="preserve"> сельского поселения, при продаже таких земельных участков без проведения торгов в случаях, указанных в пункте 2 статьи 39</w:t>
      </w:r>
      <w:r w:rsidRPr="008C0450">
        <w:rPr>
          <w:sz w:val="19"/>
          <w:szCs w:val="19"/>
          <w:vertAlign w:val="superscript"/>
        </w:rPr>
        <w:t>3</w:t>
      </w:r>
      <w:r w:rsidRPr="008C0450">
        <w:rPr>
          <w:sz w:val="28"/>
          <w:szCs w:val="28"/>
        </w:rPr>
        <w:t xml:space="preserve"> Земельного кодекса Российской Федерации.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Цена земельных участков определяется в размере, равном рыночной стоимости земельных участков</w:t>
      </w:r>
      <w:r w:rsidR="00C670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7015" w:rsidRPr="0084211E">
        <w:rPr>
          <w:rFonts w:eastAsia="Calibri"/>
          <w:color w:val="000000"/>
          <w:sz w:val="28"/>
          <w:szCs w:val="28"/>
        </w:rPr>
        <w:t>за исключением случаев, предусмотренных пунктами 3, 4, 5, 6 настоящего Порядка.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>
        <w:rPr>
          <w:color w:val="000000"/>
          <w:sz w:val="28"/>
          <w:szCs w:val="28"/>
        </w:rPr>
        <w:t xml:space="preserve"> продажи земельных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Ц = </w:t>
      </w: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х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х </w:t>
      </w: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>,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 – цена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 xml:space="preserve"> – коэффициент кратности ставки земельного налога, равный 17.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 xml:space="preserve">В случае поступления в Администрацию </w:t>
      </w:r>
      <w:r w:rsidR="00AF3BF5">
        <w:rPr>
          <w:color w:val="000000"/>
          <w:sz w:val="28"/>
          <w:szCs w:val="28"/>
        </w:rPr>
        <w:t>Донского</w:t>
      </w:r>
      <w:r>
        <w:rPr>
          <w:color w:val="000000"/>
          <w:sz w:val="28"/>
          <w:szCs w:val="28"/>
        </w:rPr>
        <w:t xml:space="preserve"> сельского поселения, заявления собственников зданий, сооружений либо помещений в них о предоставлении земельного участк</w:t>
      </w:r>
      <w:r w:rsidR="00C67015">
        <w:rPr>
          <w:color w:val="000000"/>
          <w:sz w:val="28"/>
          <w:szCs w:val="28"/>
        </w:rPr>
        <w:t>а в общую долевую собственность</w:t>
      </w:r>
      <w:r>
        <w:rPr>
          <w:color w:val="000000"/>
          <w:sz w:val="28"/>
          <w:szCs w:val="28"/>
        </w:rPr>
        <w:t xml:space="preserve">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9532C" w:rsidRPr="0089532C" w:rsidRDefault="008E126B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hAnsi="Times New Roman"/>
          <w:color w:val="000000"/>
          <w:sz w:val="28"/>
          <w:szCs w:val="28"/>
        </w:rPr>
        <w:lastRenderedPageBreak/>
        <w:t>4. </w:t>
      </w:r>
      <w:proofErr w:type="gramStart"/>
      <w:r w:rsidRPr="0089532C">
        <w:rPr>
          <w:rFonts w:ascii="Times New Roman" w:hAnsi="Times New Roman"/>
          <w:color w:val="000000"/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</w:t>
      </w:r>
      <w:r w:rsidR="0089532C" w:rsidRPr="0089532C">
        <w:rPr>
          <w:rFonts w:ascii="Times New Roman" w:eastAsia="Calibri" w:hAnsi="Times New Roman"/>
          <w:sz w:val="28"/>
          <w:szCs w:val="28"/>
        </w:rPr>
        <w:t xml:space="preserve"> </w:t>
      </w:r>
      <w:r w:rsidR="0089532C">
        <w:rPr>
          <w:rFonts w:ascii="Times New Roman" w:eastAsia="Calibri" w:hAnsi="Times New Roman"/>
          <w:sz w:val="28"/>
          <w:szCs w:val="28"/>
        </w:rPr>
        <w:t xml:space="preserve">отсутствия </w:t>
      </w:r>
      <w:r w:rsidR="0089532C" w:rsidRPr="0089532C">
        <w:rPr>
          <w:rFonts w:ascii="Times New Roman" w:eastAsia="Calibri" w:hAnsi="Times New Roman"/>
          <w:sz w:val="28"/>
          <w:szCs w:val="28"/>
        </w:rPr>
        <w:t>у уполномоченного органа</w:t>
      </w:r>
      <w:proofErr w:type="gramEnd"/>
      <w:r w:rsidR="0089532C" w:rsidRPr="0089532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89532C" w:rsidRPr="0089532C">
        <w:rPr>
          <w:rFonts w:ascii="Times New Roman" w:eastAsia="Calibri" w:hAnsi="Times New Roman"/>
          <w:sz w:val="28"/>
          <w:szCs w:val="28"/>
        </w:rPr>
        <w:t xml:space="preserve">информации о выявленных в рамках государственного земельного надзора и </w:t>
      </w:r>
      <w:proofErr w:type="spellStart"/>
      <w:r w:rsidR="0089532C" w:rsidRPr="0089532C">
        <w:rPr>
          <w:rFonts w:ascii="Times New Roman" w:eastAsia="Calibri" w:hAnsi="Times New Roman"/>
          <w:sz w:val="28"/>
          <w:szCs w:val="28"/>
        </w:rPr>
        <w:t>неустраненных</w:t>
      </w:r>
      <w:proofErr w:type="spellEnd"/>
      <w:r w:rsidR="0089532C" w:rsidRPr="0089532C">
        <w:rPr>
          <w:rFonts w:ascii="Times New Roman" w:eastAsia="Calibri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8E126B" w:rsidRDefault="008E126B" w:rsidP="0089532C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Pr="0089532C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процентов кадастровой стоимости земельного участка – по истечении </w:t>
      </w:r>
      <w:r w:rsidRPr="0089532C">
        <w:rPr>
          <w:color w:val="000000"/>
          <w:sz w:val="28"/>
          <w:szCs w:val="28"/>
        </w:rPr>
        <w:t>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9532C" w:rsidRDefault="0089532C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9532C">
        <w:rPr>
          <w:rFonts w:ascii="Times New Roman" w:hAnsi="Times New Roman"/>
          <w:sz w:val="28"/>
          <w:szCs w:val="28"/>
        </w:rPr>
        <w:t>5.</w:t>
      </w:r>
      <w:r w:rsidRPr="0089532C">
        <w:rPr>
          <w:rFonts w:ascii="Times New Roman" w:eastAsia="Calibri" w:hAnsi="Times New Roman"/>
          <w:sz w:val="28"/>
          <w:szCs w:val="28"/>
        </w:rPr>
        <w:t> </w:t>
      </w:r>
      <w:r w:rsidRPr="0089532C">
        <w:rPr>
          <w:rFonts w:ascii="Times New Roman" w:hAnsi="Times New Roman"/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89532C" w:rsidRPr="0089532C" w:rsidRDefault="0089532C" w:rsidP="00895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>5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 xml:space="preserve">.1. </w:t>
      </w:r>
      <w:proofErr w:type="gramStart"/>
      <w:r w:rsidRPr="0089532C">
        <w:rPr>
          <w:rFonts w:ascii="Times New Roman" w:eastAsia="Calibri" w:hAnsi="Times New Roman"/>
          <w:spacing w:val="-4"/>
          <w:sz w:val="28"/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89532C">
        <w:rPr>
          <w:rFonts w:ascii="Times New Roman" w:eastAsia="Calibri" w:hAnsi="Times New Roman"/>
          <w:sz w:val="28"/>
          <w:szCs w:val="28"/>
        </w:rPr>
        <w:t xml:space="preserve"> указанных в пункте 2 статьи </w:t>
      </w:r>
      <w:r w:rsidRPr="0089532C">
        <w:rPr>
          <w:rFonts w:ascii="Times New Roman" w:hAnsi="Times New Roman"/>
          <w:sz w:val="28"/>
          <w:szCs w:val="28"/>
        </w:rPr>
        <w:t>39</w:t>
      </w:r>
      <w:r w:rsidRPr="0089532C">
        <w:rPr>
          <w:rFonts w:ascii="Times New Roman" w:hAnsi="Times New Roman"/>
          <w:sz w:val="28"/>
          <w:szCs w:val="28"/>
          <w:vertAlign w:val="superscript"/>
        </w:rPr>
        <w:t>9</w:t>
      </w:r>
      <w:r w:rsidRPr="0089532C">
        <w:rPr>
          <w:rFonts w:ascii="Times New Roman" w:eastAsia="Calibri" w:hAnsi="Times New Roman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 xml:space="preserve"> участков, указанных в части 3 статьи 1 Областного закона от 28.03.2002 № 229-ЗС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89532C">
        <w:rPr>
          <w:rFonts w:ascii="Times New Roman" w:eastAsia="Calibri" w:hAnsi="Times New Roman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lastRenderedPageBreak/>
        <w:t xml:space="preserve">Ц =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Рст</w:t>
      </w:r>
      <w:proofErr w:type="spellEnd"/>
      <w:r w:rsidRPr="0089532C">
        <w:rPr>
          <w:rFonts w:ascii="Times New Roman" w:eastAsia="Calibri" w:hAnsi="Times New Roman"/>
          <w:sz w:val="28"/>
          <w:szCs w:val="28"/>
        </w:rPr>
        <w:t xml:space="preserve"> х</w:t>
      </w:r>
      <w:proofErr w:type="gramStart"/>
      <w:r w:rsidRPr="0089532C">
        <w:rPr>
          <w:rFonts w:ascii="Times New Roman" w:eastAsia="Calibri" w:hAnsi="Times New Roman"/>
          <w:sz w:val="28"/>
          <w:szCs w:val="28"/>
        </w:rPr>
        <w:t xml:space="preserve"> С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 xml:space="preserve"> х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Ккр</w:t>
      </w:r>
      <w:proofErr w:type="spellEnd"/>
      <w:r w:rsidRPr="0089532C">
        <w:rPr>
          <w:rFonts w:ascii="Times New Roman" w:eastAsia="Calibri" w:hAnsi="Times New Roman"/>
          <w:sz w:val="28"/>
          <w:szCs w:val="28"/>
        </w:rPr>
        <w:t>,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 xml:space="preserve">где </w:t>
      </w:r>
      <w:proofErr w:type="gramStart"/>
      <w:r w:rsidRPr="0089532C">
        <w:rPr>
          <w:rFonts w:ascii="Times New Roman" w:eastAsia="Calibri" w:hAnsi="Times New Roman"/>
          <w:sz w:val="28"/>
          <w:szCs w:val="28"/>
        </w:rPr>
        <w:t>Ц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> – цена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9532C">
        <w:rPr>
          <w:rFonts w:ascii="Times New Roman" w:eastAsia="Calibri" w:hAnsi="Times New Roman"/>
          <w:spacing w:val="-4"/>
          <w:sz w:val="28"/>
          <w:szCs w:val="28"/>
        </w:rPr>
        <w:t>Рст</w:t>
      </w:r>
      <w:proofErr w:type="spellEnd"/>
      <w:r w:rsidRPr="0089532C">
        <w:rPr>
          <w:rFonts w:ascii="Times New Roman" w:eastAsia="Calibri" w:hAnsi="Times New Roman"/>
          <w:spacing w:val="-4"/>
          <w:sz w:val="28"/>
          <w:szCs w:val="28"/>
        </w:rPr>
        <w:t> – рыночная стоимость земельного участка, установленная в соответствии</w:t>
      </w:r>
      <w:r w:rsidRPr="0089532C">
        <w:rPr>
          <w:rFonts w:ascii="Times New Roman" w:eastAsia="Calibri" w:hAnsi="Times New Roman"/>
          <w:sz w:val="28"/>
          <w:szCs w:val="28"/>
        </w:rPr>
        <w:t xml:space="preserve">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 xml:space="preserve">с отчетом об оценке рыночной стоимости, выполненным независимым оценщиком в соответствии с законодательством Российской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Федерации об оценочной деятельности</w:t>
      </w:r>
      <w:r w:rsidRPr="008C0450">
        <w:rPr>
          <w:rFonts w:ascii="Times New Roman" w:eastAsia="Calibri" w:hAnsi="Times New Roman"/>
          <w:sz w:val="28"/>
          <w:szCs w:val="28"/>
        </w:rPr>
        <w:t>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C045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8C0450">
        <w:rPr>
          <w:rFonts w:ascii="Times New Roman" w:eastAsia="Calibri" w:hAnsi="Times New Roman"/>
          <w:sz w:val="28"/>
          <w:szCs w:val="28"/>
        </w:rPr>
        <w:t>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C0450">
        <w:rPr>
          <w:rFonts w:ascii="Times New Roman" w:eastAsia="Calibri" w:hAnsi="Times New Roman"/>
          <w:sz w:val="28"/>
          <w:szCs w:val="28"/>
        </w:rPr>
        <w:t>Ккр</w:t>
      </w:r>
      <w:proofErr w:type="spellEnd"/>
      <w:r w:rsidRPr="008C0450">
        <w:rPr>
          <w:rFonts w:ascii="Times New Roman" w:eastAsia="Calibri" w:hAnsi="Times New Roman"/>
          <w:sz w:val="28"/>
          <w:szCs w:val="28"/>
        </w:rPr>
        <w:t> – коэффициент кратности ставки земельного налога, равный 17.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В случае поступления в Администрацию </w:t>
      </w:r>
      <w:r w:rsidR="0020663E">
        <w:rPr>
          <w:rFonts w:ascii="Times New Roman" w:eastAsia="Calibri" w:hAnsi="Times New Roman"/>
          <w:sz w:val="28"/>
          <w:szCs w:val="28"/>
        </w:rPr>
        <w:t>Донского</w:t>
      </w:r>
      <w:r w:rsidRPr="008C0450">
        <w:rPr>
          <w:rFonts w:ascii="Times New Roman" w:eastAsia="Calibri" w:hAnsi="Times New Roman"/>
          <w:sz w:val="28"/>
          <w:szCs w:val="28"/>
        </w:rPr>
        <w:t xml:space="preserve"> сельского поселения заявления собственников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5.2. 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8C0450">
        <w:rPr>
          <w:rFonts w:ascii="Times New Roman" w:eastAsia="Calibri" w:hAnsi="Times New Roman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8C045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органа информации о выявленных в рамках государственного земельного надзора и </w:t>
      </w:r>
      <w:proofErr w:type="spellStart"/>
      <w:r w:rsidRPr="008C0450">
        <w:rPr>
          <w:rFonts w:ascii="Times New Roman" w:eastAsia="Calibri" w:hAnsi="Times New Roman"/>
          <w:sz w:val="28"/>
          <w:szCs w:val="28"/>
        </w:rPr>
        <w:t>неустраненных</w:t>
      </w:r>
      <w:proofErr w:type="spellEnd"/>
      <w:r w:rsidRPr="008C0450">
        <w:rPr>
          <w:rFonts w:ascii="Times New Roman" w:eastAsia="Calibri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6. При заключении договора купли-продажи земельного участка цена земельного участка не может превышать его кадастровую стоимость или </w:t>
      </w:r>
      <w:r w:rsidRPr="008C0450">
        <w:rPr>
          <w:rFonts w:ascii="Times New Roman" w:eastAsia="Calibri" w:hAnsi="Times New Roman"/>
          <w:sz w:val="28"/>
          <w:szCs w:val="28"/>
        </w:rPr>
        <w:lastRenderedPageBreak/>
        <w:t>иной размер цены земельного участка, если он установлен федеральным законом.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7. Цена земельного участка определяется 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по состоянию на дату поступления в уполномоченный орган заявления о предоставлении земельного участка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в собственность</w:t>
      </w:r>
      <w:proofErr w:type="gramEnd"/>
      <w:r w:rsidRPr="008C0450">
        <w:rPr>
          <w:rFonts w:ascii="Times New Roman" w:eastAsia="Calibri" w:hAnsi="Times New Roman"/>
          <w:spacing w:val="-4"/>
          <w:sz w:val="28"/>
          <w:szCs w:val="28"/>
        </w:rPr>
        <w:t xml:space="preserve"> без проведения торгов.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89532C" w:rsidRDefault="0089532C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sectPr w:rsidR="006E2971" w:rsidSect="006E29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C4" w:rsidRDefault="002A19C4" w:rsidP="00B0243F">
      <w:pPr>
        <w:spacing w:after="0" w:line="240" w:lineRule="auto"/>
      </w:pPr>
      <w:r>
        <w:separator/>
      </w:r>
    </w:p>
  </w:endnote>
  <w:endnote w:type="continuationSeparator" w:id="0">
    <w:p w:rsidR="002A19C4" w:rsidRDefault="002A19C4" w:rsidP="00B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C4" w:rsidRDefault="002A19C4" w:rsidP="00B0243F">
      <w:pPr>
        <w:spacing w:after="0" w:line="240" w:lineRule="auto"/>
      </w:pPr>
      <w:r>
        <w:separator/>
      </w:r>
    </w:p>
  </w:footnote>
  <w:footnote w:type="continuationSeparator" w:id="0">
    <w:p w:rsidR="002A19C4" w:rsidRDefault="002A19C4" w:rsidP="00B0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3BC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2206EA"/>
    <w:multiLevelType w:val="hybridMultilevel"/>
    <w:tmpl w:val="DB1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2C5A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B223CE6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00E"/>
    <w:rsid w:val="00076876"/>
    <w:rsid w:val="000928D4"/>
    <w:rsid w:val="000948C7"/>
    <w:rsid w:val="00165D08"/>
    <w:rsid w:val="0017593C"/>
    <w:rsid w:val="0020663E"/>
    <w:rsid w:val="00245B4D"/>
    <w:rsid w:val="002A19C4"/>
    <w:rsid w:val="00340DEF"/>
    <w:rsid w:val="00374581"/>
    <w:rsid w:val="003C64C1"/>
    <w:rsid w:val="00454D40"/>
    <w:rsid w:val="0049321E"/>
    <w:rsid w:val="004B1413"/>
    <w:rsid w:val="004B317A"/>
    <w:rsid w:val="004D2AD5"/>
    <w:rsid w:val="004F4412"/>
    <w:rsid w:val="00590539"/>
    <w:rsid w:val="005926E2"/>
    <w:rsid w:val="006B7488"/>
    <w:rsid w:val="006E2971"/>
    <w:rsid w:val="0072300E"/>
    <w:rsid w:val="007F20E2"/>
    <w:rsid w:val="0089532C"/>
    <w:rsid w:val="008B56E2"/>
    <w:rsid w:val="008C0450"/>
    <w:rsid w:val="008C2F9C"/>
    <w:rsid w:val="008C7DE7"/>
    <w:rsid w:val="008E126B"/>
    <w:rsid w:val="0090070A"/>
    <w:rsid w:val="009E6BC7"/>
    <w:rsid w:val="00AF3BF5"/>
    <w:rsid w:val="00B0243F"/>
    <w:rsid w:val="00B435A0"/>
    <w:rsid w:val="00B83C46"/>
    <w:rsid w:val="00C44306"/>
    <w:rsid w:val="00C67015"/>
    <w:rsid w:val="00C816D9"/>
    <w:rsid w:val="00D34EFB"/>
    <w:rsid w:val="00D44186"/>
    <w:rsid w:val="00D63186"/>
    <w:rsid w:val="00DC10E3"/>
    <w:rsid w:val="00DF3EA9"/>
    <w:rsid w:val="00F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F441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4F4412"/>
    <w:pPr>
      <w:shd w:val="clear" w:color="auto" w:fill="FFFFFF"/>
      <w:spacing w:before="960" w:after="360" w:line="240" w:lineRule="atLeas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4F4412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8E126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E126B"/>
    <w:pPr>
      <w:spacing w:before="30" w:after="3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12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126B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8E126B"/>
    <w:rPr>
      <w:rFonts w:cs="Times New Roman"/>
      <w:color w:val="040465"/>
      <w:u w:val="single"/>
    </w:rPr>
  </w:style>
  <w:style w:type="paragraph" w:styleId="a8">
    <w:name w:val="List Paragraph"/>
    <w:basedOn w:val="a"/>
    <w:uiPriority w:val="34"/>
    <w:qFormat/>
    <w:rsid w:val="00B83C46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43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43F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F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E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Донская</cp:lastModifiedBy>
  <cp:revision>14</cp:revision>
  <cp:lastPrinted>2020-01-29T05:32:00Z</cp:lastPrinted>
  <dcterms:created xsi:type="dcterms:W3CDTF">2019-11-18T06:23:00Z</dcterms:created>
  <dcterms:modified xsi:type="dcterms:W3CDTF">2020-07-09T05:47:00Z</dcterms:modified>
</cp:coreProperties>
</file>