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</w:t>
      </w:r>
      <w:r w:rsidR="008450D1">
        <w:rPr>
          <w:b/>
          <w:sz w:val="32"/>
          <w:szCs w:val="32"/>
        </w:rPr>
        <w:t xml:space="preserve"> </w:t>
      </w:r>
      <w:r w:rsidR="00630F16">
        <w:rPr>
          <w:b/>
          <w:sz w:val="32"/>
          <w:szCs w:val="32"/>
        </w:rPr>
        <w:t>проекту</w:t>
      </w:r>
      <w:r w:rsidRPr="00774F8C">
        <w:rPr>
          <w:b/>
          <w:sz w:val="32"/>
          <w:szCs w:val="32"/>
        </w:rPr>
        <w:t xml:space="preserve"> </w:t>
      </w:r>
      <w:r w:rsidR="000A5776">
        <w:rPr>
          <w:b/>
          <w:sz w:val="32"/>
          <w:szCs w:val="32"/>
        </w:rPr>
        <w:t>Решени</w:t>
      </w:r>
      <w:r w:rsidR="00630F16">
        <w:rPr>
          <w:b/>
          <w:sz w:val="32"/>
          <w:szCs w:val="32"/>
        </w:rPr>
        <w:t>я</w:t>
      </w:r>
      <w:bookmarkStart w:id="0" w:name="_GoBack"/>
      <w:bookmarkEnd w:id="0"/>
      <w:r w:rsidR="000A5776">
        <w:rPr>
          <w:b/>
          <w:sz w:val="32"/>
          <w:szCs w:val="32"/>
        </w:rPr>
        <w:t xml:space="preserve"> Собрания депутатов</w:t>
      </w:r>
    </w:p>
    <w:p w:rsidR="005A2D01" w:rsidRPr="00774F8C" w:rsidRDefault="000A5776" w:rsidP="00060A97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</w:t>
      </w:r>
      <w:r w:rsidR="00D638FB">
        <w:rPr>
          <w:b/>
          <w:sz w:val="32"/>
          <w:szCs w:val="32"/>
        </w:rPr>
        <w:t>бюджете</w:t>
      </w:r>
      <w:r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>Донского сельского поселения   Орловского района</w:t>
      </w:r>
      <w:r w:rsidR="00D638FB">
        <w:rPr>
          <w:b/>
          <w:sz w:val="32"/>
          <w:szCs w:val="32"/>
        </w:rPr>
        <w:t xml:space="preserve"> на 20</w:t>
      </w:r>
      <w:r w:rsidR="007A6BB8">
        <w:rPr>
          <w:b/>
          <w:sz w:val="32"/>
          <w:szCs w:val="32"/>
        </w:rPr>
        <w:t>20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7A6BB8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7A6BB8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F866ED" w:rsidRDefault="005A2D01" w:rsidP="00F866E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AE32A8" w:rsidRPr="00AE32A8" w:rsidRDefault="008450D1" w:rsidP="00AE32A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Р</w:t>
      </w:r>
      <w:r w:rsidR="000A5776">
        <w:t>ешени</w:t>
      </w:r>
      <w:r>
        <w:t>е</w:t>
      </w:r>
      <w:r w:rsidR="000A5776">
        <w:t xml:space="preserve"> </w:t>
      </w:r>
      <w:r w:rsidR="005A2D01" w:rsidRPr="00774F8C">
        <w:t xml:space="preserve"> «О бюджете</w:t>
      </w:r>
      <w:r w:rsidR="000A5776">
        <w:t xml:space="preserve"> </w:t>
      </w:r>
      <w:r w:rsidR="00060A97">
        <w:t xml:space="preserve">  Донского сельского поселения Орловского района</w:t>
      </w:r>
      <w:r w:rsidR="005A2D01" w:rsidRPr="00774F8C">
        <w:t xml:space="preserve"> </w:t>
      </w:r>
      <w:r w:rsidR="005A2D01" w:rsidRPr="003A3252">
        <w:t>на 20</w:t>
      </w:r>
      <w:r w:rsidR="007A6BB8">
        <w:t>20</w:t>
      </w:r>
      <w:r w:rsidR="005A2D01" w:rsidRPr="003A3252">
        <w:t xml:space="preserve"> год и на плановый период 20</w:t>
      </w:r>
      <w:r w:rsidR="00D7081F" w:rsidRPr="003A3252">
        <w:t>2</w:t>
      </w:r>
      <w:r w:rsidR="007A6BB8">
        <w:t>1</w:t>
      </w:r>
      <w:r w:rsidR="005A2D01" w:rsidRPr="003A3252">
        <w:t xml:space="preserve"> и 20</w:t>
      </w:r>
      <w:r w:rsidR="00D638FB" w:rsidRPr="003A3252">
        <w:t>2</w:t>
      </w:r>
      <w:r w:rsidR="007A6BB8">
        <w:t>2</w:t>
      </w:r>
      <w:r w:rsidR="005A2D01" w:rsidRPr="003A3252">
        <w:t xml:space="preserve"> годов» (далее - проект) подготовлен на основе</w:t>
      </w:r>
      <w:r w:rsidR="005A2D01" w:rsidRPr="003A3252">
        <w:rPr>
          <w:szCs w:val="28"/>
          <w:lang w:eastAsia="en-US"/>
        </w:rPr>
        <w:t xml:space="preserve"> </w:t>
      </w:r>
      <w:r w:rsidR="00F62A0F">
        <w:rPr>
          <w:color w:val="FF0000"/>
        </w:rPr>
        <w:t xml:space="preserve"> </w:t>
      </w:r>
      <w:r w:rsidR="005A2D01" w:rsidRPr="003A3252">
        <w:t xml:space="preserve"> основных направлений бюджетной и налоговой политики </w:t>
      </w:r>
      <w:r w:rsidR="00060A97">
        <w:t>Донского сельского поселения   Орловского района</w:t>
      </w:r>
      <w:r w:rsidR="005A2D01" w:rsidRPr="003A3252">
        <w:t xml:space="preserve"> на 20</w:t>
      </w:r>
      <w:r w:rsidR="007A6BB8">
        <w:t>20</w:t>
      </w:r>
      <w:r w:rsidR="005A2D01" w:rsidRPr="003A3252">
        <w:t>-20</w:t>
      </w:r>
      <w:r w:rsidR="00B0563F" w:rsidRPr="003A3252">
        <w:t>2</w:t>
      </w:r>
      <w:r w:rsidR="007A6BB8">
        <w:t>2</w:t>
      </w:r>
      <w:r w:rsidR="005A2D01" w:rsidRPr="003A3252">
        <w:t xml:space="preserve"> годы</w:t>
      </w:r>
      <w:r w:rsidR="005A2D01" w:rsidRPr="003A3252">
        <w:rPr>
          <w:szCs w:val="28"/>
          <w:lang w:eastAsia="en-US"/>
        </w:rPr>
        <w:t xml:space="preserve">, </w:t>
      </w:r>
      <w:r w:rsidR="00E24206" w:rsidRPr="003A3252">
        <w:rPr>
          <w:szCs w:val="28"/>
          <w:lang w:eastAsia="en-US"/>
        </w:rPr>
        <w:t>утвержденных</w:t>
      </w:r>
      <w:r w:rsidR="00E24206">
        <w:rPr>
          <w:szCs w:val="28"/>
          <w:lang w:eastAsia="en-US"/>
        </w:rPr>
        <w:t xml:space="preserve"> постановлением </w:t>
      </w:r>
      <w:r w:rsidR="000A5776">
        <w:rPr>
          <w:szCs w:val="28"/>
          <w:lang w:eastAsia="en-US"/>
        </w:rPr>
        <w:t xml:space="preserve">Администрации </w:t>
      </w:r>
      <w:r w:rsidR="00060A97">
        <w:rPr>
          <w:szCs w:val="28"/>
          <w:lang w:eastAsia="en-US"/>
        </w:rPr>
        <w:t>Донского сельского поселения   Орловского района</w:t>
      </w:r>
      <w:r w:rsidR="00E24206">
        <w:rPr>
          <w:szCs w:val="28"/>
          <w:lang w:eastAsia="en-US"/>
        </w:rPr>
        <w:t xml:space="preserve"> </w:t>
      </w:r>
      <w:r w:rsidR="00E24206" w:rsidRPr="00DC25C5">
        <w:rPr>
          <w:szCs w:val="28"/>
          <w:lang w:eastAsia="en-US"/>
        </w:rPr>
        <w:t xml:space="preserve">от </w:t>
      </w:r>
      <w:r w:rsidR="007A6BB8">
        <w:rPr>
          <w:szCs w:val="28"/>
          <w:lang w:eastAsia="en-US"/>
        </w:rPr>
        <w:t>30</w:t>
      </w:r>
      <w:r w:rsidR="00E24206" w:rsidRPr="00DC25C5">
        <w:rPr>
          <w:szCs w:val="28"/>
          <w:lang w:eastAsia="en-US"/>
        </w:rPr>
        <w:t>.</w:t>
      </w:r>
      <w:r w:rsidR="00D7081F" w:rsidRPr="00DC25C5">
        <w:rPr>
          <w:szCs w:val="28"/>
          <w:lang w:eastAsia="en-US"/>
        </w:rPr>
        <w:t>1</w:t>
      </w:r>
      <w:r w:rsidR="007A6BB8">
        <w:rPr>
          <w:szCs w:val="28"/>
          <w:lang w:eastAsia="en-US"/>
        </w:rPr>
        <w:t>0</w:t>
      </w:r>
      <w:r w:rsidR="00E24206" w:rsidRPr="00DC25C5">
        <w:rPr>
          <w:szCs w:val="28"/>
          <w:lang w:eastAsia="en-US"/>
        </w:rPr>
        <w:t>.201</w:t>
      </w:r>
      <w:r w:rsidR="007A6BB8">
        <w:rPr>
          <w:szCs w:val="28"/>
          <w:lang w:eastAsia="en-US"/>
        </w:rPr>
        <w:t>9</w:t>
      </w:r>
      <w:r w:rsidR="00E24206" w:rsidRPr="00DC25C5">
        <w:rPr>
          <w:szCs w:val="28"/>
          <w:lang w:eastAsia="en-US"/>
        </w:rPr>
        <w:t xml:space="preserve"> № </w:t>
      </w:r>
      <w:r w:rsidR="007A6BB8">
        <w:rPr>
          <w:szCs w:val="28"/>
          <w:lang w:eastAsia="en-US"/>
        </w:rPr>
        <w:t>156</w:t>
      </w:r>
      <w:r w:rsidR="00E24206">
        <w:rPr>
          <w:szCs w:val="28"/>
          <w:lang w:eastAsia="en-US"/>
        </w:rPr>
        <w:t xml:space="preserve">, </w:t>
      </w:r>
      <w:r w:rsidR="005A2D01" w:rsidRPr="00774F8C">
        <w:rPr>
          <w:szCs w:val="28"/>
          <w:lang w:eastAsia="en-US"/>
        </w:rPr>
        <w:t xml:space="preserve">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>, основными</w:t>
      </w:r>
      <w:proofErr w:type="gramEnd"/>
      <w:r w:rsidR="00AE32A8" w:rsidRPr="00AE32A8">
        <w:t xml:space="preserve"> направлениями бюджетной, налоговой и таможенно-тарифной политики РФ на 20</w:t>
      </w:r>
      <w:r w:rsidR="007A6BB8">
        <w:t>20</w:t>
      </w:r>
      <w:r w:rsidR="00AE32A8" w:rsidRPr="00AE32A8">
        <w:t xml:space="preserve"> год и на плановый период 202</w:t>
      </w:r>
      <w:r w:rsidR="007A6BB8">
        <w:t>1</w:t>
      </w:r>
      <w:r w:rsidR="00AE32A8" w:rsidRPr="00AE32A8">
        <w:t xml:space="preserve"> и 202</w:t>
      </w:r>
      <w:r w:rsidR="007A6BB8">
        <w:t>2</w:t>
      </w:r>
      <w:r w:rsidR="00AE32A8" w:rsidRPr="00AE32A8">
        <w:t xml:space="preserve"> годов</w:t>
      </w:r>
      <w:r w:rsidR="000A5776">
        <w:t xml:space="preserve"> и </w:t>
      </w:r>
      <w:r w:rsidR="000A5776" w:rsidRPr="00AE32A8">
        <w:t>основными направлениями бюджетной</w:t>
      </w:r>
      <w:r w:rsidR="000A5776">
        <w:t xml:space="preserve"> и </w:t>
      </w:r>
      <w:r w:rsidR="000A5776" w:rsidRPr="00AE32A8">
        <w:t xml:space="preserve"> налоговой</w:t>
      </w:r>
      <w:r w:rsidR="000A5776">
        <w:t xml:space="preserve"> политики Ростовской области </w:t>
      </w:r>
      <w:r w:rsidR="000A5776" w:rsidRPr="00774F8C">
        <w:t>на 20</w:t>
      </w:r>
      <w:r w:rsidR="007A6BB8">
        <w:t>20</w:t>
      </w:r>
      <w:r w:rsidR="000A5776" w:rsidRPr="00774F8C">
        <w:t>-20</w:t>
      </w:r>
      <w:r w:rsidR="000A5776">
        <w:t>2</w:t>
      </w:r>
      <w:r w:rsidR="007A6BB8">
        <w:t>2</w:t>
      </w:r>
      <w:r w:rsidR="000A5776" w:rsidRPr="00774F8C">
        <w:t xml:space="preserve"> годы</w:t>
      </w:r>
      <w:r w:rsidR="00AE32A8" w:rsidRPr="00AE32A8">
        <w:t>.</w:t>
      </w:r>
    </w:p>
    <w:p w:rsidR="000769A0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Приоритетной целью бюджетной политики является сбалансированность </w:t>
      </w:r>
      <w:r w:rsidR="00060A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бюджета и устойчивость бюджетной системы.</w:t>
      </w:r>
    </w:p>
    <w:p w:rsidR="00AE32A8" w:rsidRPr="00D76B5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AE32A8">
        <w:rPr>
          <w:color w:val="000000"/>
          <w:szCs w:val="28"/>
        </w:rPr>
        <w:t>сновны</w:t>
      </w:r>
      <w:r>
        <w:rPr>
          <w:color w:val="000000"/>
          <w:szCs w:val="28"/>
        </w:rPr>
        <w:t>ми</w:t>
      </w:r>
      <w:r w:rsidR="00AE32A8">
        <w:rPr>
          <w:color w:val="000000"/>
          <w:szCs w:val="28"/>
        </w:rPr>
        <w:t xml:space="preserve"> задач</w:t>
      </w:r>
      <w:r>
        <w:rPr>
          <w:color w:val="000000"/>
          <w:szCs w:val="28"/>
        </w:rPr>
        <w:t>ами на 20</w:t>
      </w:r>
      <w:r w:rsidR="007A6BB8">
        <w:rPr>
          <w:color w:val="000000"/>
          <w:szCs w:val="28"/>
        </w:rPr>
        <w:t>20</w:t>
      </w:r>
      <w:r>
        <w:rPr>
          <w:color w:val="000000"/>
          <w:szCs w:val="28"/>
        </w:rPr>
        <w:t>-202</w:t>
      </w:r>
      <w:r w:rsidR="007A6BB8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годы явля</w:t>
      </w:r>
      <w:r w:rsidR="00BB0E26">
        <w:rPr>
          <w:color w:val="000000"/>
          <w:szCs w:val="28"/>
        </w:rPr>
        <w:t>ю</w:t>
      </w:r>
      <w:r>
        <w:rPr>
          <w:color w:val="000000"/>
          <w:szCs w:val="28"/>
        </w:rPr>
        <w:t>тся</w:t>
      </w:r>
      <w:r w:rsidR="00AE32A8" w:rsidRPr="00D76B53"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повышени</w:t>
      </w:r>
      <w:r>
        <w:rPr>
          <w:color w:val="000000"/>
          <w:szCs w:val="28"/>
        </w:rPr>
        <w:t>е</w:t>
      </w:r>
      <w:r w:rsidR="00AE32A8" w:rsidRPr="00D76B53">
        <w:rPr>
          <w:color w:val="000000"/>
          <w:szCs w:val="28"/>
        </w:rPr>
        <w:t xml:space="preserve"> налоговых и неналоговых </w:t>
      </w:r>
      <w:r w:rsidR="00AE32A8">
        <w:rPr>
          <w:color w:val="000000"/>
          <w:szCs w:val="28"/>
        </w:rPr>
        <w:t>поступлений</w:t>
      </w:r>
      <w:r w:rsidR="00AE32A8"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с учетом их оптимизации, проведени</w:t>
      </w:r>
      <w:r>
        <w:rPr>
          <w:color w:val="000000"/>
          <w:szCs w:val="28"/>
        </w:rPr>
        <w:t>е</w:t>
      </w:r>
      <w:r w:rsidR="00AE32A8">
        <w:rPr>
          <w:color w:val="000000"/>
          <w:szCs w:val="28"/>
        </w:rPr>
        <w:t xml:space="preserve"> взвешенной долговой политики, </w:t>
      </w:r>
      <w:r w:rsidR="00C34DD6">
        <w:rPr>
          <w:color w:val="000000"/>
          <w:szCs w:val="28"/>
        </w:rPr>
        <w:t>поддержка мер по обеспечению сбалансированности местн</w:t>
      </w:r>
      <w:r w:rsidR="00060A97">
        <w:rPr>
          <w:color w:val="000000"/>
          <w:szCs w:val="28"/>
        </w:rPr>
        <w:t>ого</w:t>
      </w:r>
      <w:r w:rsidR="00C34DD6">
        <w:rPr>
          <w:color w:val="000000"/>
          <w:szCs w:val="28"/>
        </w:rPr>
        <w:t xml:space="preserve"> бюджет</w:t>
      </w:r>
      <w:r w:rsidR="00060A97">
        <w:rPr>
          <w:color w:val="000000"/>
          <w:szCs w:val="28"/>
        </w:rPr>
        <w:t>а</w:t>
      </w:r>
      <w:r w:rsidR="00AE32A8" w:rsidRPr="00D76B53">
        <w:rPr>
          <w:color w:val="000000"/>
          <w:szCs w:val="28"/>
        </w:rPr>
        <w:t>.</w:t>
      </w:r>
    </w:p>
    <w:p w:rsidR="00815368" w:rsidRPr="00815368" w:rsidRDefault="00AD20D6" w:rsidP="00815368">
      <w:pPr>
        <w:widowControl w:val="0"/>
        <w:autoSpaceDE w:val="0"/>
        <w:autoSpaceDN w:val="0"/>
        <w:ind w:firstLine="709"/>
        <w:jc w:val="both"/>
      </w:pPr>
      <w:proofErr w:type="gramStart"/>
      <w:r w:rsidRPr="006676DF">
        <w:t xml:space="preserve">Решению поставленных задач будет способствовать </w:t>
      </w:r>
      <w:r w:rsidR="0085190F" w:rsidRPr="006676DF">
        <w:rPr>
          <w:color w:val="000000"/>
          <w:szCs w:val="28"/>
        </w:rPr>
        <w:t xml:space="preserve">План мероприятий по росту доходного потенциала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85190F" w:rsidRPr="006676DF">
        <w:rPr>
          <w:color w:val="000000"/>
          <w:szCs w:val="28"/>
        </w:rPr>
        <w:t>,</w:t>
      </w:r>
      <w:r w:rsidR="000C1C30" w:rsidRPr="006676DF">
        <w:rPr>
          <w:color w:val="000000"/>
          <w:szCs w:val="28"/>
        </w:rPr>
        <w:t xml:space="preserve"> утвержденный</w:t>
      </w:r>
      <w:r w:rsidR="000C1C30" w:rsidRPr="006676DF">
        <w:t xml:space="preserve"> постановлением  Администрации </w:t>
      </w:r>
      <w:r w:rsidR="00060A97">
        <w:t>Донского сельского поселения   Орловского района</w:t>
      </w:r>
      <w:r w:rsidR="000C1C30" w:rsidRPr="006676DF">
        <w:rPr>
          <w:color w:val="000000"/>
          <w:szCs w:val="28"/>
        </w:rPr>
        <w:t xml:space="preserve"> от 1</w:t>
      </w:r>
      <w:r w:rsidR="00060A97">
        <w:rPr>
          <w:color w:val="000000"/>
          <w:szCs w:val="28"/>
        </w:rPr>
        <w:t>9</w:t>
      </w:r>
      <w:r w:rsidR="000C1C30" w:rsidRPr="006676DF">
        <w:rPr>
          <w:color w:val="000000"/>
          <w:szCs w:val="28"/>
        </w:rPr>
        <w:t>.09.2018 № </w:t>
      </w:r>
      <w:r w:rsidR="00060A97">
        <w:rPr>
          <w:color w:val="000000"/>
          <w:szCs w:val="28"/>
        </w:rPr>
        <w:t>124</w:t>
      </w:r>
      <w:r w:rsidR="007A6BB8">
        <w:rPr>
          <w:color w:val="000000"/>
          <w:szCs w:val="28"/>
        </w:rPr>
        <w:t xml:space="preserve"> (в редакции 30.05.2019 №84)</w:t>
      </w:r>
      <w:r w:rsidR="000C1C30" w:rsidRPr="006676DF">
        <w:rPr>
          <w:color w:val="000000"/>
          <w:szCs w:val="28"/>
        </w:rPr>
        <w:t xml:space="preserve"> и программа оптимизации расходов бюджета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0C1C30" w:rsidRPr="006676DF">
        <w:rPr>
          <w:color w:val="000000"/>
          <w:szCs w:val="28"/>
        </w:rPr>
        <w:t xml:space="preserve"> до 2020 года</w:t>
      </w:r>
      <w:r w:rsidR="0085190F" w:rsidRPr="006676DF">
        <w:rPr>
          <w:color w:val="000000"/>
          <w:szCs w:val="28"/>
        </w:rPr>
        <w:t>, утвержденн</w:t>
      </w:r>
      <w:r w:rsidR="000C1C30" w:rsidRPr="006676DF">
        <w:rPr>
          <w:color w:val="000000"/>
          <w:szCs w:val="28"/>
        </w:rPr>
        <w:t>ой</w:t>
      </w:r>
      <w:r w:rsidR="0085190F" w:rsidRPr="006676DF">
        <w:t xml:space="preserve"> </w:t>
      </w:r>
      <w:r w:rsidR="006676DF" w:rsidRPr="006676DF">
        <w:t xml:space="preserve">постановление Администрации </w:t>
      </w:r>
      <w:r w:rsidR="00060A97">
        <w:t>Донского сельского поселения   Орловского района</w:t>
      </w:r>
      <w:r w:rsidR="006676DF" w:rsidRPr="006676DF">
        <w:t xml:space="preserve"> </w:t>
      </w:r>
      <w:r w:rsidR="006676DF" w:rsidRPr="006676DF">
        <w:rPr>
          <w:color w:val="000000"/>
          <w:szCs w:val="28"/>
        </w:rPr>
        <w:t>от 16</w:t>
      </w:r>
      <w:r w:rsidR="0085190F" w:rsidRPr="006676DF">
        <w:rPr>
          <w:color w:val="000000"/>
          <w:szCs w:val="28"/>
        </w:rPr>
        <w:t>.</w:t>
      </w:r>
      <w:r w:rsidR="006676DF" w:rsidRPr="006676DF">
        <w:rPr>
          <w:color w:val="000000"/>
          <w:szCs w:val="28"/>
        </w:rPr>
        <w:t>10</w:t>
      </w:r>
      <w:r w:rsidR="0085190F" w:rsidRPr="006676DF">
        <w:rPr>
          <w:color w:val="000000"/>
          <w:szCs w:val="28"/>
        </w:rPr>
        <w:t>.2018 № </w:t>
      </w:r>
      <w:r w:rsidR="00060A97">
        <w:rPr>
          <w:color w:val="000000"/>
          <w:szCs w:val="28"/>
        </w:rPr>
        <w:t>129</w:t>
      </w:r>
      <w:r w:rsidR="007A6BB8">
        <w:rPr>
          <w:color w:val="000000"/>
          <w:szCs w:val="28"/>
        </w:rPr>
        <w:t xml:space="preserve"> (в редакции от 10.06.2019 №88)</w:t>
      </w:r>
      <w:r w:rsidR="00815368" w:rsidRPr="006676DF">
        <w:t>.</w:t>
      </w:r>
      <w:proofErr w:type="gramEnd"/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 w:rsidR="003A3252">
        <w:rPr>
          <w:szCs w:val="28"/>
        </w:rPr>
        <w:t>.</w:t>
      </w:r>
    </w:p>
    <w:p w:rsidR="00AF4D49" w:rsidRPr="00C6279D" w:rsidRDefault="00AF4D49" w:rsidP="00060A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Расходы бюджета</w:t>
      </w:r>
      <w:r w:rsidR="000A5776">
        <w:rPr>
          <w:szCs w:val="28"/>
        </w:rPr>
        <w:t xml:space="preserve"> </w:t>
      </w:r>
      <w:r w:rsidR="00060A97">
        <w:rPr>
          <w:szCs w:val="28"/>
        </w:rPr>
        <w:t>Донского сельского поселения    Орловского района</w:t>
      </w:r>
      <w:r>
        <w:rPr>
          <w:szCs w:val="28"/>
        </w:rPr>
        <w:t xml:space="preserve"> в </w:t>
      </w:r>
      <w:r w:rsidR="00B63181">
        <w:rPr>
          <w:szCs w:val="28"/>
        </w:rPr>
        <w:t>первоочередном</w:t>
      </w:r>
      <w:r>
        <w:rPr>
          <w:szCs w:val="28"/>
        </w:rPr>
        <w:t xml:space="preserve"> порядке будут направлены на обеспечени</w:t>
      </w:r>
      <w:r w:rsidR="00B63181">
        <w:rPr>
          <w:szCs w:val="28"/>
        </w:rPr>
        <w:t>е</w:t>
      </w:r>
      <w:r>
        <w:rPr>
          <w:szCs w:val="28"/>
        </w:rPr>
        <w:t xml:space="preserve"> услуг в сфере </w:t>
      </w:r>
      <w:r w:rsidR="00060A97">
        <w:rPr>
          <w:szCs w:val="28"/>
        </w:rPr>
        <w:t xml:space="preserve"> </w:t>
      </w:r>
      <w:r>
        <w:rPr>
          <w:szCs w:val="28"/>
        </w:rPr>
        <w:t xml:space="preserve"> культуры и спорта, </w:t>
      </w:r>
      <w:r w:rsidR="000A5776">
        <w:rPr>
          <w:szCs w:val="28"/>
        </w:rPr>
        <w:t xml:space="preserve">выполнение социальных обязательств перед гражданами, </w:t>
      </w:r>
      <w:r>
        <w:rPr>
          <w:szCs w:val="28"/>
        </w:rPr>
        <w:t>улучшению инфраструктуры и качества жизни граждан</w:t>
      </w:r>
      <w:r w:rsidRPr="00491DDF">
        <w:rPr>
          <w:szCs w:val="28"/>
        </w:rPr>
        <w:t>.</w:t>
      </w:r>
    </w:p>
    <w:p w:rsidR="00AF4D49" w:rsidRPr="00AF4D49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</w:t>
      </w:r>
      <w:r w:rsidR="00B63181">
        <w:rPr>
          <w:szCs w:val="28"/>
        </w:rPr>
        <w:t xml:space="preserve">реализация майских </w:t>
      </w:r>
      <w:r w:rsidR="00B63181" w:rsidRPr="00AF4D49">
        <w:rPr>
          <w:szCs w:val="28"/>
        </w:rPr>
        <w:t>указ</w:t>
      </w:r>
      <w:r w:rsidR="00B63181">
        <w:rPr>
          <w:szCs w:val="28"/>
        </w:rPr>
        <w:t>ов</w:t>
      </w:r>
      <w:r w:rsidR="00B63181" w:rsidRPr="00AF4D49">
        <w:rPr>
          <w:szCs w:val="28"/>
        </w:rPr>
        <w:t xml:space="preserve"> Президента РФ 2012 года</w:t>
      </w:r>
      <w:r w:rsidR="00B63181">
        <w:rPr>
          <w:szCs w:val="28"/>
        </w:rPr>
        <w:t xml:space="preserve"> </w:t>
      </w:r>
      <w:r w:rsidRPr="00AF4D49">
        <w:rPr>
          <w:szCs w:val="28"/>
        </w:rPr>
        <w:t xml:space="preserve"> </w:t>
      </w:r>
      <w:r w:rsidR="00B63181">
        <w:rPr>
          <w:szCs w:val="28"/>
        </w:rPr>
        <w:t xml:space="preserve">в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 w:rsidR="00871344">
        <w:rPr>
          <w:szCs w:val="28"/>
        </w:rPr>
        <w:t>отдельным категориям работников бюджетной сферы</w:t>
      </w:r>
      <w:r w:rsidR="00B63181">
        <w:rPr>
          <w:szCs w:val="28"/>
        </w:rPr>
        <w:t>.</w:t>
      </w:r>
    </w:p>
    <w:p w:rsidR="001C7F9D" w:rsidRPr="008450D1" w:rsidRDefault="00712FD4" w:rsidP="008450D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7A6BB8">
        <w:rPr>
          <w:szCs w:val="28"/>
        </w:rPr>
        <w:t xml:space="preserve"> </w:t>
      </w:r>
      <w:r w:rsidRPr="00BA22B3">
        <w:rPr>
          <w:szCs w:val="28"/>
        </w:rPr>
        <w:t xml:space="preserve"> принятых </w:t>
      </w:r>
      <w:r w:rsidR="000A5776">
        <w:rPr>
          <w:szCs w:val="28"/>
        </w:rPr>
        <w:t>муниципальных</w:t>
      </w:r>
      <w:r w:rsidRPr="00BA22B3">
        <w:rPr>
          <w:szCs w:val="28"/>
        </w:rPr>
        <w:t xml:space="preserve"> программ </w:t>
      </w:r>
      <w:r w:rsidR="00060A97">
        <w:rPr>
          <w:szCs w:val="28"/>
        </w:rPr>
        <w:t>Донского сельского поселения   Орловского района</w:t>
      </w:r>
      <w:r w:rsidRPr="00BA22B3">
        <w:rPr>
          <w:szCs w:val="28"/>
        </w:rPr>
        <w:t>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0A5776">
        <w:rPr>
          <w:snapToGrid w:val="0"/>
        </w:rPr>
        <w:t xml:space="preserve">Администрации </w:t>
      </w:r>
      <w:r w:rsidR="00060A97">
        <w:rPr>
          <w:snapToGrid w:val="0"/>
        </w:rPr>
        <w:t>Донского сельского поселения   Орловского района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1927A1" w:rsidRDefault="001927A1" w:rsidP="00774F8C">
      <w:pPr>
        <w:pStyle w:val="a4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lastRenderedPageBreak/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</w:t>
      </w:r>
      <w:r w:rsidR="008450D1">
        <w:rPr>
          <w:rFonts w:asciiTheme="majorHAnsi" w:hAnsiTheme="majorHAnsi"/>
          <w:b/>
          <w:sz w:val="32"/>
          <w:szCs w:val="32"/>
        </w:rPr>
        <w:t xml:space="preserve"> </w:t>
      </w:r>
    </w:p>
    <w:p w:rsidR="005A2D01" w:rsidRPr="004F5DF1" w:rsidRDefault="000A5776" w:rsidP="00060A97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>Донского сельского поселения   Орловского района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7A6BB8">
        <w:rPr>
          <w:rFonts w:asciiTheme="majorHAnsi" w:hAnsiTheme="majorHAnsi"/>
          <w:b/>
          <w:sz w:val="32"/>
          <w:szCs w:val="32"/>
        </w:rPr>
        <w:t>20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5A2D01"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7A6BB8">
        <w:rPr>
          <w:rFonts w:asciiTheme="majorHAnsi" w:hAnsiTheme="majorHAnsi"/>
          <w:b/>
          <w:sz w:val="32"/>
          <w:szCs w:val="32"/>
        </w:rPr>
        <w:t>1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7A6BB8">
        <w:rPr>
          <w:rFonts w:asciiTheme="majorHAnsi" w:hAnsiTheme="majorHAnsi"/>
          <w:b/>
          <w:sz w:val="32"/>
          <w:szCs w:val="32"/>
        </w:rPr>
        <w:t>2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8450D1">
        <w:t xml:space="preserve"> </w:t>
      </w:r>
      <w:r w:rsidRPr="00774F8C">
        <w:t xml:space="preserve"> </w:t>
      </w:r>
      <w:r w:rsidR="005771C0">
        <w:t>решения</w:t>
      </w:r>
      <w:r w:rsidRPr="00774F8C">
        <w:t xml:space="preserve"> «О бюджете</w:t>
      </w:r>
      <w:r w:rsidR="005771C0">
        <w:t xml:space="preserve"> </w:t>
      </w:r>
      <w:r w:rsidR="00060A97">
        <w:t>Донского сельского поселения   Орловского района</w:t>
      </w:r>
      <w:r w:rsidRPr="00774F8C">
        <w:t xml:space="preserve"> на 20</w:t>
      </w:r>
      <w:r w:rsidR="007A6BB8">
        <w:t>20</w:t>
      </w:r>
      <w:r w:rsidRPr="00774F8C">
        <w:t xml:space="preserve"> год и на плановый период 20</w:t>
      </w:r>
      <w:r w:rsidR="001831A8">
        <w:t>2</w:t>
      </w:r>
      <w:r w:rsidR="007A6BB8">
        <w:t>1</w:t>
      </w:r>
      <w:r w:rsidRPr="00774F8C">
        <w:t xml:space="preserve"> и 20</w:t>
      </w:r>
      <w:r w:rsidR="001831A8">
        <w:t>2</w:t>
      </w:r>
      <w:r w:rsidR="007A6BB8">
        <w:t>2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A325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985"/>
        <w:gridCol w:w="1701"/>
        <w:gridCol w:w="1559"/>
      </w:tblGrid>
      <w:tr w:rsidR="00E15622" w:rsidRPr="009D320F" w:rsidTr="00F866ED">
        <w:trPr>
          <w:cantSplit/>
          <w:trHeight w:val="534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E15622" w:rsidRPr="003A3252" w:rsidRDefault="005771C0" w:rsidP="00A014A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014A4">
              <w:rPr>
                <w:rFonts w:ascii="Times New Roman" w:hAnsi="Times New Roman"/>
                <w:b/>
                <w:sz w:val="28"/>
                <w:szCs w:val="28"/>
              </w:rPr>
              <w:t>лан</w:t>
            </w:r>
          </w:p>
        </w:tc>
      </w:tr>
      <w:tr w:rsidR="00E15622" w:rsidRPr="009D320F" w:rsidTr="00F866ED">
        <w:trPr>
          <w:cantSplit/>
          <w:tblHeader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7A6BB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7A6BB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7A6BB8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831A8" w:rsidRPr="003A325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6BB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7A6BB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6BB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A3252">
              <w:rPr>
                <w:b/>
                <w:szCs w:val="28"/>
                <w:lang w:val="en-US"/>
              </w:rPr>
              <w:t>I</w:t>
            </w:r>
            <w:r w:rsidRPr="003A3252">
              <w:rPr>
                <w:b/>
                <w:szCs w:val="28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8450D1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7247,3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8450D1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5800,8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8450D1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5878,9</w:t>
            </w:r>
          </w:p>
        </w:tc>
      </w:tr>
      <w:tr w:rsidR="00E15622" w:rsidRPr="009D320F" w:rsidTr="00F866ED">
        <w:trPr>
          <w:cantSplit/>
          <w:trHeight w:val="70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A3252">
              <w:rPr>
                <w:szCs w:val="28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8450D1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7A6BB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7A6BB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2908,5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nil"/>
            </w:tcBorders>
          </w:tcPr>
          <w:p w:rsidR="002C6441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3A3252" w:rsidRDefault="008450D1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4529,5</w:t>
            </w:r>
          </w:p>
        </w:tc>
        <w:tc>
          <w:tcPr>
            <w:tcW w:w="1701" w:type="dxa"/>
            <w:tcBorders>
              <w:top w:val="nil"/>
            </w:tcBorders>
          </w:tcPr>
          <w:p w:rsidR="00E15622" w:rsidRPr="003A3252" w:rsidRDefault="008450D1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3008,1</w:t>
            </w:r>
          </w:p>
        </w:tc>
        <w:tc>
          <w:tcPr>
            <w:tcW w:w="1559" w:type="dxa"/>
            <w:tcBorders>
              <w:top w:val="nil"/>
            </w:tcBorders>
          </w:tcPr>
          <w:p w:rsidR="00E15622" w:rsidRPr="003A3252" w:rsidRDefault="008450D1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2970,4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vAlign w:val="center"/>
          </w:tcPr>
          <w:p w:rsidR="002C6441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</w:t>
            </w:r>
            <w:r w:rsidRPr="003A3252">
              <w:rPr>
                <w:b/>
                <w:szCs w:val="28"/>
              </w:rPr>
              <w:t>. Расходы, всего</w:t>
            </w:r>
          </w:p>
        </w:tc>
        <w:tc>
          <w:tcPr>
            <w:tcW w:w="1985" w:type="dxa"/>
          </w:tcPr>
          <w:p w:rsidR="00E15622" w:rsidRPr="003A3252" w:rsidRDefault="008450D1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7477,3</w:t>
            </w:r>
          </w:p>
        </w:tc>
        <w:tc>
          <w:tcPr>
            <w:tcW w:w="1701" w:type="dxa"/>
          </w:tcPr>
          <w:p w:rsidR="00E15622" w:rsidRPr="003A3252" w:rsidRDefault="008450D1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5930,8</w:t>
            </w:r>
          </w:p>
        </w:tc>
        <w:tc>
          <w:tcPr>
            <w:tcW w:w="1559" w:type="dxa"/>
          </w:tcPr>
          <w:p w:rsidR="00E15622" w:rsidRPr="003A3252" w:rsidRDefault="008450D1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6008,9</w:t>
            </w:r>
          </w:p>
        </w:tc>
      </w:tr>
      <w:tr w:rsidR="00E15622" w:rsidRPr="009D320F" w:rsidTr="00F866ED">
        <w:trPr>
          <w:cantSplit/>
          <w:trHeight w:val="657"/>
        </w:trPr>
        <w:tc>
          <w:tcPr>
            <w:tcW w:w="4820" w:type="dxa"/>
          </w:tcPr>
          <w:p w:rsidR="00E15622" w:rsidRPr="003A3252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III</w:t>
            </w:r>
            <w:r w:rsidRPr="003A3252">
              <w:rPr>
                <w:b/>
                <w:szCs w:val="28"/>
              </w:rPr>
              <w:t>. Дефицит (-), профицит (+),</w:t>
            </w:r>
          </w:p>
        </w:tc>
        <w:tc>
          <w:tcPr>
            <w:tcW w:w="1985" w:type="dxa"/>
            <w:vAlign w:val="center"/>
          </w:tcPr>
          <w:p w:rsidR="00E15622" w:rsidRPr="003A3252" w:rsidRDefault="00E1562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E15622" w:rsidRPr="003A3252" w:rsidRDefault="007B192E" w:rsidP="009871F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15622" w:rsidRPr="003A3252" w:rsidRDefault="003A325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E15622" w:rsidRPr="009D320F" w:rsidTr="00F866ED">
        <w:trPr>
          <w:cantSplit/>
          <w:trHeight w:val="33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proofErr w:type="gramStart"/>
            <w:r w:rsidRPr="003A3252">
              <w:rPr>
                <w:b/>
                <w:szCs w:val="28"/>
              </w:rPr>
              <w:t>в</w:t>
            </w:r>
            <w:proofErr w:type="gramEnd"/>
            <w:r w:rsidRPr="003A3252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1985" w:type="dxa"/>
            <w:vAlign w:val="center"/>
          </w:tcPr>
          <w:p w:rsidR="00E15622" w:rsidRPr="00AC79CA" w:rsidRDefault="00DC25C5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4,9</w:t>
            </w:r>
            <w:r w:rsidR="00E15622"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15622" w:rsidRPr="00AC79CA" w:rsidRDefault="003A3252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4,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559" w:type="dxa"/>
            <w:vAlign w:val="center"/>
          </w:tcPr>
          <w:p w:rsidR="00E15622" w:rsidRPr="00AC79CA" w:rsidRDefault="003A3252" w:rsidP="00DC25C5">
            <w:pPr>
              <w:jc w:val="center"/>
              <w:rPr>
                <w:b/>
                <w:szCs w:val="28"/>
              </w:rPr>
            </w:pPr>
            <w:r w:rsidRPr="00AC79CA">
              <w:rPr>
                <w:b/>
                <w:szCs w:val="28"/>
              </w:rPr>
              <w:t>4,</w:t>
            </w:r>
            <w:r w:rsidR="00DC25C5">
              <w:rPr>
                <w:b/>
                <w:szCs w:val="28"/>
              </w:rPr>
              <w:t>5</w:t>
            </w:r>
            <w:r w:rsidRPr="00AC79CA">
              <w:rPr>
                <w:b/>
                <w:szCs w:val="28"/>
              </w:rPr>
              <w:t>%</w:t>
            </w:r>
          </w:p>
        </w:tc>
      </w:tr>
      <w:tr w:rsidR="003A3252" w:rsidRPr="009D320F" w:rsidTr="00F866ED">
        <w:trPr>
          <w:cantSplit/>
        </w:trPr>
        <w:tc>
          <w:tcPr>
            <w:tcW w:w="4820" w:type="dxa"/>
          </w:tcPr>
          <w:p w:rsidR="003A3252" w:rsidRPr="003A3252" w:rsidRDefault="003A325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VI</w:t>
            </w:r>
            <w:r w:rsidRPr="003A325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3A3252" w:rsidRPr="003A3252" w:rsidRDefault="003A325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3A3252" w:rsidRPr="003A3252" w:rsidRDefault="00DC25C5" w:rsidP="009871F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3A3252" w:rsidRPr="003A3252" w:rsidRDefault="00DC25C5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4B0C8F" w:rsidRPr="00FF2BF0" w:rsidRDefault="004B0C8F" w:rsidP="008450D1">
      <w:pPr>
        <w:pStyle w:val="a4"/>
        <w:jc w:val="both"/>
        <w:rPr>
          <w:szCs w:val="28"/>
        </w:rPr>
      </w:pP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 w:rsidRPr="00FF2BF0">
        <w:rPr>
          <w:szCs w:val="28"/>
        </w:rPr>
        <w:t>П</w:t>
      </w:r>
      <w:r w:rsidR="00650724" w:rsidRPr="00FF2BF0">
        <w:rPr>
          <w:szCs w:val="28"/>
        </w:rPr>
        <w:t xml:space="preserve">ри планировании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 xml:space="preserve">го </w:t>
      </w:r>
      <w:r w:rsidR="00060A97">
        <w:t>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>Орловского района</w:t>
      </w:r>
      <w:r w:rsidR="00650724" w:rsidRPr="00FF2BF0">
        <w:t xml:space="preserve"> учтены основные</w:t>
      </w:r>
      <w:r w:rsidR="00650724" w:rsidRPr="00774F8C">
        <w:t xml:space="preserve">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Default="007B53CC" w:rsidP="00B51ACC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D944B1">
        <w:t>предусмотрен</w:t>
      </w:r>
      <w:r w:rsidR="00414749">
        <w:t xml:space="preserve">  проекта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650724" w:rsidRPr="00FF2BF0">
        <w:t xml:space="preserve"> </w:t>
      </w:r>
      <w:r w:rsidR="00D944B1" w:rsidRPr="00FF2BF0">
        <w:t>на 20</w:t>
      </w:r>
      <w:r w:rsidR="009871FC">
        <w:t>20</w:t>
      </w:r>
      <w:r w:rsidR="00D944B1" w:rsidRPr="00FF2BF0">
        <w:t xml:space="preserve"> год </w:t>
      </w:r>
      <w:r w:rsidR="00650724" w:rsidRPr="00FF2BF0">
        <w:t xml:space="preserve">в объеме </w:t>
      </w:r>
      <w:r w:rsidR="00DC25C5">
        <w:t>4,9</w:t>
      </w:r>
      <w:r w:rsidR="00650724" w:rsidRPr="00FF2BF0">
        <w:t>% от объема собственных налоговых и неналоговых доходов бюджета</w:t>
      </w:r>
      <w:r w:rsidR="00FF2BF0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FF2564" w:rsidRPr="00FF2BF0">
        <w:t xml:space="preserve">, </w:t>
      </w:r>
      <w:r w:rsidRPr="00FF2BF0">
        <w:t>на 202</w:t>
      </w:r>
      <w:r w:rsidR="009871FC">
        <w:t>1</w:t>
      </w:r>
      <w:r w:rsidRPr="00FF2BF0">
        <w:t>-202</w:t>
      </w:r>
      <w:r w:rsidR="009871FC">
        <w:t>2</w:t>
      </w:r>
      <w:r w:rsidRPr="00FF2BF0">
        <w:t xml:space="preserve"> годы</w:t>
      </w:r>
      <w:r w:rsidR="00FF2BF0" w:rsidRPr="00FF2BF0">
        <w:t xml:space="preserve"> 4,</w:t>
      </w:r>
      <w:r w:rsidR="00DC25C5">
        <w:t>7</w:t>
      </w:r>
      <w:r w:rsidR="00FF2BF0" w:rsidRPr="00FF2BF0">
        <w:t>% и 4,</w:t>
      </w:r>
      <w:r w:rsidR="00DC25C5">
        <w:t>5</w:t>
      </w:r>
      <w:r w:rsidR="00FF2BF0" w:rsidRPr="00FF2BF0">
        <w:t xml:space="preserve"> % соответственно.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3B0047">
        <w:rPr>
          <w:szCs w:val="28"/>
        </w:rPr>
        <w:t>Основные показатели</w:t>
      </w:r>
      <w:r w:rsidR="008450D1">
        <w:rPr>
          <w:szCs w:val="28"/>
        </w:rPr>
        <w:t xml:space="preserve"> </w:t>
      </w:r>
      <w:r w:rsidRPr="003B0047">
        <w:rPr>
          <w:szCs w:val="28"/>
        </w:rPr>
        <w:t xml:space="preserve"> бюджета</w:t>
      </w:r>
      <w:r w:rsidR="00E65E2D" w:rsidRPr="003B0047">
        <w:rPr>
          <w:szCs w:val="28"/>
        </w:rPr>
        <w:t xml:space="preserve"> </w:t>
      </w:r>
      <w:r w:rsidR="00060A97" w:rsidRPr="003B0047">
        <w:rPr>
          <w:szCs w:val="28"/>
        </w:rPr>
        <w:t>Донско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сельско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поселени</w:t>
      </w:r>
      <w:r w:rsidR="00DC25C5" w:rsidRPr="003B0047">
        <w:rPr>
          <w:szCs w:val="28"/>
        </w:rPr>
        <w:t>я</w:t>
      </w:r>
      <w:r w:rsidR="00060A97" w:rsidRPr="003B0047">
        <w:rPr>
          <w:szCs w:val="28"/>
        </w:rPr>
        <w:t xml:space="preserve"> </w:t>
      </w:r>
      <w:r w:rsidR="00DC25C5" w:rsidRPr="003B0047">
        <w:rPr>
          <w:szCs w:val="28"/>
        </w:rPr>
        <w:t xml:space="preserve"> </w:t>
      </w:r>
      <w:r w:rsidR="00060A97" w:rsidRPr="003B0047">
        <w:rPr>
          <w:szCs w:val="28"/>
        </w:rPr>
        <w:t xml:space="preserve"> Орловского района</w:t>
      </w:r>
      <w:r w:rsidRPr="003B0047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DC25C5">
      <w:pPr>
        <w:widowControl w:val="0"/>
        <w:rPr>
          <w:sz w:val="24"/>
          <w:szCs w:val="24"/>
          <w:lang w:eastAsia="en-US"/>
        </w:rPr>
      </w:pPr>
    </w:p>
    <w:p w:rsidR="00AC79CA" w:rsidRPr="00FD3E3A" w:rsidRDefault="00E82BA4" w:rsidP="00DC25C5">
      <w:pPr>
        <w:jc w:val="center"/>
        <w:rPr>
          <w:b/>
          <w:sz w:val="32"/>
          <w:szCs w:val="32"/>
        </w:rPr>
      </w:pPr>
      <w:r w:rsidRPr="00AC79CA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AC79CA">
        <w:rPr>
          <w:b/>
          <w:sz w:val="32"/>
          <w:szCs w:val="32"/>
        </w:rPr>
        <w:t xml:space="preserve">. </w:t>
      </w:r>
      <w:r w:rsidR="00AC79CA" w:rsidRPr="00AC79CA">
        <w:rPr>
          <w:b/>
          <w:sz w:val="32"/>
          <w:szCs w:val="32"/>
        </w:rPr>
        <w:t>Доходы</w:t>
      </w:r>
      <w:r w:rsidR="00AC79CA" w:rsidRPr="00A768D0">
        <w:rPr>
          <w:b/>
          <w:sz w:val="32"/>
          <w:szCs w:val="32"/>
        </w:rPr>
        <w:t xml:space="preserve"> б</w:t>
      </w:r>
      <w:r w:rsidR="00AC79CA">
        <w:rPr>
          <w:b/>
          <w:sz w:val="32"/>
          <w:szCs w:val="32"/>
        </w:rPr>
        <w:t xml:space="preserve">юджета </w:t>
      </w:r>
      <w:r w:rsidR="00060A97">
        <w:rPr>
          <w:b/>
          <w:sz w:val="32"/>
          <w:szCs w:val="32"/>
        </w:rPr>
        <w:t>Донско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сельско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поселени</w:t>
      </w:r>
      <w:r w:rsidR="00DC25C5">
        <w:rPr>
          <w:b/>
          <w:sz w:val="32"/>
          <w:szCs w:val="32"/>
        </w:rPr>
        <w:t>я</w:t>
      </w:r>
      <w:r w:rsidR="00060A97">
        <w:rPr>
          <w:b/>
          <w:sz w:val="32"/>
          <w:szCs w:val="32"/>
        </w:rPr>
        <w:t xml:space="preserve"> </w:t>
      </w:r>
      <w:r w:rsidR="00DC25C5"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 xml:space="preserve"> Орловского района</w:t>
      </w:r>
      <w:r w:rsidR="00AC79CA">
        <w:rPr>
          <w:b/>
          <w:sz w:val="32"/>
          <w:szCs w:val="32"/>
        </w:rPr>
        <w:t xml:space="preserve"> на 20</w:t>
      </w:r>
      <w:r w:rsidR="009871FC">
        <w:rPr>
          <w:b/>
          <w:sz w:val="32"/>
          <w:szCs w:val="32"/>
        </w:rPr>
        <w:t>20</w:t>
      </w:r>
      <w:r w:rsidR="00AC79CA" w:rsidRPr="00A768D0">
        <w:rPr>
          <w:b/>
          <w:sz w:val="32"/>
          <w:szCs w:val="32"/>
        </w:rPr>
        <w:t xml:space="preserve"> год и </w:t>
      </w:r>
      <w:r w:rsidR="00AC79CA">
        <w:rPr>
          <w:b/>
          <w:sz w:val="32"/>
          <w:szCs w:val="32"/>
        </w:rPr>
        <w:t>на плановый период 202</w:t>
      </w:r>
      <w:r w:rsidR="009871FC">
        <w:rPr>
          <w:b/>
          <w:sz w:val="32"/>
          <w:szCs w:val="32"/>
        </w:rPr>
        <w:t>1</w:t>
      </w:r>
      <w:r w:rsidR="00AC79CA">
        <w:rPr>
          <w:b/>
          <w:sz w:val="32"/>
          <w:szCs w:val="32"/>
        </w:rPr>
        <w:t xml:space="preserve"> и 202</w:t>
      </w:r>
      <w:r w:rsidR="009871FC">
        <w:rPr>
          <w:b/>
          <w:sz w:val="32"/>
          <w:szCs w:val="32"/>
        </w:rPr>
        <w:t>2</w:t>
      </w:r>
      <w:r w:rsidR="00AC79CA" w:rsidRPr="00A768D0">
        <w:rPr>
          <w:b/>
          <w:sz w:val="32"/>
          <w:szCs w:val="32"/>
        </w:rPr>
        <w:t xml:space="preserve"> годов</w:t>
      </w:r>
    </w:p>
    <w:p w:rsidR="00AC79CA" w:rsidRPr="00AC79CA" w:rsidRDefault="00AC79CA" w:rsidP="00AC79CA">
      <w:pPr>
        <w:jc w:val="center"/>
        <w:rPr>
          <w:b/>
          <w:sz w:val="32"/>
          <w:szCs w:val="32"/>
        </w:rPr>
      </w:pPr>
    </w:p>
    <w:p w:rsidR="00AC79CA" w:rsidRPr="00AC79CA" w:rsidRDefault="00AC79CA" w:rsidP="00AC79CA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DC25C5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 20</w:t>
      </w:r>
      <w:r w:rsidR="009871FC">
        <w:rPr>
          <w:szCs w:val="28"/>
        </w:rPr>
        <w:t>20</w:t>
      </w:r>
      <w:r w:rsidRPr="00AC79CA">
        <w:rPr>
          <w:szCs w:val="28"/>
        </w:rPr>
        <w:t xml:space="preserve"> год предлагаются к решению бюджете в общей сумме </w:t>
      </w:r>
      <w:r w:rsidR="008450D1">
        <w:rPr>
          <w:szCs w:val="28"/>
        </w:rPr>
        <w:t>7377,3</w:t>
      </w:r>
      <w:r w:rsidRPr="00AC79CA">
        <w:rPr>
          <w:szCs w:val="28"/>
        </w:rPr>
        <w:t xml:space="preserve"> тыс. рублей. На 202</w:t>
      </w:r>
      <w:r w:rsidR="009871FC">
        <w:rPr>
          <w:szCs w:val="28"/>
        </w:rPr>
        <w:t>1</w:t>
      </w:r>
      <w:r w:rsidRPr="00AC79CA">
        <w:rPr>
          <w:szCs w:val="28"/>
        </w:rPr>
        <w:t xml:space="preserve"> планируется </w:t>
      </w:r>
      <w:r w:rsidR="008450D1">
        <w:rPr>
          <w:szCs w:val="28"/>
        </w:rPr>
        <w:t>5930,8</w:t>
      </w:r>
      <w:r w:rsidRPr="00AC79CA">
        <w:rPr>
          <w:szCs w:val="28"/>
        </w:rPr>
        <w:t xml:space="preserve"> тыс. рублей, на 202</w:t>
      </w:r>
      <w:r w:rsidR="009871FC">
        <w:rPr>
          <w:szCs w:val="28"/>
        </w:rPr>
        <w:t>2</w:t>
      </w:r>
      <w:r w:rsidRPr="00AC79CA">
        <w:rPr>
          <w:szCs w:val="28"/>
        </w:rPr>
        <w:t xml:space="preserve"> год – </w:t>
      </w:r>
      <w:r w:rsidR="008450D1">
        <w:rPr>
          <w:szCs w:val="28"/>
        </w:rPr>
        <w:t>6008,9</w:t>
      </w:r>
      <w:r w:rsidRPr="00AC79CA">
        <w:rPr>
          <w:szCs w:val="28"/>
        </w:rPr>
        <w:t xml:space="preserve"> тыс. рублей.</w:t>
      </w:r>
    </w:p>
    <w:p w:rsidR="00AC79CA" w:rsidRPr="008A4FF2" w:rsidRDefault="00AC79CA" w:rsidP="008A4FF2">
      <w:pPr>
        <w:tabs>
          <w:tab w:val="left" w:pos="720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сформированы в соответствии </w:t>
      </w:r>
      <w:r w:rsidRPr="008A4FF2">
        <w:rPr>
          <w:szCs w:val="28"/>
        </w:rPr>
        <w:t xml:space="preserve">с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основными направлениями бюджетной и налоговой политики, с учетом проектов изменений в бюджетное и налоговое законод</w:t>
      </w:r>
      <w:r w:rsidR="008A4FF2">
        <w:rPr>
          <w:szCs w:val="28"/>
        </w:rPr>
        <w:t>ательство Российской Федерации.</w:t>
      </w:r>
    </w:p>
    <w:p w:rsidR="00F866ED" w:rsidRPr="00F866ED" w:rsidRDefault="00F866ED" w:rsidP="00F866ED">
      <w:pPr>
        <w:jc w:val="center"/>
        <w:rPr>
          <w:b/>
          <w:szCs w:val="28"/>
        </w:rPr>
      </w:pPr>
      <w:r w:rsidRPr="00F866ED">
        <w:rPr>
          <w:b/>
          <w:szCs w:val="28"/>
        </w:rPr>
        <w:lastRenderedPageBreak/>
        <w:t>Динамика доходов Донского сельского поселения Орловского района, представлена в следующей диаграмме:</w:t>
      </w:r>
    </w:p>
    <w:p w:rsidR="00AC79CA" w:rsidRPr="00F62A0F" w:rsidRDefault="00F866ED" w:rsidP="00F62A0F">
      <w:pPr>
        <w:jc w:val="center"/>
        <w:rPr>
          <w:b/>
          <w:szCs w:val="28"/>
        </w:rPr>
      </w:pPr>
      <w:r w:rsidRPr="00F866ED">
        <w:rPr>
          <w:b/>
          <w:szCs w:val="28"/>
        </w:rPr>
        <w:tab/>
      </w:r>
      <w:r w:rsidRPr="00F866ED">
        <w:rPr>
          <w:b/>
          <w:noProof/>
          <w:szCs w:val="28"/>
        </w:rPr>
        <w:drawing>
          <wp:inline distT="0" distB="0" distL="0" distR="0" wp14:anchorId="6637543E" wp14:editId="73A7BFAA">
            <wp:extent cx="6426200" cy="272605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Особенности формирования и основные характеристики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налоговых и неналоговых доходов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Орловского района</w:t>
      </w:r>
    </w:p>
    <w:p w:rsidR="00AC79CA" w:rsidRPr="00AC79CA" w:rsidRDefault="00AC79CA" w:rsidP="00AC79CA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C79CA" w:rsidRPr="00AC79CA" w:rsidRDefault="00AC79CA" w:rsidP="003B0047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Собственные доходы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9871FC">
        <w:rPr>
          <w:szCs w:val="28"/>
        </w:rPr>
        <w:t xml:space="preserve"> в 2020</w:t>
      </w:r>
      <w:r w:rsidRPr="00AC79CA">
        <w:rPr>
          <w:szCs w:val="28"/>
        </w:rPr>
        <w:t xml:space="preserve"> году и плановом периоде 202</w:t>
      </w:r>
      <w:r w:rsidR="00F707EE">
        <w:rPr>
          <w:szCs w:val="28"/>
        </w:rPr>
        <w:t>1</w:t>
      </w:r>
      <w:r w:rsidRPr="00AC79CA">
        <w:rPr>
          <w:szCs w:val="28"/>
        </w:rPr>
        <w:t xml:space="preserve"> и 202</w:t>
      </w:r>
      <w:r w:rsidR="00F707EE">
        <w:rPr>
          <w:szCs w:val="28"/>
        </w:rPr>
        <w:t xml:space="preserve">2 </w:t>
      </w:r>
      <w:r w:rsidRPr="00AC79CA">
        <w:rPr>
          <w:szCs w:val="28"/>
        </w:rPr>
        <w:t xml:space="preserve">годов прогнозируются в объеме </w:t>
      </w:r>
      <w:r w:rsidR="008A4FF2">
        <w:rPr>
          <w:szCs w:val="28"/>
        </w:rPr>
        <w:t xml:space="preserve"> </w:t>
      </w:r>
      <w:r w:rsidR="008450D1">
        <w:rPr>
          <w:szCs w:val="28"/>
        </w:rPr>
        <w:t>2717,8</w:t>
      </w:r>
      <w:r w:rsidRPr="00AC79CA">
        <w:rPr>
          <w:szCs w:val="28"/>
        </w:rPr>
        <w:t xml:space="preserve"> тыс. рублей,</w:t>
      </w:r>
      <w:r w:rsidR="008A4FF2">
        <w:rPr>
          <w:szCs w:val="28"/>
        </w:rPr>
        <w:t xml:space="preserve"> </w:t>
      </w:r>
      <w:r w:rsidR="00F707EE">
        <w:rPr>
          <w:szCs w:val="28"/>
        </w:rPr>
        <w:t>2792,7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тыс. рублей и </w:t>
      </w:r>
      <w:r w:rsidR="00F707EE">
        <w:rPr>
          <w:szCs w:val="28"/>
        </w:rPr>
        <w:t>2908,5</w:t>
      </w:r>
      <w:r w:rsidRPr="00AC79CA">
        <w:rPr>
          <w:szCs w:val="28"/>
        </w:rPr>
        <w:t xml:space="preserve"> тыс. рублей соответственно. По сравнению с первоначальным бюджетом 201</w:t>
      </w:r>
      <w:r w:rsidR="00F707EE">
        <w:rPr>
          <w:szCs w:val="28"/>
        </w:rPr>
        <w:t>9</w:t>
      </w:r>
      <w:r w:rsidRPr="00AC79CA">
        <w:rPr>
          <w:szCs w:val="28"/>
        </w:rPr>
        <w:t xml:space="preserve"> года </w:t>
      </w:r>
      <w:r w:rsidR="00F707EE">
        <w:rPr>
          <w:szCs w:val="28"/>
        </w:rPr>
        <w:t>увеличение в 2020</w:t>
      </w:r>
      <w:r w:rsidRPr="00AC79CA">
        <w:rPr>
          <w:szCs w:val="28"/>
        </w:rPr>
        <w:t xml:space="preserve"> году составит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</w:t>
      </w:r>
      <w:r w:rsidR="008450D1">
        <w:rPr>
          <w:szCs w:val="28"/>
        </w:rPr>
        <w:t>640,4</w:t>
      </w:r>
      <w:r w:rsidR="00C96026">
        <w:rPr>
          <w:szCs w:val="28"/>
        </w:rPr>
        <w:t xml:space="preserve"> </w:t>
      </w:r>
      <w:r w:rsidRPr="00AC79CA">
        <w:rPr>
          <w:szCs w:val="28"/>
        </w:rPr>
        <w:t xml:space="preserve">тыс. рублей или </w:t>
      </w:r>
      <w:r w:rsidR="00C96026">
        <w:rPr>
          <w:szCs w:val="28"/>
        </w:rPr>
        <w:t>29,1</w:t>
      </w:r>
      <w:r w:rsidRPr="00AC79CA">
        <w:rPr>
          <w:szCs w:val="28"/>
        </w:rPr>
        <w:t xml:space="preserve"> процента (рост в 202</w:t>
      </w:r>
      <w:r w:rsidR="00C96026">
        <w:rPr>
          <w:szCs w:val="28"/>
        </w:rPr>
        <w:t>1</w:t>
      </w:r>
      <w:r w:rsidRPr="00AC79CA">
        <w:rPr>
          <w:szCs w:val="28"/>
        </w:rPr>
        <w:t xml:space="preserve"> году по сравнению с 20</w:t>
      </w:r>
      <w:r w:rsidR="00C96026">
        <w:rPr>
          <w:szCs w:val="28"/>
        </w:rPr>
        <w:t>20</w:t>
      </w:r>
      <w:r w:rsidRPr="00AC79CA">
        <w:rPr>
          <w:szCs w:val="28"/>
        </w:rPr>
        <w:t xml:space="preserve"> годом составит </w:t>
      </w:r>
      <w:r w:rsidR="00C96026">
        <w:rPr>
          <w:szCs w:val="28"/>
        </w:rPr>
        <w:t>111,4</w:t>
      </w:r>
      <w:r w:rsidRPr="00AC79CA">
        <w:rPr>
          <w:szCs w:val="28"/>
        </w:rPr>
        <w:t xml:space="preserve"> тыс. рублей или </w:t>
      </w:r>
      <w:r w:rsidR="008A4FF2">
        <w:rPr>
          <w:szCs w:val="28"/>
        </w:rPr>
        <w:t>4</w:t>
      </w:r>
      <w:r w:rsidRPr="00AC79CA">
        <w:rPr>
          <w:szCs w:val="28"/>
        </w:rPr>
        <w:t>,</w:t>
      </w:r>
      <w:r w:rsidR="00C96026">
        <w:rPr>
          <w:szCs w:val="28"/>
        </w:rPr>
        <w:t>2</w:t>
      </w:r>
      <w:r w:rsidRPr="00AC79CA">
        <w:rPr>
          <w:szCs w:val="28"/>
        </w:rPr>
        <w:t xml:space="preserve"> процента и в 202</w:t>
      </w:r>
      <w:r w:rsidR="00C96026">
        <w:rPr>
          <w:szCs w:val="28"/>
        </w:rPr>
        <w:t>2</w:t>
      </w:r>
      <w:r w:rsidRPr="00AC79CA">
        <w:rPr>
          <w:szCs w:val="28"/>
        </w:rPr>
        <w:t xml:space="preserve"> году по сравнению с 202</w:t>
      </w:r>
      <w:r w:rsidR="00C96026">
        <w:rPr>
          <w:szCs w:val="28"/>
        </w:rPr>
        <w:t>1</w:t>
      </w:r>
      <w:r w:rsidRPr="00AC79CA">
        <w:rPr>
          <w:szCs w:val="28"/>
        </w:rPr>
        <w:t xml:space="preserve"> годом – </w:t>
      </w:r>
      <w:r w:rsidR="00C96026">
        <w:rPr>
          <w:szCs w:val="28"/>
        </w:rPr>
        <w:t>115,8</w:t>
      </w:r>
      <w:r w:rsidRPr="00AC79CA">
        <w:rPr>
          <w:szCs w:val="28"/>
        </w:rPr>
        <w:t xml:space="preserve"> тыс. рублей или </w:t>
      </w:r>
      <w:r w:rsidR="008A4FF2">
        <w:rPr>
          <w:szCs w:val="28"/>
        </w:rPr>
        <w:t>4,</w:t>
      </w:r>
      <w:r w:rsidR="00C96026">
        <w:rPr>
          <w:szCs w:val="28"/>
        </w:rPr>
        <w:t>2</w:t>
      </w:r>
      <w:r w:rsidRPr="00AC79CA">
        <w:rPr>
          <w:szCs w:val="28"/>
        </w:rPr>
        <w:t xml:space="preserve"> процента).</w:t>
      </w:r>
    </w:p>
    <w:p w:rsidR="00AC79CA" w:rsidRPr="00AC79CA" w:rsidRDefault="00AC79CA" w:rsidP="00AC79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C79CA">
        <w:rPr>
          <w:szCs w:val="28"/>
        </w:rPr>
        <w:t xml:space="preserve">В объеме собственных доходов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наибольший удельный вес занимают налоговые доходы. </w:t>
      </w:r>
    </w:p>
    <w:p w:rsidR="00AC79CA" w:rsidRPr="00AC79CA" w:rsidRDefault="00AC79CA" w:rsidP="00AC79CA">
      <w:pPr>
        <w:tabs>
          <w:tab w:val="left" w:pos="851"/>
        </w:tabs>
        <w:rPr>
          <w:szCs w:val="28"/>
        </w:rPr>
      </w:pPr>
      <w:r w:rsidRPr="00AC79CA">
        <w:rPr>
          <w:szCs w:val="28"/>
        </w:rPr>
        <w:t xml:space="preserve">В общем объеме налоговых доходов </w:t>
      </w:r>
      <w:r w:rsidR="008A4FF2">
        <w:rPr>
          <w:szCs w:val="28"/>
        </w:rPr>
        <w:t xml:space="preserve">земельный </w:t>
      </w:r>
      <w:r w:rsidRPr="00AC79CA">
        <w:rPr>
          <w:szCs w:val="28"/>
        </w:rPr>
        <w:t xml:space="preserve">налог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занимает </w:t>
      </w:r>
      <w:r w:rsidR="00C96026">
        <w:rPr>
          <w:szCs w:val="28"/>
        </w:rPr>
        <w:t>51,5</w:t>
      </w:r>
      <w:r w:rsidRPr="00AC79CA">
        <w:rPr>
          <w:szCs w:val="28"/>
        </w:rPr>
        <w:t xml:space="preserve"> процентов; </w:t>
      </w:r>
      <w:r w:rsidR="008A4FF2">
        <w:rPr>
          <w:szCs w:val="28"/>
        </w:rPr>
        <w:t xml:space="preserve"> налог на доходы физических лиц</w:t>
      </w:r>
      <w:r w:rsidRPr="00AC79CA">
        <w:rPr>
          <w:szCs w:val="28"/>
        </w:rPr>
        <w:t xml:space="preserve"> </w:t>
      </w:r>
      <w:r w:rsidR="00C96026">
        <w:rPr>
          <w:szCs w:val="28"/>
        </w:rPr>
        <w:t>16,5</w:t>
      </w:r>
      <w:r w:rsidRPr="00AC79CA">
        <w:rPr>
          <w:szCs w:val="28"/>
        </w:rPr>
        <w:t xml:space="preserve"> процентов; налог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на совокупный доход – более </w:t>
      </w:r>
      <w:r w:rsidR="00C96026">
        <w:rPr>
          <w:szCs w:val="28"/>
        </w:rPr>
        <w:t>28,4</w:t>
      </w:r>
      <w:r w:rsidRPr="00AC79CA">
        <w:rPr>
          <w:szCs w:val="28"/>
        </w:rPr>
        <w:t xml:space="preserve"> процентов. </w:t>
      </w:r>
    </w:p>
    <w:p w:rsidR="00074103" w:rsidRPr="00F62A0F" w:rsidRDefault="00AC79CA" w:rsidP="00F62A0F">
      <w:pPr>
        <w:tabs>
          <w:tab w:val="left" w:pos="851"/>
        </w:tabs>
        <w:jc w:val="both"/>
        <w:rPr>
          <w:szCs w:val="28"/>
        </w:rPr>
      </w:pPr>
      <w:r w:rsidRPr="00AC79CA">
        <w:rPr>
          <w:szCs w:val="28"/>
        </w:rPr>
        <w:tab/>
        <w:t xml:space="preserve">В неналоговых доходах наибольший удельный вес занимают доходы от 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поступления по штрафам, санкциям, возмещению ущерба – </w:t>
      </w:r>
      <w:r w:rsidR="00921F5A">
        <w:rPr>
          <w:szCs w:val="28"/>
        </w:rPr>
        <w:t>100</w:t>
      </w:r>
      <w:r w:rsidRPr="00AC79CA">
        <w:rPr>
          <w:szCs w:val="28"/>
        </w:rPr>
        <w:t xml:space="preserve"> процентов.</w:t>
      </w:r>
    </w:p>
    <w:p w:rsidR="00074103" w:rsidRDefault="00074103" w:rsidP="00785AFD">
      <w:pPr>
        <w:jc w:val="center"/>
        <w:rPr>
          <w:b/>
          <w:szCs w:val="28"/>
        </w:rPr>
      </w:pPr>
    </w:p>
    <w:p w:rsidR="00785AFD" w:rsidRPr="00785AFD" w:rsidRDefault="00785AFD" w:rsidP="00785AFD">
      <w:pPr>
        <w:jc w:val="center"/>
        <w:rPr>
          <w:b/>
          <w:szCs w:val="28"/>
        </w:rPr>
      </w:pPr>
      <w:r w:rsidRPr="00785AFD">
        <w:rPr>
          <w:b/>
          <w:szCs w:val="28"/>
        </w:rPr>
        <w:t xml:space="preserve">Динамика собственных доходов Донского сельского поселения </w:t>
      </w:r>
    </w:p>
    <w:p w:rsidR="00785AFD" w:rsidRDefault="00785AFD" w:rsidP="00785AFD">
      <w:pPr>
        <w:tabs>
          <w:tab w:val="left" w:pos="3480"/>
        </w:tabs>
        <w:jc w:val="center"/>
        <w:rPr>
          <w:b/>
          <w:szCs w:val="28"/>
        </w:rPr>
      </w:pPr>
      <w:r w:rsidRPr="00785AFD">
        <w:rPr>
          <w:b/>
          <w:szCs w:val="28"/>
        </w:rPr>
        <w:t xml:space="preserve">Орловского  района </w:t>
      </w:r>
    </w:p>
    <w:p w:rsidR="00990E38" w:rsidRPr="00785AFD" w:rsidRDefault="00990E38" w:rsidP="00785AFD">
      <w:pPr>
        <w:tabs>
          <w:tab w:val="left" w:pos="3480"/>
        </w:tabs>
        <w:jc w:val="center"/>
        <w:rPr>
          <w:b/>
          <w:szCs w:val="28"/>
        </w:rPr>
      </w:pPr>
    </w:p>
    <w:p w:rsidR="003B0047" w:rsidRPr="00F62A0F" w:rsidRDefault="00990E38" w:rsidP="00F62A0F">
      <w:pPr>
        <w:tabs>
          <w:tab w:val="left" w:pos="3480"/>
        </w:tabs>
        <w:jc w:val="center"/>
        <w:rPr>
          <w:sz w:val="20"/>
        </w:rPr>
      </w:pPr>
      <w:r w:rsidRPr="00785AFD">
        <w:rPr>
          <w:noProof/>
          <w:szCs w:val="28"/>
        </w:rPr>
        <w:lastRenderedPageBreak/>
        <w:drawing>
          <wp:inline distT="0" distB="0" distL="0" distR="0" wp14:anchorId="5DF49E91" wp14:editId="0C740083">
            <wp:extent cx="6161315" cy="3715459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785AFD" w:rsidRPr="00785AFD">
        <w:rPr>
          <w:sz w:val="20"/>
        </w:rPr>
        <w:t xml:space="preserve">                                </w:t>
      </w:r>
      <w:r w:rsidR="00F62A0F">
        <w:rPr>
          <w:sz w:val="20"/>
        </w:rPr>
        <w:t xml:space="preserve">                            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>Расчет поступлений платежей налоговых и неналоговых доходов</w:t>
      </w:r>
    </w:p>
    <w:p w:rsidR="00AC79CA" w:rsidRPr="00921F5A" w:rsidRDefault="00AC79CA" w:rsidP="00921F5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в бюджет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921F5A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Pr="00AC79CA">
        <w:rPr>
          <w:b/>
          <w:szCs w:val="28"/>
        </w:rPr>
        <w:t xml:space="preserve"> по основным доходным источникам </w:t>
      </w:r>
      <w:r w:rsidR="00921F5A">
        <w:rPr>
          <w:b/>
          <w:szCs w:val="28"/>
        </w:rPr>
        <w:t>н</w:t>
      </w:r>
      <w:r w:rsidRPr="00AC79CA">
        <w:rPr>
          <w:b/>
          <w:szCs w:val="28"/>
        </w:rPr>
        <w:t>а 20</w:t>
      </w:r>
      <w:r w:rsidR="00C96026">
        <w:rPr>
          <w:b/>
          <w:szCs w:val="28"/>
        </w:rPr>
        <w:t>20</w:t>
      </w:r>
      <w:r w:rsidRPr="00AC79CA">
        <w:rPr>
          <w:b/>
          <w:szCs w:val="28"/>
        </w:rPr>
        <w:t>-202</w:t>
      </w:r>
      <w:r w:rsidR="00C96026">
        <w:rPr>
          <w:b/>
          <w:szCs w:val="28"/>
        </w:rPr>
        <w:t>2</w:t>
      </w:r>
      <w:r w:rsidRPr="00AC79CA">
        <w:rPr>
          <w:b/>
          <w:szCs w:val="28"/>
        </w:rPr>
        <w:t xml:space="preserve"> годы</w:t>
      </w:r>
    </w:p>
    <w:p w:rsidR="00AC79CA" w:rsidRPr="00AC79CA" w:rsidRDefault="00AC79CA" w:rsidP="00AC79CA">
      <w:pPr>
        <w:tabs>
          <w:tab w:val="left" w:pos="851"/>
        </w:tabs>
        <w:ind w:firstLine="709"/>
        <w:jc w:val="both"/>
        <w:rPr>
          <w:szCs w:val="28"/>
        </w:rPr>
      </w:pPr>
    </w:p>
    <w:p w:rsidR="00AC79CA" w:rsidRPr="00921F5A" w:rsidRDefault="00AC79CA" w:rsidP="00921F5A">
      <w:pPr>
        <w:tabs>
          <w:tab w:val="left" w:pos="851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доходов, основным из которых является МИФНС России </w:t>
      </w:r>
      <w:r w:rsidRPr="00C220E3">
        <w:rPr>
          <w:szCs w:val="28"/>
        </w:rPr>
        <w:t>№16</w:t>
      </w:r>
      <w:r w:rsidRPr="00AC79CA">
        <w:rPr>
          <w:szCs w:val="28"/>
        </w:rPr>
        <w:t xml:space="preserve"> по Ростовской области</w:t>
      </w:r>
      <w:r w:rsidRPr="00AC79CA">
        <w:t>,</w:t>
      </w:r>
      <w:r w:rsidRPr="00AC79CA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Налог на доходы физических лиц</w:t>
      </w:r>
    </w:p>
    <w:p w:rsidR="00AC79CA" w:rsidRPr="00AC79CA" w:rsidRDefault="00AC79CA" w:rsidP="00AC79CA">
      <w:pPr>
        <w:ind w:firstLine="708"/>
        <w:jc w:val="center"/>
        <w:rPr>
          <w:b/>
          <w:i/>
          <w:szCs w:val="28"/>
        </w:rPr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налогу на доходы физических лиц </w:t>
      </w:r>
      <w:r w:rsidRPr="00AC79CA">
        <w:rPr>
          <w:szCs w:val="28"/>
        </w:rPr>
        <w:t>на 20</w:t>
      </w:r>
      <w:r w:rsidR="00C96026">
        <w:rPr>
          <w:szCs w:val="28"/>
        </w:rPr>
        <w:t>20</w:t>
      </w:r>
      <w:r w:rsidRPr="00AC79CA">
        <w:rPr>
          <w:szCs w:val="28"/>
        </w:rPr>
        <w:t xml:space="preserve"> год прогнозируется в сумме </w:t>
      </w:r>
      <w:r w:rsidR="008450D1">
        <w:rPr>
          <w:szCs w:val="28"/>
        </w:rPr>
        <w:t>473,2</w:t>
      </w:r>
      <w:r w:rsidRPr="00AC79CA">
        <w:rPr>
          <w:szCs w:val="28"/>
        </w:rPr>
        <w:t xml:space="preserve"> тыс. рублей и на плановый период 202</w:t>
      </w:r>
      <w:r w:rsidR="00C96026">
        <w:rPr>
          <w:szCs w:val="28"/>
        </w:rPr>
        <w:t>1</w:t>
      </w:r>
      <w:r w:rsidRPr="00AC79CA">
        <w:rPr>
          <w:szCs w:val="28"/>
        </w:rPr>
        <w:t xml:space="preserve"> и 202</w:t>
      </w:r>
      <w:r w:rsidR="00C96026">
        <w:rPr>
          <w:szCs w:val="28"/>
        </w:rPr>
        <w:t>2</w:t>
      </w:r>
      <w:r w:rsidRPr="00AC79CA">
        <w:rPr>
          <w:szCs w:val="28"/>
        </w:rPr>
        <w:t xml:space="preserve"> годов в сумме </w:t>
      </w:r>
      <w:r w:rsidR="00C96026">
        <w:rPr>
          <w:szCs w:val="28"/>
        </w:rPr>
        <w:t>458,6</w:t>
      </w:r>
      <w:r w:rsidRPr="00AC79CA">
        <w:rPr>
          <w:szCs w:val="28"/>
        </w:rPr>
        <w:t xml:space="preserve"> тыс. рублей и </w:t>
      </w:r>
      <w:r w:rsidR="00C96026">
        <w:rPr>
          <w:szCs w:val="28"/>
        </w:rPr>
        <w:t>481,4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8"/>
        <w:jc w:val="both"/>
      </w:pPr>
      <w:r w:rsidRPr="00AC79CA">
        <w:t>В основу расчета поступления налога на доходы физических лиц приняты прогнозируемые на 2020</w:t>
      </w:r>
      <w:r w:rsidR="00C96026">
        <w:t>1</w:t>
      </w:r>
      <w:r w:rsidRPr="00AC79CA">
        <w:t>-202</w:t>
      </w:r>
      <w:r w:rsidR="00C96026">
        <w:t>2</w:t>
      </w:r>
      <w:r w:rsidRPr="00AC79CA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C79CA" w:rsidRPr="00AC79CA" w:rsidRDefault="00AC79CA" w:rsidP="00AC79CA">
      <w:pPr>
        <w:ind w:firstLine="720"/>
        <w:jc w:val="both"/>
      </w:pPr>
      <w:r w:rsidRPr="00AC79CA">
        <w:t>Прогнозный объем поступлений по налогу на доходы физических лиц сформирован МИФНС</w:t>
      </w:r>
      <w:r w:rsidRPr="00AC79CA">
        <w:rPr>
          <w:szCs w:val="28"/>
        </w:rPr>
        <w:t xml:space="preserve"> России №</w:t>
      </w:r>
      <w:r w:rsidRPr="00C220E3">
        <w:rPr>
          <w:szCs w:val="28"/>
        </w:rPr>
        <w:t>16</w:t>
      </w:r>
      <w:r w:rsidRPr="00AC79CA">
        <w:rPr>
          <w:szCs w:val="28"/>
        </w:rPr>
        <w:t xml:space="preserve"> по Ростовской области</w:t>
      </w:r>
      <w:r w:rsidRPr="00AC79CA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C220E3" w:rsidRPr="00C220E3" w:rsidRDefault="00C220E3" w:rsidP="00C220E3">
      <w:pPr>
        <w:ind w:firstLine="720"/>
        <w:jc w:val="both"/>
      </w:pPr>
      <w:r>
        <w:rPr>
          <w:color w:val="FF0000"/>
        </w:rPr>
        <w:t xml:space="preserve"> </w:t>
      </w:r>
      <w:r w:rsidRPr="00C220E3">
        <w:t xml:space="preserve">В 2020 году рост среднемесячной заработной платы прогнозируется на 5,6%, в 2021 году рост на 5,8%, в 2022 году рост </w:t>
      </w:r>
      <w:proofErr w:type="gramStart"/>
      <w:r w:rsidRPr="00C220E3">
        <w:t>на</w:t>
      </w:r>
      <w:proofErr w:type="gramEnd"/>
      <w:r w:rsidRPr="00C220E3">
        <w:t xml:space="preserve"> 6,1%.</w:t>
      </w:r>
    </w:p>
    <w:p w:rsidR="00AC79CA" w:rsidRPr="00C96026" w:rsidRDefault="00AC79CA" w:rsidP="00921F5A">
      <w:pPr>
        <w:jc w:val="both"/>
        <w:rPr>
          <w:color w:val="FF0000"/>
          <w:szCs w:val="28"/>
          <w:highlight w:val="magenta"/>
        </w:rPr>
      </w:pPr>
    </w:p>
    <w:p w:rsidR="00AC79CA" w:rsidRPr="00AC79CA" w:rsidRDefault="00AC79CA" w:rsidP="00AC79C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Единый сельскохозяйственный налог</w:t>
      </w:r>
    </w:p>
    <w:p w:rsidR="00AC79CA" w:rsidRPr="00AC79CA" w:rsidRDefault="00AC79CA" w:rsidP="00AC79CA">
      <w:pPr>
        <w:ind w:firstLine="708"/>
        <w:jc w:val="both"/>
      </w:pPr>
    </w:p>
    <w:p w:rsidR="00AC79CA" w:rsidRPr="00AC79CA" w:rsidRDefault="00AC79CA" w:rsidP="00AC79CA">
      <w:pPr>
        <w:ind w:firstLine="708"/>
        <w:jc w:val="both"/>
      </w:pPr>
      <w:r w:rsidRPr="00AC79CA">
        <w:lastRenderedPageBreak/>
        <w:t xml:space="preserve">Объем поступлений по единому сельскохозяйственному налогу </w:t>
      </w:r>
      <w:r w:rsidR="00C96026">
        <w:rPr>
          <w:szCs w:val="28"/>
        </w:rPr>
        <w:t>на 2020</w:t>
      </w:r>
      <w:r w:rsidRPr="00AC79CA">
        <w:rPr>
          <w:szCs w:val="28"/>
        </w:rPr>
        <w:t xml:space="preserve"> год прогнозируется в сумме </w:t>
      </w:r>
      <w:r w:rsidR="00C220E3">
        <w:rPr>
          <w:szCs w:val="28"/>
        </w:rPr>
        <w:t>752,0</w:t>
      </w:r>
      <w:r w:rsidRPr="00AC79CA">
        <w:rPr>
          <w:szCs w:val="28"/>
        </w:rPr>
        <w:t xml:space="preserve"> тыс. рублей и на плановый период 202</w:t>
      </w:r>
      <w:r w:rsidR="00C220E3">
        <w:rPr>
          <w:szCs w:val="28"/>
        </w:rPr>
        <w:t>1</w:t>
      </w:r>
      <w:r w:rsidRPr="00AC79CA">
        <w:rPr>
          <w:szCs w:val="28"/>
        </w:rPr>
        <w:t xml:space="preserve"> и 202</w:t>
      </w:r>
      <w:r w:rsidR="00C220E3">
        <w:rPr>
          <w:szCs w:val="28"/>
        </w:rPr>
        <w:t>2</w:t>
      </w:r>
      <w:r w:rsidRPr="00AC79CA">
        <w:rPr>
          <w:szCs w:val="28"/>
        </w:rPr>
        <w:t xml:space="preserve"> годов в сумме </w:t>
      </w:r>
      <w:r w:rsidR="00C220E3">
        <w:rPr>
          <w:szCs w:val="28"/>
        </w:rPr>
        <w:t>782,1</w:t>
      </w:r>
      <w:r w:rsidRPr="00AC79CA">
        <w:rPr>
          <w:szCs w:val="28"/>
        </w:rPr>
        <w:t xml:space="preserve"> тыс. рублей и </w:t>
      </w:r>
      <w:r w:rsidR="00C220E3">
        <w:rPr>
          <w:szCs w:val="28"/>
        </w:rPr>
        <w:t>813,3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9"/>
        <w:jc w:val="both"/>
      </w:pPr>
      <w:r w:rsidRPr="00AC79CA">
        <w:t>Прогнозный объем поступлений единому сельскохозяйственному налогу сформирован МИФНС</w:t>
      </w:r>
      <w:r w:rsidRPr="00AC79CA">
        <w:rPr>
          <w:szCs w:val="28"/>
        </w:rPr>
        <w:t xml:space="preserve"> России №16 по Ростовской области</w:t>
      </w:r>
      <w:r w:rsidRPr="00AC79CA">
        <w:t xml:space="preserve"> с учетом фактически сложившихся прогнозных налоговых баз.</w:t>
      </w:r>
    </w:p>
    <w:p w:rsidR="00990E38" w:rsidRPr="00990E38" w:rsidRDefault="00990E38" w:rsidP="0075662C">
      <w:pPr>
        <w:jc w:val="center"/>
        <w:rPr>
          <w:b/>
          <w:i/>
          <w:szCs w:val="28"/>
        </w:rPr>
      </w:pPr>
    </w:p>
    <w:p w:rsidR="0075662C" w:rsidRPr="00990E38" w:rsidRDefault="0075662C" w:rsidP="0075662C">
      <w:pPr>
        <w:jc w:val="center"/>
        <w:rPr>
          <w:b/>
          <w:i/>
          <w:szCs w:val="28"/>
        </w:rPr>
      </w:pPr>
      <w:r w:rsidRPr="00990E38">
        <w:rPr>
          <w:b/>
          <w:i/>
          <w:szCs w:val="28"/>
        </w:rPr>
        <w:t>Налог на имущество физических лиц</w:t>
      </w:r>
    </w:p>
    <w:p w:rsidR="0075662C" w:rsidRPr="0075662C" w:rsidRDefault="0075662C" w:rsidP="0075662C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75662C" w:rsidRPr="0075662C" w:rsidRDefault="00990E38" w:rsidP="0075662C">
      <w:pPr>
        <w:ind w:firstLine="708"/>
        <w:jc w:val="both"/>
        <w:rPr>
          <w:szCs w:val="28"/>
        </w:rPr>
      </w:pPr>
      <w:r>
        <w:t xml:space="preserve"> </w:t>
      </w:r>
      <w:r w:rsidR="0075662C" w:rsidRPr="0075662C">
        <w:t xml:space="preserve"> </w:t>
      </w:r>
      <w:r>
        <w:t xml:space="preserve"> </w:t>
      </w:r>
      <w:r w:rsidR="0075662C" w:rsidRPr="0075662C">
        <w:t>Налог на имущество физических лиц  на 20</w:t>
      </w:r>
      <w:r w:rsidR="00C220E3">
        <w:t>20</w:t>
      </w:r>
      <w:r w:rsidR="0075662C" w:rsidRPr="0075662C">
        <w:t xml:space="preserve"> год в бюджет поселения прогнозируется в сумме </w:t>
      </w:r>
      <w:r w:rsidR="00C220E3">
        <w:t>86,0</w:t>
      </w:r>
      <w:r w:rsidR="0075662C" w:rsidRPr="0075662C">
        <w:t xml:space="preserve"> тыс. рублей, </w:t>
      </w:r>
      <w:r w:rsidR="0075662C" w:rsidRPr="0075662C">
        <w:rPr>
          <w:szCs w:val="28"/>
        </w:rPr>
        <w:t>(</w:t>
      </w:r>
      <w:r w:rsidR="00C220E3">
        <w:rPr>
          <w:szCs w:val="28"/>
        </w:rPr>
        <w:t>139</w:t>
      </w:r>
      <w:r w:rsidR="0075662C" w:rsidRPr="0075662C">
        <w:rPr>
          <w:szCs w:val="28"/>
        </w:rPr>
        <w:t xml:space="preserve"> процента к 201</w:t>
      </w:r>
      <w:r w:rsidR="00C220E3">
        <w:rPr>
          <w:szCs w:val="28"/>
        </w:rPr>
        <w:t>9</w:t>
      </w:r>
      <w:r w:rsidR="0075662C" w:rsidRPr="0075662C">
        <w:rPr>
          <w:szCs w:val="28"/>
        </w:rPr>
        <w:t xml:space="preserve"> году).</w:t>
      </w:r>
    </w:p>
    <w:p w:rsidR="0075662C" w:rsidRPr="00047893" w:rsidRDefault="0075662C" w:rsidP="0075662C">
      <w:pPr>
        <w:ind w:right="-142" w:firstLine="720"/>
        <w:jc w:val="both"/>
        <w:rPr>
          <w:szCs w:val="28"/>
        </w:rPr>
      </w:pPr>
      <w:r w:rsidRPr="00047893">
        <w:rPr>
          <w:szCs w:val="28"/>
        </w:rPr>
        <w:t>Прогноз суммы налога в 20</w:t>
      </w:r>
      <w:r w:rsidR="00990E38" w:rsidRPr="00047893">
        <w:rPr>
          <w:szCs w:val="28"/>
        </w:rPr>
        <w:t>2</w:t>
      </w:r>
      <w:r w:rsidR="00047893">
        <w:rPr>
          <w:szCs w:val="28"/>
        </w:rPr>
        <w:t>1</w:t>
      </w:r>
      <w:r w:rsidRPr="00047893">
        <w:rPr>
          <w:szCs w:val="28"/>
        </w:rPr>
        <w:t xml:space="preserve"> году составит </w:t>
      </w:r>
      <w:r w:rsidR="00047893">
        <w:rPr>
          <w:szCs w:val="28"/>
        </w:rPr>
        <w:t>90,3</w:t>
      </w:r>
      <w:r w:rsidRPr="00047893">
        <w:rPr>
          <w:szCs w:val="28"/>
        </w:rPr>
        <w:t xml:space="preserve"> тыс. рублей (рост </w:t>
      </w:r>
      <w:r w:rsidR="00990E38" w:rsidRPr="00047893">
        <w:rPr>
          <w:szCs w:val="28"/>
        </w:rPr>
        <w:t>1</w:t>
      </w:r>
      <w:r w:rsidR="00047893">
        <w:rPr>
          <w:szCs w:val="28"/>
        </w:rPr>
        <w:t>05</w:t>
      </w:r>
      <w:r w:rsidRPr="00047893">
        <w:rPr>
          <w:szCs w:val="28"/>
        </w:rPr>
        <w:t xml:space="preserve"> процента к 20</w:t>
      </w:r>
      <w:r w:rsidR="00047893">
        <w:rPr>
          <w:szCs w:val="28"/>
        </w:rPr>
        <w:t>20</w:t>
      </w:r>
      <w:r w:rsidRPr="00047893">
        <w:rPr>
          <w:szCs w:val="28"/>
        </w:rPr>
        <w:t xml:space="preserve"> году), в 202</w:t>
      </w:r>
      <w:r w:rsidR="00047893">
        <w:rPr>
          <w:szCs w:val="28"/>
        </w:rPr>
        <w:t>2</w:t>
      </w:r>
      <w:r w:rsidRPr="00047893">
        <w:rPr>
          <w:szCs w:val="28"/>
        </w:rPr>
        <w:t xml:space="preserve"> году – </w:t>
      </w:r>
      <w:r w:rsidR="00047893">
        <w:rPr>
          <w:szCs w:val="28"/>
        </w:rPr>
        <w:t>94,8</w:t>
      </w:r>
      <w:r w:rsidRPr="00047893">
        <w:rPr>
          <w:szCs w:val="28"/>
        </w:rPr>
        <w:t xml:space="preserve"> тыс. рублей (рост 1</w:t>
      </w:r>
      <w:r w:rsidR="00047893">
        <w:rPr>
          <w:szCs w:val="28"/>
        </w:rPr>
        <w:t>05</w:t>
      </w:r>
      <w:r w:rsidRPr="00047893">
        <w:rPr>
          <w:szCs w:val="28"/>
        </w:rPr>
        <w:t>,0 процента к 20</w:t>
      </w:r>
      <w:r w:rsidR="00990E38" w:rsidRPr="00047893">
        <w:rPr>
          <w:szCs w:val="28"/>
        </w:rPr>
        <w:t>2</w:t>
      </w:r>
      <w:r w:rsidR="00047893">
        <w:rPr>
          <w:szCs w:val="28"/>
        </w:rPr>
        <w:t>1</w:t>
      </w:r>
      <w:r w:rsidRPr="00047893">
        <w:rPr>
          <w:szCs w:val="28"/>
        </w:rPr>
        <w:t xml:space="preserve"> году). </w:t>
      </w:r>
    </w:p>
    <w:p w:rsidR="0075662C" w:rsidRPr="0075662C" w:rsidRDefault="0075662C" w:rsidP="0075662C">
      <w:pPr>
        <w:jc w:val="both"/>
        <w:rPr>
          <w:b/>
          <w:szCs w:val="28"/>
        </w:rPr>
      </w:pPr>
      <w:r w:rsidRPr="00047893">
        <w:t xml:space="preserve">   </w:t>
      </w:r>
      <w:proofErr w:type="gramStart"/>
      <w:r w:rsidRPr="00047893">
        <w:t xml:space="preserve">Оценка налогового потенциала по налогу на имущество физических лиц на </w:t>
      </w:r>
      <w:r w:rsidR="00990E38" w:rsidRPr="00047893">
        <w:t xml:space="preserve"> </w:t>
      </w:r>
      <w:r w:rsidRPr="00047893">
        <w:t xml:space="preserve">  произведена исходя из суммарной кадастровой стоимости строений, помещений и сооружений, находящихся в собственности физических лиц за отчетный период,</w:t>
      </w:r>
      <w:r w:rsidRPr="0075662C">
        <w:t xml:space="preserve"> ставки налога на имущество физических лиц.</w:t>
      </w:r>
      <w:proofErr w:type="gramEnd"/>
    </w:p>
    <w:p w:rsidR="0075662C" w:rsidRPr="0075662C" w:rsidRDefault="0075662C" w:rsidP="0075662C">
      <w:pPr>
        <w:jc w:val="center"/>
        <w:rPr>
          <w:b/>
          <w:szCs w:val="28"/>
        </w:rPr>
      </w:pPr>
    </w:p>
    <w:p w:rsidR="0075662C" w:rsidRPr="0075662C" w:rsidRDefault="0075662C" w:rsidP="0075662C">
      <w:pPr>
        <w:jc w:val="center"/>
        <w:rPr>
          <w:b/>
          <w:szCs w:val="28"/>
        </w:rPr>
      </w:pPr>
      <w:r w:rsidRPr="0075662C">
        <w:rPr>
          <w:b/>
          <w:szCs w:val="28"/>
        </w:rPr>
        <w:t>Земельный налог</w:t>
      </w:r>
    </w:p>
    <w:p w:rsidR="0075662C" w:rsidRPr="0075662C" w:rsidRDefault="0075662C" w:rsidP="0075662C">
      <w:pPr>
        <w:jc w:val="center"/>
        <w:rPr>
          <w:b/>
          <w:i/>
          <w:szCs w:val="28"/>
        </w:rPr>
      </w:pP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20</w:t>
      </w:r>
      <w:r w:rsidRPr="0075662C">
        <w:rPr>
          <w:bCs/>
        </w:rPr>
        <w:t xml:space="preserve"> год и плановый период 20</w:t>
      </w:r>
      <w:r w:rsidR="00047893">
        <w:rPr>
          <w:bCs/>
        </w:rPr>
        <w:t>21</w:t>
      </w:r>
      <w:r w:rsidRPr="0075662C">
        <w:rPr>
          <w:bCs/>
        </w:rPr>
        <w:t xml:space="preserve"> и 202</w:t>
      </w:r>
      <w:r w:rsidR="00047893">
        <w:rPr>
          <w:bCs/>
        </w:rPr>
        <w:t>2</w:t>
      </w:r>
      <w:r w:rsidRPr="0075662C">
        <w:rPr>
          <w:bCs/>
        </w:rPr>
        <w:t xml:space="preserve"> годов произведена исходя </w:t>
      </w:r>
      <w:proofErr w:type="gramStart"/>
      <w:r w:rsidRPr="0075662C">
        <w:rPr>
          <w:bCs/>
        </w:rPr>
        <w:t>из</w:t>
      </w:r>
      <w:proofErr w:type="gramEnd"/>
      <w:r w:rsidRPr="0075662C">
        <w:rPr>
          <w:bCs/>
        </w:rPr>
        <w:t>: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 xml:space="preserve">-кадастровой стоимости земельных участков </w:t>
      </w:r>
      <w:proofErr w:type="spellStart"/>
      <w:r w:rsidRPr="0075662C">
        <w:rPr>
          <w:bCs/>
        </w:rPr>
        <w:t>сельхозназначения</w:t>
      </w:r>
      <w:proofErr w:type="spellEnd"/>
      <w:r w:rsidRPr="0075662C">
        <w:rPr>
          <w:bCs/>
        </w:rPr>
        <w:t xml:space="preserve">, </w:t>
      </w:r>
      <w:proofErr w:type="spellStart"/>
      <w:r w:rsidRPr="0075662C">
        <w:rPr>
          <w:bCs/>
        </w:rPr>
        <w:t>сельхозиспользования</w:t>
      </w:r>
      <w:proofErr w:type="spellEnd"/>
      <w:r w:rsidRPr="0075662C">
        <w:rPr>
          <w:bCs/>
        </w:rPr>
        <w:t>, жилого фонда, ИЖС, садоводства, огородничества, животноводства в черте поселения и за чертой населенного пункта;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за другие земли</w:t>
      </w:r>
      <w:proofErr w:type="gramStart"/>
      <w:r w:rsidRPr="0075662C">
        <w:rPr>
          <w:bCs/>
        </w:rPr>
        <w:t xml:space="preserve"> ;</w:t>
      </w:r>
      <w:proofErr w:type="gramEnd"/>
    </w:p>
    <w:p w:rsidR="0075662C" w:rsidRPr="0075662C" w:rsidRDefault="0075662C" w:rsidP="00047893">
      <w:pPr>
        <w:ind w:right="-6" w:firstLine="709"/>
        <w:jc w:val="both"/>
        <w:rPr>
          <w:bCs/>
        </w:rPr>
      </w:pPr>
      <w:r w:rsidRPr="0075662C">
        <w:rPr>
          <w:bCs/>
        </w:rPr>
        <w:t>-ставки земельного налога по каждой категории земельных участков в соответствии со статьей 394 Налогово</w:t>
      </w:r>
      <w:r w:rsidR="00047893">
        <w:rPr>
          <w:bCs/>
        </w:rPr>
        <w:t>го кодекса Российской Федерации.</w:t>
      </w:r>
    </w:p>
    <w:p w:rsidR="0075662C" w:rsidRPr="0075662C" w:rsidRDefault="0075662C" w:rsidP="0075662C">
      <w:pPr>
        <w:ind w:firstLine="708"/>
        <w:jc w:val="both"/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20</w:t>
      </w:r>
      <w:r w:rsidRPr="0075662C">
        <w:rPr>
          <w:bCs/>
        </w:rPr>
        <w:t xml:space="preserve"> год прогнозируется в сумме </w:t>
      </w:r>
      <w:r w:rsidR="00047893">
        <w:rPr>
          <w:bCs/>
        </w:rPr>
        <w:t>136</w:t>
      </w:r>
      <w:r w:rsidR="00990E38">
        <w:rPr>
          <w:bCs/>
        </w:rPr>
        <w:t>4,0</w:t>
      </w:r>
      <w:r w:rsidRPr="0075662C">
        <w:rPr>
          <w:bCs/>
        </w:rPr>
        <w:t xml:space="preserve"> тыс. рублей, из них по юридическим лицам  в сумме </w:t>
      </w:r>
      <w:r w:rsidR="00047893">
        <w:rPr>
          <w:bCs/>
        </w:rPr>
        <w:t>76</w:t>
      </w:r>
      <w:r w:rsidR="00990E38">
        <w:rPr>
          <w:bCs/>
        </w:rPr>
        <w:t>,6</w:t>
      </w:r>
      <w:r w:rsidRPr="0075662C">
        <w:rPr>
          <w:bCs/>
        </w:rPr>
        <w:t xml:space="preserve"> тыс. рублей, по физическим лицам в сумме </w:t>
      </w:r>
      <w:r w:rsidR="00047893">
        <w:rPr>
          <w:bCs/>
        </w:rPr>
        <w:t>1287,4</w:t>
      </w:r>
      <w:r w:rsidRPr="0075662C">
        <w:rPr>
          <w:bCs/>
        </w:rPr>
        <w:t xml:space="preserve"> тыс. рублей</w:t>
      </w:r>
      <w:proofErr w:type="gramStart"/>
      <w:r w:rsidRPr="0075662C">
        <w:rPr>
          <w:bCs/>
        </w:rPr>
        <w:t xml:space="preserve"> </w:t>
      </w:r>
      <w:r w:rsidR="00990E38">
        <w:t>.</w:t>
      </w:r>
      <w:proofErr w:type="gramEnd"/>
    </w:p>
    <w:p w:rsidR="0088142A" w:rsidRDefault="0075662C" w:rsidP="0075662C">
      <w:pPr>
        <w:ind w:firstLine="709"/>
        <w:jc w:val="both"/>
        <w:rPr>
          <w:szCs w:val="28"/>
        </w:rPr>
      </w:pPr>
      <w:r w:rsidRPr="0075662C">
        <w:rPr>
          <w:szCs w:val="28"/>
        </w:rPr>
        <w:t>Прогноз суммы налога в 20</w:t>
      </w:r>
      <w:r w:rsidR="00990E38">
        <w:rPr>
          <w:szCs w:val="28"/>
        </w:rPr>
        <w:t>2</w:t>
      </w:r>
      <w:r w:rsidR="00047893">
        <w:rPr>
          <w:szCs w:val="28"/>
        </w:rPr>
        <w:t>1</w:t>
      </w:r>
      <w:r w:rsidRPr="0075662C">
        <w:rPr>
          <w:szCs w:val="28"/>
        </w:rPr>
        <w:t xml:space="preserve"> году составит </w:t>
      </w:r>
      <w:r w:rsidR="00047893">
        <w:rPr>
          <w:szCs w:val="28"/>
        </w:rPr>
        <w:t>1418,5</w:t>
      </w:r>
      <w:r w:rsidRPr="0075662C">
        <w:rPr>
          <w:szCs w:val="28"/>
        </w:rPr>
        <w:t xml:space="preserve"> тыс. рублей и в 202</w:t>
      </w:r>
      <w:r w:rsidR="00047893">
        <w:rPr>
          <w:szCs w:val="28"/>
        </w:rPr>
        <w:t>2</w:t>
      </w:r>
      <w:r w:rsidR="00990E38">
        <w:rPr>
          <w:szCs w:val="28"/>
        </w:rPr>
        <w:t xml:space="preserve"> году </w:t>
      </w:r>
      <w:r w:rsidR="00047893">
        <w:rPr>
          <w:szCs w:val="28"/>
        </w:rPr>
        <w:t>1475,2</w:t>
      </w:r>
      <w:r w:rsidR="00990E38">
        <w:rPr>
          <w:szCs w:val="28"/>
        </w:rPr>
        <w:t xml:space="preserve"> тыс.</w:t>
      </w:r>
      <w:r w:rsidR="00074103">
        <w:rPr>
          <w:szCs w:val="28"/>
        </w:rPr>
        <w:t xml:space="preserve"> </w:t>
      </w:r>
      <w:r w:rsidR="00990E38">
        <w:rPr>
          <w:szCs w:val="28"/>
        </w:rPr>
        <w:t>рублей</w:t>
      </w:r>
    </w:p>
    <w:p w:rsidR="0088142A" w:rsidRPr="00AC79CA" w:rsidRDefault="0088142A" w:rsidP="00AC79CA">
      <w:pPr>
        <w:ind w:firstLine="709"/>
        <w:jc w:val="both"/>
        <w:rPr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Государственная пошлина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047893" w:rsidRDefault="00AC79CA" w:rsidP="000478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>Объем поступлений в местный бюджет государственной пошлины в 20</w:t>
      </w:r>
      <w:r w:rsidR="00047893" w:rsidRPr="00047893">
        <w:rPr>
          <w:rFonts w:ascii="Times New Roman" w:hAnsi="Times New Roman"/>
          <w:sz w:val="28"/>
          <w:szCs w:val="28"/>
        </w:rPr>
        <w:t>20</w:t>
      </w:r>
      <w:r w:rsidRPr="00047893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921F5A" w:rsidRPr="00047893">
        <w:rPr>
          <w:rFonts w:ascii="Times New Roman" w:hAnsi="Times New Roman"/>
          <w:sz w:val="28"/>
          <w:szCs w:val="28"/>
        </w:rPr>
        <w:t>7,</w:t>
      </w:r>
      <w:r w:rsidR="00047893">
        <w:rPr>
          <w:rFonts w:ascii="Times New Roman" w:hAnsi="Times New Roman"/>
          <w:sz w:val="28"/>
          <w:szCs w:val="28"/>
        </w:rPr>
        <w:t>6</w:t>
      </w:r>
      <w:r w:rsidR="00047893" w:rsidRPr="00047893">
        <w:rPr>
          <w:rFonts w:ascii="Times New Roman" w:hAnsi="Times New Roman"/>
          <w:sz w:val="28"/>
          <w:szCs w:val="28"/>
        </w:rPr>
        <w:t xml:space="preserve"> тыс. рублей, </w:t>
      </w:r>
      <w:r w:rsidR="00047893">
        <w:rPr>
          <w:rFonts w:ascii="Times New Roman" w:hAnsi="Times New Roman"/>
          <w:sz w:val="28"/>
          <w:szCs w:val="28"/>
        </w:rPr>
        <w:t>п</w:t>
      </w:r>
      <w:r w:rsidRPr="00047893">
        <w:rPr>
          <w:rFonts w:ascii="Times New Roman" w:hAnsi="Times New Roman"/>
          <w:sz w:val="28"/>
          <w:szCs w:val="28"/>
        </w:rPr>
        <w:t>оступление государственной пошлины на 202</w:t>
      </w:r>
      <w:r w:rsidR="00047893">
        <w:rPr>
          <w:rFonts w:ascii="Times New Roman" w:hAnsi="Times New Roman"/>
          <w:sz w:val="28"/>
          <w:szCs w:val="28"/>
        </w:rPr>
        <w:t>1</w:t>
      </w:r>
      <w:r w:rsidRPr="00047893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921F5A" w:rsidRPr="00047893">
        <w:rPr>
          <w:rFonts w:ascii="Times New Roman" w:hAnsi="Times New Roman"/>
          <w:sz w:val="28"/>
          <w:szCs w:val="28"/>
        </w:rPr>
        <w:t>7,</w:t>
      </w:r>
      <w:r w:rsidR="00047893">
        <w:rPr>
          <w:rFonts w:ascii="Times New Roman" w:hAnsi="Times New Roman"/>
          <w:sz w:val="28"/>
          <w:szCs w:val="28"/>
        </w:rPr>
        <w:t>9</w:t>
      </w:r>
      <w:r w:rsidRPr="00047893">
        <w:rPr>
          <w:rFonts w:ascii="Times New Roman" w:hAnsi="Times New Roman"/>
          <w:sz w:val="28"/>
          <w:szCs w:val="28"/>
        </w:rPr>
        <w:t xml:space="preserve"> тыс. рублей, на 202</w:t>
      </w:r>
      <w:r w:rsidR="00047893">
        <w:rPr>
          <w:rFonts w:ascii="Times New Roman" w:hAnsi="Times New Roman"/>
          <w:sz w:val="28"/>
          <w:szCs w:val="28"/>
        </w:rPr>
        <w:t>2</w:t>
      </w:r>
      <w:r w:rsidRPr="00047893">
        <w:rPr>
          <w:rFonts w:ascii="Times New Roman" w:hAnsi="Times New Roman"/>
          <w:sz w:val="28"/>
          <w:szCs w:val="28"/>
        </w:rPr>
        <w:t xml:space="preserve"> год – </w:t>
      </w:r>
      <w:r w:rsidR="00047893">
        <w:rPr>
          <w:rFonts w:ascii="Times New Roman" w:hAnsi="Times New Roman"/>
          <w:sz w:val="28"/>
          <w:szCs w:val="28"/>
        </w:rPr>
        <w:t>8,2</w:t>
      </w:r>
      <w:r w:rsidRPr="00047893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047893" w:rsidRDefault="00921F5A" w:rsidP="003B701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 xml:space="preserve"> </w:t>
      </w:r>
    </w:p>
    <w:p w:rsidR="00AC79CA" w:rsidRPr="003B701B" w:rsidRDefault="003B701B" w:rsidP="003B701B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Неналоговые</w:t>
      </w:r>
      <w:proofErr w:type="gramEnd"/>
      <w:r>
        <w:rPr>
          <w:b/>
          <w:szCs w:val="28"/>
        </w:rPr>
        <w:t xml:space="preserve"> доход</w:t>
      </w:r>
    </w:p>
    <w:p w:rsidR="00AC79CA" w:rsidRPr="00AC79CA" w:rsidRDefault="00990E38" w:rsidP="00AC79C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Pr="00AC79CA" w:rsidRDefault="00AC79CA" w:rsidP="00990E38">
      <w:pPr>
        <w:ind w:firstLine="708"/>
        <w:jc w:val="both"/>
        <w:rPr>
          <w:rFonts w:cs="Arial"/>
        </w:rPr>
      </w:pPr>
      <w:r w:rsidRPr="00AC79CA">
        <w:rPr>
          <w:rFonts w:cs="Arial"/>
        </w:rPr>
        <w:t xml:space="preserve">В составе неналоговых доходов бюджета </w:t>
      </w:r>
      <w:r w:rsidR="00DC25C5">
        <w:rPr>
          <w:rFonts w:cs="Arial"/>
        </w:rPr>
        <w:t>Донского сельского поселения</w:t>
      </w:r>
      <w:r w:rsidR="00060A97">
        <w:rPr>
          <w:rFonts w:cs="Arial"/>
        </w:rPr>
        <w:t xml:space="preserve"> </w:t>
      </w:r>
      <w:r w:rsidR="00074103">
        <w:rPr>
          <w:rFonts w:cs="Arial"/>
        </w:rPr>
        <w:t xml:space="preserve"> </w:t>
      </w:r>
      <w:r w:rsidR="00060A97">
        <w:rPr>
          <w:rFonts w:cs="Arial"/>
        </w:rPr>
        <w:t xml:space="preserve"> Орловского района</w:t>
      </w:r>
      <w:r w:rsidRPr="00AC79CA">
        <w:rPr>
          <w:rFonts w:cs="Arial"/>
        </w:rPr>
        <w:t xml:space="preserve"> на 20</w:t>
      </w:r>
      <w:r w:rsidR="00047893">
        <w:rPr>
          <w:rFonts w:cs="Arial"/>
        </w:rPr>
        <w:t>20</w:t>
      </w:r>
      <w:r w:rsidRPr="00AC79CA">
        <w:rPr>
          <w:rFonts w:cs="Arial"/>
        </w:rPr>
        <w:t xml:space="preserve"> год также прогнозируются следующие доходные источники: </w:t>
      </w:r>
    </w:p>
    <w:p w:rsidR="00AC79CA" w:rsidRPr="00E41214" w:rsidRDefault="00AC79CA" w:rsidP="00E412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41214">
        <w:rPr>
          <w:rFonts w:ascii="Times New Roman" w:hAnsi="Times New Roman"/>
          <w:sz w:val="28"/>
          <w:szCs w:val="28"/>
        </w:rPr>
        <w:lastRenderedPageBreak/>
        <w:t xml:space="preserve">- штрафы, санкции, возмещение ущерба в сумме </w:t>
      </w:r>
      <w:r w:rsidR="00047893" w:rsidRPr="00E41214">
        <w:rPr>
          <w:rFonts w:ascii="Times New Roman" w:hAnsi="Times New Roman"/>
          <w:sz w:val="28"/>
          <w:szCs w:val="28"/>
        </w:rPr>
        <w:t>7,3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на 2020 год и </w:t>
      </w:r>
      <w:r w:rsidR="00E41214">
        <w:rPr>
          <w:rFonts w:ascii="Times New Roman" w:hAnsi="Times New Roman"/>
          <w:sz w:val="28"/>
          <w:szCs w:val="28"/>
        </w:rPr>
        <w:t>н</w:t>
      </w:r>
      <w:r w:rsidR="00E41214" w:rsidRPr="00E41214">
        <w:rPr>
          <w:rFonts w:ascii="Times New Roman" w:hAnsi="Times New Roman"/>
          <w:sz w:val="28"/>
          <w:szCs w:val="28"/>
        </w:rPr>
        <w:t xml:space="preserve">а 2021-2022 годы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>– 7,6 тыс. рублей и 7,9 тыс. рублей.</w:t>
      </w:r>
    </w:p>
    <w:p w:rsidR="00AC79CA" w:rsidRPr="00E41214" w:rsidRDefault="00E41214" w:rsidP="00E41214">
      <w:pPr>
        <w:ind w:firstLine="709"/>
        <w:jc w:val="both"/>
        <w:rPr>
          <w:rFonts w:cs="Arial"/>
        </w:rPr>
      </w:pPr>
      <w:r>
        <w:t>-</w:t>
      </w:r>
      <w:r>
        <w:rPr>
          <w:rFonts w:eastAsiaTheme="minorHAnsi"/>
          <w:color w:val="000000"/>
          <w:szCs w:val="28"/>
          <w:lang w:eastAsia="en-US"/>
        </w:rPr>
        <w:t>доходы, поступающие в порядке возмещения расходов, понесенных в связи с эксплуатацией имущества сельских поселений в сумме 27,7 тыс. рублей ежегодно</w:t>
      </w:r>
    </w:p>
    <w:p w:rsidR="00BA6B40" w:rsidRPr="00AA058A" w:rsidRDefault="00BA6B40" w:rsidP="00AC79CA">
      <w:pPr>
        <w:jc w:val="center"/>
        <w:rPr>
          <w:szCs w:val="24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1554AB" w:rsidRDefault="001554AB" w:rsidP="003B701B">
      <w:pPr>
        <w:jc w:val="both"/>
      </w:pPr>
    </w:p>
    <w:p w:rsidR="003B701B" w:rsidRPr="003B701B" w:rsidRDefault="003B701B" w:rsidP="003B701B">
      <w:pPr>
        <w:ind w:firstLine="709"/>
        <w:jc w:val="both"/>
      </w:pPr>
      <w:r>
        <w:rPr>
          <w:rFonts w:asciiTheme="majorHAnsi" w:hAnsiTheme="majorHAnsi"/>
          <w:b/>
        </w:rPr>
        <w:t xml:space="preserve"> </w:t>
      </w:r>
      <w:r w:rsidRPr="003B701B">
        <w:t xml:space="preserve">Безвозмездные поступления предлагается в объеме, предусмотренном </w:t>
      </w:r>
      <w:r w:rsidR="001927A1">
        <w:t xml:space="preserve"> </w:t>
      </w:r>
      <w:r w:rsidRPr="003B701B">
        <w:t>Област</w:t>
      </w:r>
      <w:r w:rsidR="001927A1">
        <w:t>ным</w:t>
      </w:r>
      <w:r w:rsidRPr="003B701B">
        <w:t xml:space="preserve"> закон</w:t>
      </w:r>
      <w:r w:rsidR="001927A1">
        <w:t>ом</w:t>
      </w:r>
      <w:r w:rsidRPr="003B701B">
        <w:t xml:space="preserve"> «Об областном бюджете на 20</w:t>
      </w:r>
      <w:r w:rsidR="00E41214">
        <w:t>20 год и на плановый период 2021</w:t>
      </w:r>
      <w:r w:rsidRPr="003B701B">
        <w:t xml:space="preserve"> и 202</w:t>
      </w:r>
      <w:r w:rsidR="00E41214">
        <w:t>2</w:t>
      </w:r>
      <w:r w:rsidRPr="003B701B">
        <w:t xml:space="preserve"> годов» и составят на 20</w:t>
      </w:r>
      <w:r w:rsidR="00E41214">
        <w:t>20</w:t>
      </w:r>
      <w:r w:rsidRPr="003B701B">
        <w:t xml:space="preserve"> год – </w:t>
      </w:r>
      <w:r w:rsidR="001927A1">
        <w:t>4529,5</w:t>
      </w:r>
      <w:r w:rsidRPr="003B701B">
        <w:t xml:space="preserve"> тыс. рублей, на 20</w:t>
      </w:r>
      <w:r>
        <w:t>2</w:t>
      </w:r>
      <w:r w:rsidR="00E41214">
        <w:t>1</w:t>
      </w:r>
      <w:r w:rsidRPr="003B701B">
        <w:t xml:space="preserve"> год – </w:t>
      </w:r>
      <w:r w:rsidR="001927A1">
        <w:t>3008,1</w:t>
      </w:r>
      <w:r w:rsidRPr="003B701B">
        <w:t xml:space="preserve"> тыс. рублей, на 202</w:t>
      </w:r>
      <w:r w:rsidR="00E41214">
        <w:t>2</w:t>
      </w:r>
      <w:r w:rsidRPr="003B701B">
        <w:t xml:space="preserve"> год – </w:t>
      </w:r>
      <w:r w:rsidR="001927A1">
        <w:t>2970,4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rPr>
          <w:szCs w:val="28"/>
        </w:rPr>
        <w:t>В том числе:</w:t>
      </w:r>
    </w:p>
    <w:p w:rsidR="003B701B" w:rsidRPr="003B701B" w:rsidRDefault="003B701B" w:rsidP="003B701B">
      <w:pPr>
        <w:ind w:firstLine="709"/>
        <w:jc w:val="both"/>
      </w:pPr>
      <w:r w:rsidRPr="003B701B">
        <w:t>- субвенции на выполнение переданных полномочий предусмотрены на 20</w:t>
      </w:r>
      <w:r w:rsidR="00E41214">
        <w:t>20</w:t>
      </w:r>
      <w:r w:rsidRPr="003B701B">
        <w:t xml:space="preserve"> год в объеме </w:t>
      </w:r>
      <w:r w:rsidR="001927A1">
        <w:t>81,6</w:t>
      </w:r>
      <w:r>
        <w:t xml:space="preserve"> </w:t>
      </w:r>
      <w:r w:rsidRPr="003B701B">
        <w:t>тыс. рублей, на 20</w:t>
      </w:r>
      <w:r>
        <w:t>2</w:t>
      </w:r>
      <w:r w:rsidR="00E41214">
        <w:t>1</w:t>
      </w:r>
      <w:r>
        <w:t xml:space="preserve"> год -</w:t>
      </w:r>
      <w:r w:rsidR="001927A1">
        <w:t>83,1</w:t>
      </w:r>
      <w:r w:rsidRPr="003B701B">
        <w:t xml:space="preserve"> тыс. рублей, на 202</w:t>
      </w:r>
      <w:r w:rsidR="00E41214">
        <w:t>2</w:t>
      </w:r>
      <w:r w:rsidRPr="003B701B">
        <w:t xml:space="preserve"> год – </w:t>
      </w:r>
      <w:r w:rsidR="001927A1">
        <w:t>88</w:t>
      </w:r>
      <w:r w:rsidRPr="003B701B">
        <w:t>,2 тыс. рублей;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t xml:space="preserve">- дотация на выравнивание уровня бюджетной обеспеченности предусмотрена в объеме, предусмотренном </w:t>
      </w:r>
      <w:r w:rsidR="001927A1">
        <w:t xml:space="preserve">  областным</w:t>
      </w:r>
      <w:r w:rsidRPr="003B701B">
        <w:t xml:space="preserve"> закон</w:t>
      </w:r>
      <w:r w:rsidR="001927A1">
        <w:t>ом</w:t>
      </w:r>
      <w:r w:rsidRPr="003B701B">
        <w:t xml:space="preserve"> «Об областном бюджете на 20</w:t>
      </w:r>
      <w:r w:rsidR="00E41214">
        <w:t>20</w:t>
      </w:r>
      <w:r w:rsidRPr="003B701B">
        <w:t xml:space="preserve"> год и на плановый период 20</w:t>
      </w:r>
      <w:r>
        <w:t>2</w:t>
      </w:r>
      <w:r w:rsidR="00E41214">
        <w:t>1</w:t>
      </w:r>
      <w:r w:rsidRPr="003B701B">
        <w:t xml:space="preserve"> и 202</w:t>
      </w:r>
      <w:r w:rsidR="00E41214">
        <w:t>2</w:t>
      </w:r>
      <w:r w:rsidRPr="003B701B">
        <w:t xml:space="preserve"> годов», и составляет на 20</w:t>
      </w:r>
      <w:r w:rsidR="00E41214">
        <w:t>20</w:t>
      </w:r>
      <w:r>
        <w:t xml:space="preserve"> год – </w:t>
      </w:r>
      <w:r w:rsidR="00E41214">
        <w:t>4232,9</w:t>
      </w:r>
      <w:r w:rsidRPr="003B701B">
        <w:t xml:space="preserve"> тыс. рублей,  на 20</w:t>
      </w:r>
      <w:r>
        <w:t>2</w:t>
      </w:r>
      <w:r w:rsidR="00E41214">
        <w:t>1</w:t>
      </w:r>
      <w:r>
        <w:t xml:space="preserve"> год – </w:t>
      </w:r>
      <w:r w:rsidR="001927A1">
        <w:t>2710,0</w:t>
      </w:r>
      <w:r w:rsidRPr="003B701B">
        <w:t xml:space="preserve"> тыс. рублей, на 202</w:t>
      </w:r>
      <w:r w:rsidR="00E41214">
        <w:t>2</w:t>
      </w:r>
      <w:r>
        <w:t xml:space="preserve"> год – </w:t>
      </w:r>
      <w:r w:rsidR="001927A1">
        <w:t>2667,2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</w:pPr>
      <w:r w:rsidRPr="003B701B">
        <w:t>Иные межбюджетные трансферты предусмотрены на 20</w:t>
      </w:r>
      <w:r w:rsidR="00E41214">
        <w:t>20</w:t>
      </w:r>
      <w:r w:rsidRPr="003B701B">
        <w:t xml:space="preserve">  год в сумме </w:t>
      </w:r>
      <w:r w:rsidR="00E41214">
        <w:t>215,0</w:t>
      </w:r>
      <w:r w:rsidR="003B0047">
        <w:t xml:space="preserve"> тыс.  рублей</w:t>
      </w:r>
      <w:r w:rsidRPr="003B701B">
        <w:t>,</w:t>
      </w:r>
      <w:r>
        <w:t xml:space="preserve"> </w:t>
      </w:r>
      <w:r w:rsidRPr="003B701B">
        <w:t>на 20</w:t>
      </w:r>
      <w:r>
        <w:t>2</w:t>
      </w:r>
      <w:r w:rsidR="00E41214">
        <w:t>1</w:t>
      </w:r>
      <w:r w:rsidRPr="003B701B">
        <w:t xml:space="preserve"> год </w:t>
      </w:r>
      <w:r w:rsidR="00E41214">
        <w:t>215,0</w:t>
      </w:r>
      <w:r w:rsidRPr="003B701B">
        <w:t xml:space="preserve"> тыс.</w:t>
      </w:r>
      <w:r>
        <w:t xml:space="preserve"> </w:t>
      </w:r>
      <w:r w:rsidRPr="003B701B">
        <w:t>рублей, на 202</w:t>
      </w:r>
      <w:r w:rsidR="00E41214">
        <w:t>2</w:t>
      </w:r>
      <w:r w:rsidRPr="003B701B">
        <w:t xml:space="preserve"> год </w:t>
      </w:r>
      <w:r w:rsidR="00E41214">
        <w:t>215,0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5A0481" w:rsidRDefault="005A0481" w:rsidP="00615F87">
      <w:pPr>
        <w:jc w:val="center"/>
        <w:rPr>
          <w:rFonts w:asciiTheme="majorHAnsi" w:hAnsiTheme="majorHAnsi"/>
          <w:b/>
        </w:rPr>
      </w:pPr>
    </w:p>
    <w:p w:rsidR="005E38EC" w:rsidRPr="004F5DF1" w:rsidRDefault="00615F87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>
        <w:rPr>
          <w:rFonts w:asciiTheme="majorHAnsi" w:hAnsiTheme="majorHAnsi"/>
          <w:b/>
          <w:sz w:val="32"/>
          <w:szCs w:val="32"/>
        </w:rPr>
        <w:t xml:space="preserve"> </w:t>
      </w:r>
      <w:r w:rsidR="00DC25C5">
        <w:rPr>
          <w:rFonts w:asciiTheme="majorHAnsi" w:hAnsiTheme="majorHAnsi"/>
          <w:b/>
          <w:sz w:val="32"/>
          <w:szCs w:val="32"/>
        </w:rPr>
        <w:t>Донского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3B701B"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E41214">
        <w:rPr>
          <w:rFonts w:asciiTheme="majorHAnsi" w:hAnsiTheme="majorHAnsi"/>
          <w:b/>
          <w:sz w:val="32"/>
          <w:szCs w:val="32"/>
        </w:rPr>
        <w:t>20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E41214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4F5DF1">
        <w:rPr>
          <w:rFonts w:asciiTheme="majorHAnsi" w:hAnsiTheme="majorHAnsi"/>
          <w:b/>
          <w:sz w:val="32"/>
          <w:szCs w:val="32"/>
        </w:rPr>
        <w:t>2</w:t>
      </w:r>
      <w:r w:rsidR="00AC4F09">
        <w:rPr>
          <w:rFonts w:asciiTheme="majorHAnsi" w:hAnsiTheme="majorHAnsi"/>
          <w:b/>
          <w:sz w:val="32"/>
          <w:szCs w:val="32"/>
        </w:rPr>
        <w:t>1</w:t>
      </w:r>
      <w:r w:rsidR="00E41214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9A3D12" w:rsidRPr="003B701B" w:rsidRDefault="009A3D12" w:rsidP="003B701B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E65E2D" w:rsidRPr="00885349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E65E2D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3B701B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="003B701B">
        <w:rPr>
          <w:b/>
          <w:szCs w:val="28"/>
        </w:rPr>
        <w:t xml:space="preserve"> на 20</w:t>
      </w:r>
      <w:r w:rsidR="00E41214">
        <w:rPr>
          <w:b/>
          <w:szCs w:val="28"/>
        </w:rPr>
        <w:t>20</w:t>
      </w:r>
      <w:r w:rsidR="003B701B">
        <w:rPr>
          <w:b/>
          <w:szCs w:val="28"/>
        </w:rPr>
        <w:t>-202</w:t>
      </w:r>
      <w:r w:rsidR="00E41214">
        <w:rPr>
          <w:b/>
          <w:szCs w:val="28"/>
        </w:rPr>
        <w:t>2</w:t>
      </w:r>
      <w:r w:rsidR="003B701B">
        <w:rPr>
          <w:b/>
          <w:szCs w:val="28"/>
        </w:rPr>
        <w:t xml:space="preserve"> год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3B701B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>
        <w:rPr>
          <w:color w:val="000000"/>
          <w:szCs w:val="28"/>
        </w:rPr>
        <w:t>, повышение уровня жизни граждан, создания комфортных условий для их проживания,  условий</w:t>
      </w:r>
      <w:proofErr w:type="gramEnd"/>
      <w:r>
        <w:rPr>
          <w:color w:val="000000"/>
          <w:szCs w:val="28"/>
        </w:rPr>
        <w:t xml:space="preserve">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 предоставление качественных и конкурентных </w:t>
      </w:r>
      <w:r w:rsidR="00E65E2D"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9A3D12" w:rsidRPr="003B701B" w:rsidRDefault="009A3D12" w:rsidP="003B701B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03494F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9A3D12" w:rsidRPr="00A73103" w:rsidRDefault="009A3D12" w:rsidP="004637F7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E65E2D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3B701B">
        <w:rPr>
          <w:szCs w:val="28"/>
        </w:rPr>
        <w:t xml:space="preserve"> </w:t>
      </w:r>
      <w:r w:rsidR="00060A97">
        <w:rPr>
          <w:szCs w:val="28"/>
        </w:rPr>
        <w:t>Орловского района</w:t>
      </w:r>
      <w:r w:rsidRPr="00EE3AA8">
        <w:rPr>
          <w:szCs w:val="28"/>
        </w:rPr>
        <w:t xml:space="preserve"> на 20</w:t>
      </w:r>
      <w:r w:rsidR="004637F7">
        <w:rPr>
          <w:szCs w:val="28"/>
        </w:rPr>
        <w:t>20</w:t>
      </w:r>
      <w:r w:rsidRPr="00EE3AA8">
        <w:rPr>
          <w:szCs w:val="28"/>
        </w:rPr>
        <w:t>-202</w:t>
      </w:r>
      <w:r w:rsidR="004637F7">
        <w:rPr>
          <w:szCs w:val="28"/>
        </w:rPr>
        <w:t>2</w:t>
      </w:r>
      <w:r w:rsidRPr="00EE3AA8">
        <w:rPr>
          <w:szCs w:val="28"/>
        </w:rPr>
        <w:t xml:space="preserve"> годы сформированы с</w:t>
      </w:r>
      <w:r w:rsidR="007E4323">
        <w:rPr>
          <w:szCs w:val="28"/>
        </w:rPr>
        <w:t xml:space="preserve"> учетом следующих особенностей.</w:t>
      </w:r>
    </w:p>
    <w:p w:rsidR="009A3D12" w:rsidRDefault="00F62A0F" w:rsidP="00F62A0F">
      <w:pPr>
        <w:tabs>
          <w:tab w:val="left" w:pos="709"/>
        </w:tabs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 w:rsidR="009A3D12" w:rsidRPr="008B4AEC">
        <w:rPr>
          <w:szCs w:val="28"/>
        </w:rPr>
        <w:t xml:space="preserve">В соответствии с </w:t>
      </w:r>
      <w:r w:rsidR="00E15CE6">
        <w:rPr>
          <w:szCs w:val="28"/>
        </w:rPr>
        <w:t xml:space="preserve">Решением Собрания депутатов </w:t>
      </w:r>
      <w:r w:rsidR="009A3D12" w:rsidRPr="008B4AEC">
        <w:rPr>
          <w:szCs w:val="28"/>
        </w:rPr>
        <w:t xml:space="preserve"> от </w:t>
      </w:r>
      <w:r w:rsidR="004637F7">
        <w:rPr>
          <w:szCs w:val="28"/>
        </w:rPr>
        <w:t>27</w:t>
      </w:r>
      <w:r w:rsidR="009A3D12" w:rsidRPr="008B4AEC">
        <w:rPr>
          <w:szCs w:val="28"/>
        </w:rPr>
        <w:t>.</w:t>
      </w:r>
      <w:r w:rsidR="004637F7">
        <w:rPr>
          <w:szCs w:val="28"/>
        </w:rPr>
        <w:t>12</w:t>
      </w:r>
      <w:r w:rsidR="009A3D12" w:rsidRPr="008B4AEC">
        <w:rPr>
          <w:szCs w:val="28"/>
        </w:rPr>
        <w:t>.20</w:t>
      </w:r>
      <w:r w:rsidR="004637F7">
        <w:rPr>
          <w:szCs w:val="28"/>
        </w:rPr>
        <w:t>18</w:t>
      </w:r>
      <w:r w:rsidR="009A3D12" w:rsidRPr="008B4AEC">
        <w:rPr>
          <w:szCs w:val="28"/>
        </w:rPr>
        <w:t xml:space="preserve"> № </w:t>
      </w:r>
      <w:r w:rsidR="004637F7">
        <w:rPr>
          <w:szCs w:val="28"/>
        </w:rPr>
        <w:t>109</w:t>
      </w:r>
      <w:r w:rsidR="009A3D12" w:rsidRPr="008B4AEC">
        <w:rPr>
          <w:szCs w:val="28"/>
        </w:rPr>
        <w:t xml:space="preserve"> «О бюджетном процессе в </w:t>
      </w:r>
      <w:r w:rsidR="007E4323">
        <w:rPr>
          <w:szCs w:val="28"/>
        </w:rPr>
        <w:t xml:space="preserve">Донском сельском </w:t>
      </w:r>
      <w:r w:rsidR="00074103">
        <w:rPr>
          <w:szCs w:val="28"/>
        </w:rPr>
        <w:t>поселени</w:t>
      </w:r>
      <w:r w:rsidR="00E15CE6">
        <w:rPr>
          <w:szCs w:val="28"/>
        </w:rPr>
        <w:t xml:space="preserve">е» проект </w:t>
      </w:r>
      <w:r w:rsidR="009A3D12" w:rsidRPr="008B4AEC">
        <w:rPr>
          <w:szCs w:val="28"/>
        </w:rPr>
        <w:t xml:space="preserve"> бюджета составлен на основе </w:t>
      </w:r>
      <w:r w:rsidR="00E15CE6">
        <w:rPr>
          <w:szCs w:val="28"/>
        </w:rPr>
        <w:t>муниципальных</w:t>
      </w:r>
      <w:r w:rsidR="009A3D12" w:rsidRPr="008B4AEC">
        <w:rPr>
          <w:szCs w:val="28"/>
        </w:rPr>
        <w:t xml:space="preserve"> программ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9A3D12" w:rsidRPr="008B4AEC">
        <w:rPr>
          <w:szCs w:val="28"/>
        </w:rPr>
        <w:t>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lastRenderedPageBreak/>
        <w:t xml:space="preserve">Эффективное управление расходами будет обеспечиваться посредством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7E4323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 w:rsidR="007E4323"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 Орловского района</w:t>
      </w:r>
      <w:r w:rsidRPr="00885349">
        <w:rPr>
          <w:color w:val="000000"/>
          <w:szCs w:val="28"/>
        </w:rPr>
        <w:t>.</w:t>
      </w:r>
    </w:p>
    <w:p w:rsidR="009A3D12" w:rsidRPr="007E4323" w:rsidRDefault="001927A1" w:rsidP="007E4323">
      <w:pPr>
        <w:pStyle w:val="a4"/>
        <w:ind w:firstLine="709"/>
        <w:jc w:val="both"/>
      </w:pPr>
      <w:r>
        <w:t>Б</w:t>
      </w:r>
      <w:r w:rsidR="009A3D12">
        <w:t>юджета</w:t>
      </w:r>
      <w:r w:rsidR="00E15CE6">
        <w:t xml:space="preserve"> </w:t>
      </w:r>
      <w:r w:rsidR="00060A97">
        <w:t xml:space="preserve"> </w:t>
      </w:r>
      <w:r w:rsidR="00DC25C5">
        <w:t>Донского сельского поселения</w:t>
      </w:r>
      <w:r w:rsidR="00060A97">
        <w:t xml:space="preserve"> Орловского района</w:t>
      </w:r>
      <w:r w:rsidR="009A3D12">
        <w:t xml:space="preserve"> на 20</w:t>
      </w:r>
      <w:r w:rsidR="004637F7">
        <w:t>20</w:t>
      </w:r>
      <w:r w:rsidR="009A3D12">
        <w:t xml:space="preserve"> год и на плановый период 202</w:t>
      </w:r>
      <w:r w:rsidR="004637F7">
        <w:t>1</w:t>
      </w:r>
      <w:r w:rsidR="009A3D12">
        <w:t xml:space="preserve"> и 202</w:t>
      </w:r>
      <w:r w:rsidR="004637F7">
        <w:t>2</w:t>
      </w:r>
      <w:r w:rsidR="009A3D12">
        <w:t xml:space="preserve"> годов сформирован на основе </w:t>
      </w:r>
      <w:r w:rsidR="008A7E8C" w:rsidRPr="008A7E8C">
        <w:t>1</w:t>
      </w:r>
      <w:r w:rsidR="007E4323">
        <w:t>2</w:t>
      </w:r>
      <w:r w:rsidR="009A3D12">
        <w:t xml:space="preserve"> </w:t>
      </w:r>
      <w:r>
        <w:t xml:space="preserve"> </w:t>
      </w:r>
      <w:r w:rsidR="009A3D12">
        <w:t xml:space="preserve"> утвержденн</w:t>
      </w:r>
      <w:r w:rsidR="008A7E8C">
        <w:t>ых</w:t>
      </w:r>
      <w:r w:rsidR="009A3D12">
        <w:t xml:space="preserve"> </w:t>
      </w:r>
      <w:r w:rsidR="00E15CE6">
        <w:t xml:space="preserve">Администрацией </w:t>
      </w:r>
      <w:r w:rsidR="00DC25C5">
        <w:t>Донского сельского поселения</w:t>
      </w:r>
      <w:r w:rsidR="00060A97">
        <w:t xml:space="preserve"> </w:t>
      </w:r>
      <w:r w:rsidR="007E4323">
        <w:t xml:space="preserve"> </w:t>
      </w:r>
      <w:r w:rsidR="00060A97">
        <w:t>Орловского района</w:t>
      </w:r>
      <w:r w:rsidR="009A3D12">
        <w:t xml:space="preserve"> </w:t>
      </w:r>
      <w:r w:rsidR="00E15CE6">
        <w:t>муниципальн</w:t>
      </w:r>
      <w:r w:rsidR="008A7E8C">
        <w:t>ых</w:t>
      </w:r>
      <w:r w:rsidR="009A3D12">
        <w:t xml:space="preserve"> программ до 2030 года</w:t>
      </w:r>
      <w:r w:rsidR="007E4323">
        <w:t>.</w:t>
      </w:r>
    </w:p>
    <w:p w:rsidR="009A3D12" w:rsidRPr="001D3255" w:rsidRDefault="009A3D12" w:rsidP="009A3D12">
      <w:pPr>
        <w:ind w:firstLine="709"/>
        <w:jc w:val="both"/>
        <w:rPr>
          <w:szCs w:val="28"/>
        </w:rPr>
      </w:pPr>
      <w:r w:rsidRPr="008A7E8C">
        <w:rPr>
          <w:szCs w:val="28"/>
        </w:rPr>
        <w:t>Всего на реализацию</w:t>
      </w:r>
      <w:r w:rsidR="007E4323">
        <w:rPr>
          <w:szCs w:val="28"/>
        </w:rPr>
        <w:t xml:space="preserve"> 12</w:t>
      </w:r>
      <w:r w:rsidRPr="008A7E8C">
        <w:rPr>
          <w:szCs w:val="28"/>
        </w:rPr>
        <w:t xml:space="preserve"> </w:t>
      </w:r>
      <w:r w:rsidR="00E15CE6" w:rsidRPr="008A7E8C">
        <w:rPr>
          <w:szCs w:val="28"/>
        </w:rPr>
        <w:t>муниципальн</w:t>
      </w:r>
      <w:r w:rsidR="007E4323">
        <w:rPr>
          <w:szCs w:val="28"/>
        </w:rPr>
        <w:t>ых</w:t>
      </w:r>
      <w:r w:rsidRPr="008A7E8C">
        <w:rPr>
          <w:szCs w:val="28"/>
        </w:rPr>
        <w:t xml:space="preserve"> программ</w:t>
      </w:r>
      <w:r w:rsidR="007E4323">
        <w:rPr>
          <w:szCs w:val="28"/>
        </w:rPr>
        <w:t xml:space="preserve"> </w:t>
      </w:r>
      <w:r w:rsidRPr="008A7E8C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 xml:space="preserve"> в 20</w:t>
      </w:r>
      <w:r w:rsidR="004637F7">
        <w:rPr>
          <w:szCs w:val="28"/>
        </w:rPr>
        <w:t>20</w:t>
      </w:r>
      <w:r w:rsidRPr="008A7E8C">
        <w:rPr>
          <w:szCs w:val="28"/>
        </w:rPr>
        <w:t xml:space="preserve"> году предусмотрено </w:t>
      </w:r>
      <w:r w:rsidR="001927A1">
        <w:rPr>
          <w:color w:val="000000" w:themeColor="text1"/>
          <w:szCs w:val="28"/>
        </w:rPr>
        <w:t>7260,7</w:t>
      </w:r>
      <w:r w:rsidR="008A7E8C" w:rsidRPr="002F41BD">
        <w:rPr>
          <w:color w:val="000000" w:themeColor="text1"/>
          <w:szCs w:val="28"/>
        </w:rPr>
        <w:t xml:space="preserve"> тыс</w:t>
      </w:r>
      <w:r w:rsidRPr="002F41BD">
        <w:rPr>
          <w:color w:val="000000" w:themeColor="text1"/>
          <w:szCs w:val="28"/>
        </w:rPr>
        <w:t>. рублей, в 202</w:t>
      </w:r>
      <w:r w:rsidR="004637F7">
        <w:rPr>
          <w:color w:val="000000" w:themeColor="text1"/>
          <w:szCs w:val="28"/>
        </w:rPr>
        <w:t>1</w:t>
      </w:r>
      <w:r w:rsidRPr="002F41BD">
        <w:rPr>
          <w:color w:val="000000" w:themeColor="text1"/>
          <w:szCs w:val="28"/>
        </w:rPr>
        <w:t xml:space="preserve"> году – </w:t>
      </w:r>
      <w:r w:rsidR="001927A1">
        <w:rPr>
          <w:color w:val="000000" w:themeColor="text1"/>
          <w:szCs w:val="28"/>
        </w:rPr>
        <w:t>5378,3</w:t>
      </w:r>
      <w:r w:rsidR="008A7E8C" w:rsidRPr="002F41BD">
        <w:rPr>
          <w:color w:val="000000" w:themeColor="text1"/>
          <w:szCs w:val="28"/>
        </w:rPr>
        <w:t xml:space="preserve"> тыс</w:t>
      </w:r>
      <w:r w:rsidRPr="002F41BD">
        <w:rPr>
          <w:color w:val="000000" w:themeColor="text1"/>
          <w:szCs w:val="28"/>
        </w:rPr>
        <w:t>. рублей и в 202</w:t>
      </w:r>
      <w:r w:rsidR="004637F7">
        <w:rPr>
          <w:color w:val="000000" w:themeColor="text1"/>
          <w:szCs w:val="28"/>
        </w:rPr>
        <w:t>2</w:t>
      </w:r>
      <w:r w:rsidRPr="002F41BD">
        <w:rPr>
          <w:color w:val="000000" w:themeColor="text1"/>
          <w:szCs w:val="28"/>
        </w:rPr>
        <w:t xml:space="preserve"> году – </w:t>
      </w:r>
      <w:r w:rsidR="001927A1">
        <w:rPr>
          <w:color w:val="000000" w:themeColor="text1"/>
          <w:szCs w:val="28"/>
        </w:rPr>
        <w:t>5609,7</w:t>
      </w:r>
      <w:r w:rsidR="008A7E8C" w:rsidRPr="002F41BD">
        <w:rPr>
          <w:color w:val="000000" w:themeColor="text1"/>
          <w:szCs w:val="28"/>
        </w:rPr>
        <w:t xml:space="preserve"> тыс</w:t>
      </w:r>
      <w:r w:rsidRPr="002F41BD">
        <w:rPr>
          <w:color w:val="000000" w:themeColor="text1"/>
          <w:szCs w:val="28"/>
        </w:rPr>
        <w:t xml:space="preserve">. рублей. В программах на три предстоящих года сосредоточено </w:t>
      </w:r>
      <w:r w:rsidR="002F41BD" w:rsidRPr="002F41BD">
        <w:rPr>
          <w:color w:val="000000" w:themeColor="text1"/>
          <w:szCs w:val="28"/>
        </w:rPr>
        <w:t>98,</w:t>
      </w:r>
      <w:r w:rsidR="001927A1">
        <w:rPr>
          <w:color w:val="000000" w:themeColor="text1"/>
          <w:szCs w:val="28"/>
        </w:rPr>
        <w:t>4</w:t>
      </w:r>
      <w:r w:rsidR="002F41BD" w:rsidRPr="002F41BD">
        <w:rPr>
          <w:color w:val="000000" w:themeColor="text1"/>
          <w:szCs w:val="28"/>
        </w:rPr>
        <w:t xml:space="preserve"> </w:t>
      </w:r>
      <w:r w:rsidRPr="002F41BD">
        <w:rPr>
          <w:color w:val="000000" w:themeColor="text1"/>
          <w:szCs w:val="28"/>
        </w:rPr>
        <w:t xml:space="preserve">, </w:t>
      </w:r>
      <w:r w:rsidR="001927A1">
        <w:rPr>
          <w:color w:val="000000" w:themeColor="text1"/>
          <w:szCs w:val="28"/>
        </w:rPr>
        <w:t>90,7</w:t>
      </w:r>
      <w:r w:rsidRPr="002F41BD">
        <w:rPr>
          <w:color w:val="000000" w:themeColor="text1"/>
          <w:szCs w:val="28"/>
        </w:rPr>
        <w:t xml:space="preserve"> и </w:t>
      </w:r>
      <w:r w:rsidR="001927A1">
        <w:rPr>
          <w:color w:val="000000" w:themeColor="text1"/>
          <w:szCs w:val="28"/>
        </w:rPr>
        <w:t>93,4</w:t>
      </w:r>
      <w:r w:rsidRPr="008A7E8C">
        <w:rPr>
          <w:szCs w:val="28"/>
        </w:rPr>
        <w:t xml:space="preserve"> процентов соответственно от всех расходов бюджета</w:t>
      </w:r>
      <w:r w:rsidR="00E15CE6" w:rsidRPr="008A7E8C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>.</w:t>
      </w:r>
      <w:r w:rsidRPr="001D3255">
        <w:rPr>
          <w:szCs w:val="28"/>
        </w:rPr>
        <w:t xml:space="preserve"> </w:t>
      </w: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7C173D" w:rsidRDefault="009A3D12" w:rsidP="009A3D12">
      <w:pPr>
        <w:jc w:val="center"/>
        <w:rPr>
          <w:b/>
          <w:sz w:val="32"/>
          <w:szCs w:val="32"/>
        </w:rPr>
      </w:pPr>
      <w:r w:rsidRPr="007C173D">
        <w:rPr>
          <w:b/>
          <w:sz w:val="32"/>
          <w:szCs w:val="32"/>
        </w:rPr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7C173D">
        <w:rPr>
          <w:b/>
          <w:sz w:val="32"/>
          <w:szCs w:val="32"/>
        </w:rPr>
        <w:t>по разделам бюджетной классификации расходов</w:t>
      </w:r>
      <w:r w:rsidRPr="00E0330A">
        <w:rPr>
          <w:b/>
          <w:sz w:val="32"/>
          <w:szCs w:val="32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551DC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4637F7">
        <w:rPr>
          <w:szCs w:val="28"/>
        </w:rPr>
        <w:t>20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1927A1">
        <w:rPr>
          <w:szCs w:val="28"/>
        </w:rPr>
        <w:t>7377,3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рублей, на 202</w:t>
      </w:r>
      <w:r w:rsidR="005551DC">
        <w:rPr>
          <w:szCs w:val="28"/>
        </w:rPr>
        <w:t>1</w:t>
      </w:r>
      <w:r w:rsidRPr="005551DC">
        <w:rPr>
          <w:szCs w:val="28"/>
        </w:rPr>
        <w:t xml:space="preserve"> год – </w:t>
      </w:r>
      <w:r w:rsidR="001927A1">
        <w:rPr>
          <w:szCs w:val="28"/>
        </w:rPr>
        <w:t>5930,8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</w:t>
      </w:r>
      <w:r w:rsidR="007E4323" w:rsidRPr="005551DC">
        <w:rPr>
          <w:szCs w:val="28"/>
        </w:rPr>
        <w:t xml:space="preserve"> </w:t>
      </w:r>
      <w:r w:rsidRPr="005551DC">
        <w:rPr>
          <w:szCs w:val="28"/>
        </w:rPr>
        <w:t>рублей, на 202</w:t>
      </w:r>
      <w:r w:rsidR="005551DC">
        <w:rPr>
          <w:szCs w:val="28"/>
        </w:rPr>
        <w:t>2</w:t>
      </w:r>
      <w:r w:rsidRPr="005551DC">
        <w:rPr>
          <w:szCs w:val="28"/>
        </w:rPr>
        <w:t xml:space="preserve"> год – </w:t>
      </w:r>
      <w:r w:rsidR="001927A1">
        <w:rPr>
          <w:szCs w:val="28"/>
        </w:rPr>
        <w:t>6008,9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рублей.</w:t>
      </w:r>
    </w:p>
    <w:p w:rsidR="009A3D12" w:rsidRPr="005551DC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РАЗДЕЛ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4F69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1DC">
        <w:rPr>
          <w:rFonts w:eastAsia="Calibri"/>
          <w:szCs w:val="28"/>
          <w:lang w:eastAsia="en-US"/>
        </w:rPr>
        <w:t xml:space="preserve">В проекте бюджета </w:t>
      </w:r>
      <w:r w:rsidR="00DC25C5" w:rsidRPr="005551DC">
        <w:rPr>
          <w:rFonts w:eastAsia="Calibri"/>
          <w:szCs w:val="28"/>
          <w:lang w:eastAsia="en-US"/>
        </w:rPr>
        <w:t>Донского сельского поселения</w:t>
      </w:r>
      <w:r w:rsidR="00060A97" w:rsidRPr="005551DC">
        <w:rPr>
          <w:rFonts w:eastAsia="Calibri"/>
          <w:szCs w:val="28"/>
          <w:lang w:eastAsia="en-US"/>
        </w:rPr>
        <w:t xml:space="preserve"> </w:t>
      </w:r>
      <w:r w:rsidR="007E4323" w:rsidRPr="005551DC">
        <w:rPr>
          <w:rFonts w:eastAsia="Calibri"/>
          <w:szCs w:val="28"/>
          <w:lang w:eastAsia="en-US"/>
        </w:rPr>
        <w:t xml:space="preserve"> </w:t>
      </w:r>
      <w:r w:rsidR="00060A97" w:rsidRPr="005551DC">
        <w:rPr>
          <w:rFonts w:eastAsia="Calibri"/>
          <w:szCs w:val="28"/>
          <w:lang w:eastAsia="en-US"/>
        </w:rPr>
        <w:t xml:space="preserve"> Орловского района</w:t>
      </w:r>
      <w:r w:rsidRPr="005551DC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5551DC">
        <w:rPr>
          <w:rFonts w:eastAsia="Calibri"/>
          <w:szCs w:val="28"/>
          <w:lang w:eastAsia="en-US"/>
        </w:rPr>
        <w:t>20</w:t>
      </w:r>
      <w:r w:rsidRPr="005551DC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1927A1">
        <w:rPr>
          <w:rFonts w:eastAsia="Calibri"/>
          <w:szCs w:val="28"/>
          <w:lang w:eastAsia="en-US"/>
        </w:rPr>
        <w:t>4353,6</w:t>
      </w:r>
      <w:r w:rsidRPr="005551DC">
        <w:rPr>
          <w:rFonts w:eastAsia="Calibri"/>
          <w:szCs w:val="28"/>
          <w:lang w:eastAsia="en-US"/>
        </w:rPr>
        <w:t xml:space="preserve"> тыс. рублей, в 202</w:t>
      </w:r>
      <w:r w:rsidR="005551DC">
        <w:rPr>
          <w:rFonts w:eastAsia="Calibri"/>
          <w:szCs w:val="28"/>
          <w:lang w:eastAsia="en-US"/>
        </w:rPr>
        <w:t>1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1927A1">
        <w:rPr>
          <w:rFonts w:eastAsia="Calibri"/>
          <w:szCs w:val="28"/>
          <w:lang w:eastAsia="en-US"/>
        </w:rPr>
        <w:t>4173,6</w:t>
      </w:r>
      <w:r w:rsidRPr="005551DC">
        <w:rPr>
          <w:rFonts w:eastAsia="Calibri"/>
          <w:szCs w:val="28"/>
          <w:lang w:eastAsia="en-US"/>
        </w:rPr>
        <w:t xml:space="preserve"> тыс. рублей и в 202</w:t>
      </w:r>
      <w:r w:rsidR="005551DC">
        <w:rPr>
          <w:rFonts w:eastAsia="Calibri"/>
          <w:szCs w:val="28"/>
          <w:lang w:eastAsia="en-US"/>
        </w:rPr>
        <w:t>2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1927A1">
        <w:rPr>
          <w:rFonts w:eastAsia="Calibri"/>
          <w:szCs w:val="28"/>
          <w:lang w:eastAsia="en-US"/>
        </w:rPr>
        <w:t>4137,6</w:t>
      </w:r>
      <w:r w:rsidRPr="005551DC">
        <w:rPr>
          <w:rFonts w:eastAsia="Calibri"/>
          <w:szCs w:val="28"/>
          <w:lang w:eastAsia="en-US"/>
        </w:rPr>
        <w:t xml:space="preserve"> тыс. рублей.</w:t>
      </w:r>
    </w:p>
    <w:p w:rsidR="007C50B3" w:rsidRPr="00DF7D46" w:rsidRDefault="007C50B3" w:rsidP="007C50B3">
      <w:pPr>
        <w:widowControl w:val="0"/>
        <w:ind w:firstLine="567"/>
        <w:jc w:val="both"/>
        <w:rPr>
          <w:szCs w:val="28"/>
        </w:rPr>
      </w:pPr>
      <w:proofErr w:type="gramStart"/>
      <w:r w:rsidRPr="00DF7D46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DC25C5" w:rsidRPr="00DF7D46">
        <w:rPr>
          <w:szCs w:val="28"/>
        </w:rPr>
        <w:t>Донского сельского поселения</w:t>
      </w:r>
      <w:r w:rsidR="00060A97" w:rsidRPr="00DF7D46">
        <w:rPr>
          <w:szCs w:val="28"/>
        </w:rPr>
        <w:t xml:space="preserve"> </w:t>
      </w:r>
      <w:r w:rsidR="004F6988" w:rsidRPr="00DF7D46">
        <w:rPr>
          <w:szCs w:val="28"/>
        </w:rPr>
        <w:t xml:space="preserve"> 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 и работников, занимающих должности, не отнесенные к должностям муниципальной службы </w:t>
      </w:r>
      <w:r w:rsidR="00DC25C5" w:rsidRPr="00DF7D46">
        <w:rPr>
          <w:szCs w:val="28"/>
        </w:rPr>
        <w:t>Донского сельского поселения</w:t>
      </w:r>
      <w:r w:rsidR="00060A97" w:rsidRPr="00DF7D46">
        <w:rPr>
          <w:szCs w:val="28"/>
        </w:rPr>
        <w:t xml:space="preserve"> </w:t>
      </w:r>
      <w:r w:rsidR="004F6988" w:rsidRPr="00DF7D46">
        <w:rPr>
          <w:szCs w:val="28"/>
        </w:rPr>
        <w:t xml:space="preserve"> 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7C50B3" w:rsidRPr="00DF7D46" w:rsidRDefault="007C50B3" w:rsidP="008A6179">
      <w:pPr>
        <w:ind w:firstLine="567"/>
        <w:jc w:val="both"/>
        <w:rPr>
          <w:szCs w:val="28"/>
        </w:rPr>
      </w:pPr>
      <w:r w:rsidRPr="00DF7D46">
        <w:rPr>
          <w:szCs w:val="28"/>
        </w:rPr>
        <w:t xml:space="preserve">Численность </w:t>
      </w:r>
      <w:proofErr w:type="gramStart"/>
      <w:r w:rsidRPr="00DF7D46">
        <w:rPr>
          <w:szCs w:val="28"/>
        </w:rPr>
        <w:t>работников аппарата управления  органов местного самоуправления</w:t>
      </w:r>
      <w:proofErr w:type="gramEnd"/>
      <w:r w:rsidRPr="00DF7D46">
        <w:rPr>
          <w:szCs w:val="28"/>
        </w:rPr>
        <w:t xml:space="preserve">  при расчете установлена в количестве </w:t>
      </w:r>
      <w:r w:rsidR="008A6179" w:rsidRPr="00DF7D46">
        <w:rPr>
          <w:szCs w:val="28"/>
        </w:rPr>
        <w:t>9,</w:t>
      </w:r>
      <w:r w:rsidR="00DF7D46">
        <w:rPr>
          <w:szCs w:val="28"/>
        </w:rPr>
        <w:t>9</w:t>
      </w:r>
      <w:r w:rsidRPr="00DF7D46">
        <w:rPr>
          <w:szCs w:val="28"/>
        </w:rPr>
        <w:t xml:space="preserve"> единиц, в том числе муниципальных служащих в количестве </w:t>
      </w:r>
      <w:r w:rsidR="008A6179" w:rsidRPr="00DF7D46">
        <w:rPr>
          <w:szCs w:val="28"/>
        </w:rPr>
        <w:t>6,5</w:t>
      </w:r>
      <w:r w:rsidRPr="00DF7D46">
        <w:rPr>
          <w:szCs w:val="28"/>
        </w:rPr>
        <w:t xml:space="preserve"> единиц, обслуживающего и технического персонала в количестве </w:t>
      </w:r>
      <w:r w:rsidR="00DF7D46">
        <w:rPr>
          <w:szCs w:val="28"/>
        </w:rPr>
        <w:t>3,4</w:t>
      </w:r>
      <w:r w:rsidRPr="00DF7D46">
        <w:rPr>
          <w:szCs w:val="28"/>
        </w:rPr>
        <w:t xml:space="preserve"> единиц.</w:t>
      </w:r>
    </w:p>
    <w:p w:rsidR="007C50B3" w:rsidRPr="007C50B3" w:rsidRDefault="007C50B3" w:rsidP="007C50B3">
      <w:pPr>
        <w:ind w:firstLine="709"/>
        <w:jc w:val="both"/>
        <w:rPr>
          <w:spacing w:val="-1"/>
        </w:rPr>
      </w:pPr>
      <w:r w:rsidRPr="00DF7D46">
        <w:rPr>
          <w:spacing w:val="-1"/>
        </w:rPr>
        <w:t xml:space="preserve">В числе основных </w:t>
      </w:r>
      <w:proofErr w:type="gramStart"/>
      <w:r w:rsidRPr="00DF7D46">
        <w:rPr>
          <w:spacing w:val="-1"/>
        </w:rPr>
        <w:t xml:space="preserve">направлений расходов бюджета </w:t>
      </w:r>
      <w:r w:rsidR="00DC25C5" w:rsidRPr="00DF7D46">
        <w:rPr>
          <w:spacing w:val="-1"/>
        </w:rPr>
        <w:t>Донского сельского поселения</w:t>
      </w:r>
      <w:r w:rsidR="00060A97" w:rsidRPr="00DF7D46">
        <w:rPr>
          <w:spacing w:val="-1"/>
        </w:rPr>
        <w:t xml:space="preserve"> </w:t>
      </w:r>
      <w:r w:rsidR="008A6179" w:rsidRPr="00DF7D46">
        <w:rPr>
          <w:spacing w:val="-1"/>
        </w:rPr>
        <w:t xml:space="preserve"> </w:t>
      </w:r>
      <w:r w:rsidR="00060A97" w:rsidRPr="00DF7D46">
        <w:rPr>
          <w:spacing w:val="-1"/>
        </w:rPr>
        <w:t xml:space="preserve"> Орловского района</w:t>
      </w:r>
      <w:proofErr w:type="gramEnd"/>
      <w:r w:rsidRPr="00DF7D46">
        <w:rPr>
          <w:spacing w:val="-1"/>
        </w:rPr>
        <w:t xml:space="preserve"> по данному разделу предусмотрены средства на:</w:t>
      </w:r>
    </w:p>
    <w:p w:rsidR="007C50B3" w:rsidRPr="008A6179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lastRenderedPageBreak/>
        <w:t>финансовое обеспечение деятельности соответствующих органов местного самоуправления  в 20</w:t>
      </w:r>
      <w:r w:rsidR="00DF7D46">
        <w:rPr>
          <w:spacing w:val="-1"/>
        </w:rPr>
        <w:t>20</w:t>
      </w:r>
      <w:r w:rsidRPr="007C50B3">
        <w:rPr>
          <w:spacing w:val="-1"/>
        </w:rPr>
        <w:t xml:space="preserve"> году в сумме </w:t>
      </w:r>
      <w:r w:rsidR="001927A1">
        <w:rPr>
          <w:spacing w:val="-1"/>
        </w:rPr>
        <w:t>4325,6</w:t>
      </w:r>
      <w:r w:rsidRPr="007C50B3">
        <w:rPr>
          <w:spacing w:val="-1"/>
        </w:rPr>
        <w:t xml:space="preserve"> тыс. рублей, в 202</w:t>
      </w:r>
      <w:r w:rsidR="00DF7D46">
        <w:rPr>
          <w:spacing w:val="-1"/>
        </w:rPr>
        <w:t>1</w:t>
      </w:r>
      <w:r w:rsidRPr="007C50B3">
        <w:rPr>
          <w:spacing w:val="-1"/>
        </w:rPr>
        <w:t xml:space="preserve"> году – </w:t>
      </w:r>
      <w:r w:rsidR="00DF7D46">
        <w:rPr>
          <w:spacing w:val="-1"/>
        </w:rPr>
        <w:t>3701,2</w:t>
      </w:r>
      <w:r w:rsidRPr="007C50B3">
        <w:rPr>
          <w:spacing w:val="-1"/>
        </w:rPr>
        <w:t xml:space="preserve"> тыс. рублей,  в 202</w:t>
      </w:r>
      <w:r w:rsidR="00DF7D46">
        <w:rPr>
          <w:spacing w:val="-1"/>
        </w:rPr>
        <w:t>2</w:t>
      </w:r>
      <w:r w:rsidRPr="007C50B3">
        <w:rPr>
          <w:spacing w:val="-1"/>
        </w:rPr>
        <w:t xml:space="preserve"> году – </w:t>
      </w:r>
      <w:r w:rsidR="001927A1">
        <w:rPr>
          <w:spacing w:val="-1"/>
        </w:rPr>
        <w:t>3823,6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 уплату годового членского взноса в Совет муниципальных образований Ростовской области в 20</w:t>
      </w:r>
      <w:r w:rsidR="00DF7D46">
        <w:rPr>
          <w:spacing w:val="-1"/>
        </w:rPr>
        <w:t>20</w:t>
      </w:r>
      <w:r w:rsidRPr="007C50B3">
        <w:rPr>
          <w:spacing w:val="-1"/>
        </w:rPr>
        <w:t>-202</w:t>
      </w:r>
      <w:r w:rsidR="00DF7D46">
        <w:rPr>
          <w:spacing w:val="-1"/>
        </w:rPr>
        <w:t>2</w:t>
      </w:r>
      <w:r w:rsidRPr="007C50B3">
        <w:rPr>
          <w:spacing w:val="-1"/>
        </w:rPr>
        <w:t xml:space="preserve"> годах в сумме </w:t>
      </w:r>
      <w:r w:rsidR="00DF7D46">
        <w:rPr>
          <w:spacing w:val="-1"/>
        </w:rPr>
        <w:t>2</w:t>
      </w:r>
      <w:r w:rsidRPr="007C50B3">
        <w:rPr>
          <w:spacing w:val="-1"/>
        </w:rPr>
        <w:t>0,0 тыс. рублей ежегодно;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На </w:t>
      </w:r>
      <w:r w:rsidRPr="007C50B3">
        <w:rPr>
          <w:szCs w:val="28"/>
        </w:rPr>
        <w:t xml:space="preserve">формирование резервного фонда Администрации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6179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7C50B3">
        <w:rPr>
          <w:szCs w:val="28"/>
        </w:rPr>
        <w:t xml:space="preserve"> предусмотрены средства </w:t>
      </w:r>
      <w:r w:rsidRPr="007C50B3">
        <w:rPr>
          <w:spacing w:val="-1"/>
        </w:rPr>
        <w:t>в 20</w:t>
      </w:r>
      <w:r w:rsidR="00DF7D46">
        <w:rPr>
          <w:spacing w:val="-1"/>
        </w:rPr>
        <w:t>20</w:t>
      </w:r>
      <w:r w:rsidRPr="007C50B3">
        <w:rPr>
          <w:spacing w:val="-1"/>
        </w:rPr>
        <w:t xml:space="preserve"> году в сумме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</w:t>
      </w:r>
      <w:r w:rsidR="00DF7D46">
        <w:rPr>
          <w:spacing w:val="-1"/>
        </w:rPr>
        <w:t>1</w:t>
      </w:r>
      <w:r w:rsidRPr="007C50B3">
        <w:rPr>
          <w:spacing w:val="-1"/>
        </w:rPr>
        <w:t xml:space="preserve">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</w:t>
      </w:r>
      <w:r w:rsidR="00DF7D46">
        <w:rPr>
          <w:spacing w:val="-1"/>
        </w:rPr>
        <w:t>1</w:t>
      </w:r>
      <w:r w:rsidRPr="007C50B3">
        <w:rPr>
          <w:spacing w:val="-1"/>
        </w:rPr>
        <w:t xml:space="preserve">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7C50B3">
      <w:pPr>
        <w:ind w:firstLine="709"/>
        <w:jc w:val="both"/>
        <w:rPr>
          <w:i/>
          <w:szCs w:val="28"/>
        </w:rPr>
      </w:pPr>
      <w:r w:rsidRPr="007C50B3">
        <w:rPr>
          <w:szCs w:val="28"/>
        </w:rPr>
        <w:t>Условно утвержденные расходы составят на 202</w:t>
      </w:r>
      <w:r w:rsidR="00DF7D46">
        <w:rPr>
          <w:szCs w:val="28"/>
        </w:rPr>
        <w:t>1</w:t>
      </w:r>
      <w:r w:rsidRPr="007C50B3">
        <w:rPr>
          <w:szCs w:val="28"/>
        </w:rPr>
        <w:t xml:space="preserve"> год – </w:t>
      </w:r>
      <w:r w:rsidR="001927A1">
        <w:rPr>
          <w:szCs w:val="28"/>
        </w:rPr>
        <w:t>141,0</w:t>
      </w:r>
      <w:r w:rsidRPr="007C50B3">
        <w:rPr>
          <w:szCs w:val="28"/>
        </w:rPr>
        <w:t xml:space="preserve"> тыс. рублей, на 202</w:t>
      </w:r>
      <w:r w:rsidR="00DF7D46">
        <w:rPr>
          <w:szCs w:val="28"/>
        </w:rPr>
        <w:t>2</w:t>
      </w:r>
      <w:r w:rsidRPr="007C50B3">
        <w:rPr>
          <w:szCs w:val="28"/>
        </w:rPr>
        <w:t xml:space="preserve"> год – </w:t>
      </w:r>
      <w:r w:rsidR="001927A1">
        <w:rPr>
          <w:szCs w:val="28"/>
        </w:rPr>
        <w:t>286,0</w:t>
      </w:r>
      <w:r w:rsidRPr="007C50B3">
        <w:rPr>
          <w:szCs w:val="28"/>
        </w:rPr>
        <w:t xml:space="preserve"> тыс. рублей.</w:t>
      </w:r>
    </w:p>
    <w:p w:rsidR="007C50B3" w:rsidRPr="008A6179" w:rsidRDefault="007C50B3" w:rsidP="008A6179">
      <w:pPr>
        <w:ind w:firstLine="709"/>
        <w:jc w:val="both"/>
        <w:rPr>
          <w:szCs w:val="28"/>
        </w:rPr>
      </w:pPr>
      <w:r w:rsidRPr="007C50B3">
        <w:rPr>
          <w:szCs w:val="28"/>
        </w:rPr>
        <w:t>Необходимость планирования условно утвержденных расходов на 202</w:t>
      </w:r>
      <w:r w:rsidR="00DF7D46">
        <w:rPr>
          <w:szCs w:val="28"/>
        </w:rPr>
        <w:t>1</w:t>
      </w:r>
      <w:r w:rsidRPr="007C50B3">
        <w:rPr>
          <w:szCs w:val="28"/>
        </w:rPr>
        <w:t>-202</w:t>
      </w:r>
      <w:r w:rsidR="00DF7D46">
        <w:rPr>
          <w:szCs w:val="28"/>
        </w:rPr>
        <w:t>2</w:t>
      </w:r>
      <w:r w:rsidRPr="007C50B3">
        <w:rPr>
          <w:szCs w:val="28"/>
        </w:rPr>
        <w:t xml:space="preserve"> годы в настоящее время обусловлена нормой Бюджетного кодекса РФ: на 202</w:t>
      </w:r>
      <w:r w:rsidR="00DF7D46">
        <w:rPr>
          <w:szCs w:val="28"/>
        </w:rPr>
        <w:t>1</w:t>
      </w:r>
      <w:r w:rsidRPr="007C50B3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DF7D46">
        <w:rPr>
          <w:szCs w:val="28"/>
        </w:rPr>
        <w:t>2</w:t>
      </w:r>
      <w:r w:rsidRPr="007C50B3">
        <w:rPr>
          <w:szCs w:val="28"/>
        </w:rPr>
        <w:t xml:space="preserve"> - не менее 5%. </w:t>
      </w:r>
    </w:p>
    <w:p w:rsidR="007C50B3" w:rsidRPr="007C50B3" w:rsidRDefault="007C50B3" w:rsidP="007C50B3">
      <w:pPr>
        <w:ind w:firstLine="709"/>
        <w:jc w:val="both"/>
        <w:rPr>
          <w:szCs w:val="28"/>
        </w:rPr>
      </w:pPr>
      <w:r w:rsidRPr="007C50B3">
        <w:rPr>
          <w:szCs w:val="28"/>
        </w:rPr>
        <w:t xml:space="preserve">В </w:t>
      </w:r>
      <w:r w:rsidR="001927A1">
        <w:rPr>
          <w:szCs w:val="28"/>
        </w:rPr>
        <w:t xml:space="preserve"> </w:t>
      </w:r>
      <w:r w:rsidRPr="007C50B3">
        <w:rPr>
          <w:szCs w:val="28"/>
        </w:rPr>
        <w:t>бюджет</w:t>
      </w:r>
      <w:r w:rsidR="001927A1">
        <w:rPr>
          <w:szCs w:val="28"/>
        </w:rPr>
        <w:t>е</w:t>
      </w:r>
      <w:r w:rsidRPr="007C50B3">
        <w:rPr>
          <w:szCs w:val="28"/>
        </w:rPr>
        <w:t xml:space="preserve"> предусмотрены расходы за счет субвенций из областного бюджета </w:t>
      </w:r>
      <w:proofErr w:type="gramStart"/>
      <w:r w:rsidRPr="007C50B3">
        <w:rPr>
          <w:szCs w:val="28"/>
        </w:rPr>
        <w:t>на</w:t>
      </w:r>
      <w:proofErr w:type="gramEnd"/>
      <w:r w:rsidRPr="007C50B3">
        <w:rPr>
          <w:szCs w:val="28"/>
        </w:rPr>
        <w:t>:</w:t>
      </w:r>
    </w:p>
    <w:p w:rsidR="007C50B3" w:rsidRPr="0052526B" w:rsidRDefault="0052526B" w:rsidP="0052526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8A6179" w:rsidRPr="0052526B">
        <w:rPr>
          <w:szCs w:val="28"/>
        </w:rPr>
        <w:t xml:space="preserve"> </w:t>
      </w:r>
      <w:r>
        <w:rPr>
          <w:rFonts w:eastAsiaTheme="minorHAnsi"/>
          <w:iCs/>
          <w:color w:val="000000"/>
          <w:szCs w:val="28"/>
          <w:lang w:eastAsia="en-US"/>
        </w:rPr>
        <w:t>р</w:t>
      </w:r>
      <w:r w:rsidRPr="0052526B">
        <w:rPr>
          <w:rFonts w:eastAsiaTheme="minorHAnsi"/>
          <w:iCs/>
          <w:color w:val="000000"/>
          <w:szCs w:val="28"/>
          <w:lang w:eastAsia="en-US"/>
        </w:rPr>
        <w:t>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.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 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п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>о иным не программным мероприятиям в рамках непрограммного направления деятельности "Реализация функций иных муниципальных органов Донского сельского поселения" (Иные закупки товаров, работ и услуг для обеспечения государственных (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муниципальных) нужд) (Закупка товаров, работ и услуг для обеспечения государственных (муниципальных) нужд)</w:t>
      </w:r>
      <w:r w:rsidR="007C50B3" w:rsidRPr="007C50B3">
        <w:rPr>
          <w:spacing w:val="-1"/>
        </w:rPr>
        <w:t xml:space="preserve"> в 20</w:t>
      </w:r>
      <w:r w:rsidR="00DF7D46">
        <w:rPr>
          <w:spacing w:val="-1"/>
        </w:rPr>
        <w:t>20</w:t>
      </w:r>
      <w:r w:rsidR="007C50B3" w:rsidRPr="007C50B3">
        <w:rPr>
          <w:spacing w:val="-1"/>
        </w:rPr>
        <w:t>-202</w:t>
      </w:r>
      <w:r w:rsidR="00DF7D46">
        <w:rPr>
          <w:spacing w:val="-1"/>
        </w:rPr>
        <w:t>2</w:t>
      </w:r>
      <w:r w:rsidR="007C50B3" w:rsidRPr="007C50B3">
        <w:rPr>
          <w:spacing w:val="-1"/>
        </w:rPr>
        <w:t xml:space="preserve"> годах в сумме </w:t>
      </w:r>
      <w:r>
        <w:rPr>
          <w:spacing w:val="-1"/>
        </w:rPr>
        <w:t>0,2</w:t>
      </w:r>
      <w:r w:rsidR="007C50B3" w:rsidRPr="007C50B3">
        <w:rPr>
          <w:spacing w:val="-1"/>
        </w:rPr>
        <w:t xml:space="preserve"> тыс. рублей ежегодно</w:t>
      </w:r>
      <w:r>
        <w:rPr>
          <w:spacing w:val="-1"/>
        </w:rPr>
        <w:t>.</w:t>
      </w:r>
      <w:proofErr w:type="gramEnd"/>
    </w:p>
    <w:p w:rsidR="007C50B3" w:rsidRPr="0052526B" w:rsidRDefault="007C50B3" w:rsidP="0052526B">
      <w:pPr>
        <w:jc w:val="both"/>
        <w:rPr>
          <w:spacing w:val="-1"/>
        </w:rPr>
      </w:pPr>
    </w:p>
    <w:p w:rsidR="00DA61B3" w:rsidRPr="00DA61B3" w:rsidRDefault="00DA61B3" w:rsidP="00DA61B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DA61B3" w:rsidRPr="00DA61B3" w:rsidRDefault="00DA61B3" w:rsidP="00DA61B3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DA61B3">
        <w:rPr>
          <w:rFonts w:eastAsia="Calibri"/>
          <w:szCs w:val="28"/>
          <w:lang w:eastAsia="en-US"/>
        </w:rPr>
        <w:t>В</w:t>
      </w:r>
      <w:r w:rsidR="001927A1">
        <w:rPr>
          <w:rFonts w:eastAsia="Calibri"/>
          <w:szCs w:val="28"/>
          <w:lang w:eastAsia="en-US"/>
        </w:rPr>
        <w:t xml:space="preserve"> </w:t>
      </w:r>
      <w:r w:rsidRPr="00DA61B3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DA61B3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DF7D46">
        <w:rPr>
          <w:rFonts w:eastAsia="Calibri"/>
          <w:szCs w:val="28"/>
          <w:lang w:eastAsia="en-US"/>
        </w:rPr>
        <w:t>20</w:t>
      </w:r>
      <w:r w:rsidRPr="00DA61B3">
        <w:rPr>
          <w:rFonts w:eastAsia="Calibri"/>
          <w:szCs w:val="28"/>
          <w:lang w:eastAsia="en-US"/>
        </w:rPr>
        <w:t xml:space="preserve"> и 20</w:t>
      </w:r>
      <w:r>
        <w:rPr>
          <w:rFonts w:eastAsia="Calibri"/>
          <w:szCs w:val="28"/>
          <w:lang w:eastAsia="en-US"/>
        </w:rPr>
        <w:t>2</w:t>
      </w:r>
      <w:r w:rsidR="00DF7D46">
        <w:rPr>
          <w:rFonts w:eastAsia="Calibri"/>
          <w:szCs w:val="28"/>
          <w:lang w:eastAsia="en-US"/>
        </w:rPr>
        <w:t>1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1927A1">
        <w:t>81,4</w:t>
      </w:r>
      <w:r w:rsidRPr="00DA61B3">
        <w:t xml:space="preserve"> тыс. рублей </w:t>
      </w:r>
      <w:r>
        <w:t>в 20</w:t>
      </w:r>
      <w:r w:rsidR="00DF7D46">
        <w:t>20</w:t>
      </w:r>
      <w:r>
        <w:t xml:space="preserve"> году и </w:t>
      </w:r>
      <w:r w:rsidR="001927A1">
        <w:t>82,9</w:t>
      </w:r>
      <w:r>
        <w:t xml:space="preserve"> тыс. рублей в 202</w:t>
      </w:r>
      <w:r w:rsidR="00DF7D46">
        <w:t>1</w:t>
      </w:r>
      <w:r w:rsidR="001927A1">
        <w:t xml:space="preserve"> году</w:t>
      </w:r>
      <w:r w:rsidR="00A014A4">
        <w:t xml:space="preserve"> 88,0 тыс. рублей.</w:t>
      </w:r>
      <w:proofErr w:type="gramEnd"/>
    </w:p>
    <w:p w:rsidR="009A3D12" w:rsidRPr="00063216" w:rsidRDefault="009A3D12" w:rsidP="00F62A0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  <w:highlight w:val="yellow"/>
          <w:lang w:eastAsia="en-US"/>
        </w:rPr>
      </w:pP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534C38" w:rsidRPr="003E61C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219F7" w:rsidRDefault="00534C38" w:rsidP="00534C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>В</w:t>
      </w:r>
      <w:r w:rsidR="001927A1">
        <w:rPr>
          <w:szCs w:val="28"/>
          <w:lang w:eastAsia="en-US"/>
        </w:rPr>
        <w:t xml:space="preserve">  бюджете</w:t>
      </w:r>
      <w:r w:rsidRPr="00D219F7">
        <w:rPr>
          <w:szCs w:val="28"/>
          <w:lang w:eastAsia="en-US"/>
        </w:rPr>
        <w:t xml:space="preserve">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</w:t>
      </w:r>
      <w:r w:rsidR="00DA61B3">
        <w:rPr>
          <w:szCs w:val="28"/>
          <w:lang w:eastAsia="en-US"/>
        </w:rPr>
        <w:t xml:space="preserve"> </w:t>
      </w:r>
      <w:r w:rsidR="00060A97">
        <w:rPr>
          <w:szCs w:val="28"/>
          <w:lang w:eastAsia="en-US"/>
        </w:rPr>
        <w:t>Орловского района</w:t>
      </w:r>
      <w:r w:rsidRPr="00D219F7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DF7D46">
        <w:rPr>
          <w:szCs w:val="28"/>
          <w:lang w:eastAsia="en-US"/>
        </w:rPr>
        <w:t>20</w:t>
      </w:r>
      <w:r w:rsidRPr="00D219F7">
        <w:rPr>
          <w:szCs w:val="28"/>
          <w:lang w:eastAsia="en-US"/>
        </w:rPr>
        <w:t xml:space="preserve"> год предусмотрены бюджетные ассигнования в сумме </w:t>
      </w:r>
      <w:r w:rsidR="00DF7D46">
        <w:rPr>
          <w:szCs w:val="28"/>
          <w:lang w:eastAsia="en-US"/>
        </w:rPr>
        <w:t>20,0</w:t>
      </w:r>
      <w:r>
        <w:rPr>
          <w:szCs w:val="28"/>
          <w:lang w:eastAsia="en-US"/>
        </w:rPr>
        <w:t xml:space="preserve"> тыс. рублей, на 20</w:t>
      </w:r>
      <w:r w:rsidRPr="00B53D63">
        <w:rPr>
          <w:szCs w:val="28"/>
          <w:lang w:eastAsia="en-US"/>
        </w:rPr>
        <w:t>2</w:t>
      </w:r>
      <w:r w:rsidR="00DF7D46">
        <w:rPr>
          <w:szCs w:val="28"/>
          <w:lang w:eastAsia="en-US"/>
        </w:rPr>
        <w:t>1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20</w:t>
      </w:r>
      <w:r>
        <w:rPr>
          <w:szCs w:val="28"/>
          <w:lang w:eastAsia="en-US"/>
        </w:rPr>
        <w:t>2</w:t>
      </w:r>
      <w:r w:rsidR="00DF7D46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1927A1" w:rsidRDefault="00534C38" w:rsidP="001927A1">
      <w:pPr>
        <w:ind w:firstLine="709"/>
        <w:jc w:val="both"/>
        <w:rPr>
          <w:spacing w:val="-1"/>
        </w:rPr>
      </w:pPr>
      <w:r w:rsidRPr="00D219F7">
        <w:rPr>
          <w:spacing w:val="-1"/>
        </w:rPr>
        <w:t xml:space="preserve">Расходы по разделу будут направлены </w:t>
      </w:r>
      <w:proofErr w:type="gramStart"/>
      <w:r w:rsidR="00D04FFA">
        <w:rPr>
          <w:spacing w:val="-1"/>
        </w:rPr>
        <w:t>на</w:t>
      </w:r>
      <w:proofErr w:type="gramEnd"/>
      <w:r w:rsidR="00D04FFA">
        <w:rPr>
          <w:spacing w:val="-1"/>
        </w:rPr>
        <w:t>:</w:t>
      </w:r>
      <w:r w:rsidR="00DA61B3">
        <w:rPr>
          <w:szCs w:val="28"/>
        </w:rPr>
        <w:t xml:space="preserve"> 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4"/>
        <w:gridCol w:w="1382"/>
        <w:gridCol w:w="1156"/>
        <w:gridCol w:w="1107"/>
        <w:gridCol w:w="908"/>
      </w:tblGrid>
      <w:tr w:rsidR="00D04FFA" w:rsidRPr="00D04FFA" w:rsidTr="00DF7D46">
        <w:trPr>
          <w:trHeight w:val="255"/>
          <w:tblHeader/>
        </w:trPr>
        <w:tc>
          <w:tcPr>
            <w:tcW w:w="2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lastRenderedPageBreak/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201</w:t>
            </w:r>
            <w:r w:rsidR="00DF7D46">
              <w:rPr>
                <w:b/>
                <w:sz w:val="20"/>
              </w:rPr>
              <w:t>9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</w:t>
            </w:r>
            <w:proofErr w:type="spellStart"/>
            <w:proofErr w:type="gramStart"/>
            <w:r w:rsidRPr="00D04FFA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Pr="00D04FFA">
              <w:rPr>
                <w:b/>
                <w:sz w:val="20"/>
              </w:rPr>
              <w:t>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A014A4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</w:t>
            </w:r>
            <w:r w:rsidR="00A014A4">
              <w:rPr>
                <w:b/>
                <w:sz w:val="20"/>
              </w:rPr>
              <w:t>лан</w:t>
            </w:r>
          </w:p>
        </w:tc>
      </w:tr>
      <w:tr w:rsidR="00D04FFA" w:rsidRPr="00D04FFA" w:rsidTr="00DF7D46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 w:rsidR="00DF7D46"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</w:t>
            </w:r>
            <w:r w:rsidR="00DF7D46">
              <w:rPr>
                <w:b/>
                <w:sz w:val="20"/>
              </w:rPr>
              <w:t>1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 w:rsidR="00DF7D46">
              <w:rPr>
                <w:b/>
                <w:sz w:val="20"/>
              </w:rPr>
              <w:t>2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04FFA" w:rsidRPr="00D04FFA" w:rsidTr="00DF7D46">
        <w:trPr>
          <w:trHeight w:val="225"/>
          <w:tblHeader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04FFA" w:rsidRPr="00D04FFA" w:rsidTr="00DF7D46">
        <w:trPr>
          <w:cantSplit/>
          <w:trHeight w:val="23"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="00D04FF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04FFA" w:rsidRPr="00D04FFA" w:rsidTr="00DF7D46">
        <w:trPr>
          <w:cantSplit/>
          <w:trHeight w:val="23"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</w:tr>
      <w:tr w:rsidR="00D04FFA" w:rsidRPr="00D04FFA" w:rsidTr="00DF7D46">
        <w:trPr>
          <w:cantSplit/>
          <w:trHeight w:val="23"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в рамках подпрограммы «Охрана окружающей среды» (расходы на обследование территории на предмет клещей и проведение противоклещевой обработки территории сельского поселения)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15,0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04FFA" w:rsidRPr="00D04FFA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  <w:tr w:rsidR="00D04FFA" w:rsidRPr="00D04FFA" w:rsidTr="00DF7D46">
        <w:trPr>
          <w:cantSplit/>
          <w:trHeight w:val="23"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обеспечение пожарной безопасности (расходы на приобретение ранцевых огнетушителей)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</w:tbl>
    <w:p w:rsidR="0052526B" w:rsidRPr="003E61C8" w:rsidRDefault="0052526B" w:rsidP="00D04FFA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04FFA" w:rsidRDefault="00534C38" w:rsidP="00D024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</w:t>
      </w:r>
      <w:r w:rsidR="001927A1">
        <w:rPr>
          <w:szCs w:val="28"/>
          <w:lang w:eastAsia="en-US"/>
        </w:rPr>
        <w:t xml:space="preserve"> </w:t>
      </w:r>
      <w:r w:rsidRPr="00D219F7">
        <w:rPr>
          <w:szCs w:val="28"/>
          <w:lang w:eastAsia="en-US"/>
        </w:rPr>
        <w:t xml:space="preserve"> бюджет</w:t>
      </w:r>
      <w:r w:rsidR="001927A1">
        <w:rPr>
          <w:szCs w:val="28"/>
          <w:lang w:eastAsia="en-US"/>
        </w:rPr>
        <w:t>е</w:t>
      </w:r>
      <w:r w:rsidRPr="00D219F7">
        <w:rPr>
          <w:szCs w:val="28"/>
          <w:lang w:eastAsia="en-US"/>
        </w:rPr>
        <w:t xml:space="preserve">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 Орловского района</w:t>
      </w:r>
      <w:r w:rsidRPr="00D219F7">
        <w:rPr>
          <w:szCs w:val="28"/>
          <w:lang w:eastAsia="en-US"/>
        </w:rPr>
        <w:t xml:space="preserve"> по разделу «Национальная экономика» предусмотр</w:t>
      </w:r>
      <w:r w:rsidR="00DC3F32">
        <w:rPr>
          <w:szCs w:val="28"/>
          <w:lang w:eastAsia="en-US"/>
        </w:rPr>
        <w:t>ены бюджетные ассигнования в 2020</w:t>
      </w:r>
      <w:r>
        <w:rPr>
          <w:szCs w:val="28"/>
          <w:lang w:eastAsia="en-US"/>
        </w:rPr>
        <w:t xml:space="preserve"> году – </w:t>
      </w:r>
      <w:r w:rsidR="00DC3F32">
        <w:rPr>
          <w:szCs w:val="28"/>
          <w:lang w:eastAsia="en-US"/>
        </w:rPr>
        <w:t>215,0</w:t>
      </w:r>
      <w:r>
        <w:rPr>
          <w:szCs w:val="28"/>
          <w:lang w:eastAsia="en-US"/>
        </w:rPr>
        <w:t xml:space="preserve"> тыс. рублей, в 202</w:t>
      </w:r>
      <w:r w:rsidR="00DC3F32">
        <w:rPr>
          <w:szCs w:val="28"/>
          <w:lang w:eastAsia="en-US"/>
        </w:rPr>
        <w:t>1</w:t>
      </w:r>
      <w:r w:rsidRPr="00D219F7">
        <w:rPr>
          <w:szCs w:val="28"/>
          <w:lang w:eastAsia="en-US"/>
        </w:rPr>
        <w:t xml:space="preserve"> году – </w:t>
      </w:r>
      <w:r w:rsidR="00DC3F32">
        <w:rPr>
          <w:szCs w:val="28"/>
          <w:lang w:eastAsia="en-US"/>
        </w:rPr>
        <w:t>215,0</w:t>
      </w:r>
      <w:r w:rsidRPr="00D219F7">
        <w:rPr>
          <w:szCs w:val="28"/>
          <w:lang w:eastAsia="en-US"/>
        </w:rPr>
        <w:t xml:space="preserve"> тыс. рублей и в 20</w:t>
      </w:r>
      <w:r>
        <w:rPr>
          <w:szCs w:val="28"/>
          <w:lang w:eastAsia="en-US"/>
        </w:rPr>
        <w:t>2</w:t>
      </w:r>
      <w:r w:rsidR="00DC3F32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году – </w:t>
      </w:r>
      <w:r w:rsidR="00D024D5">
        <w:rPr>
          <w:szCs w:val="28"/>
          <w:lang w:eastAsia="en-US"/>
        </w:rPr>
        <w:t xml:space="preserve">      </w:t>
      </w:r>
      <w:r w:rsidR="00D04FFA">
        <w:rPr>
          <w:szCs w:val="28"/>
          <w:lang w:eastAsia="en-US"/>
        </w:rPr>
        <w:t>2</w:t>
      </w:r>
      <w:r w:rsidR="00DC3F32">
        <w:rPr>
          <w:szCs w:val="28"/>
          <w:lang w:eastAsia="en-US"/>
        </w:rPr>
        <w:t>15,0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219F7" w:rsidRDefault="00534C38" w:rsidP="00534C38">
      <w:pPr>
        <w:ind w:firstLine="709"/>
        <w:jc w:val="both"/>
        <w:rPr>
          <w:szCs w:val="28"/>
        </w:rPr>
      </w:pPr>
    </w:p>
    <w:p w:rsidR="00534C38" w:rsidRPr="00D219F7" w:rsidRDefault="00074103" w:rsidP="00534C3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="00534C38" w:rsidRPr="00D219F7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534C38" w:rsidRPr="00D219F7" w:rsidRDefault="00D024D5" w:rsidP="00D024D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534C38" w:rsidRPr="00F62A0F" w:rsidRDefault="00534C38" w:rsidP="00F62A0F">
      <w:pPr>
        <w:ind w:firstLine="709"/>
        <w:jc w:val="both"/>
        <w:rPr>
          <w:i/>
          <w:szCs w:val="28"/>
          <w:highlight w:val="yellow"/>
        </w:rPr>
      </w:pPr>
      <w:r w:rsidRPr="00D219F7">
        <w:rPr>
          <w:szCs w:val="28"/>
        </w:rPr>
        <w:t xml:space="preserve">В целях поддержания и развития </w:t>
      </w:r>
      <w:proofErr w:type="gramStart"/>
      <w:r w:rsidRPr="00D219F7">
        <w:rPr>
          <w:szCs w:val="28"/>
        </w:rPr>
        <w:t>сети</w:t>
      </w:r>
      <w:proofErr w:type="gramEnd"/>
      <w:r w:rsidRPr="00D219F7">
        <w:rPr>
          <w:szCs w:val="28"/>
        </w:rPr>
        <w:t xml:space="preserve"> автомобильных дорог </w:t>
      </w:r>
      <w:r w:rsidRPr="00B75030">
        <w:rPr>
          <w:color w:val="000000" w:themeColor="text1"/>
          <w:szCs w:val="28"/>
        </w:rPr>
        <w:t xml:space="preserve">местного значения из </w:t>
      </w:r>
      <w:r w:rsidR="00D024D5" w:rsidRPr="00B75030">
        <w:rPr>
          <w:color w:val="000000" w:themeColor="text1"/>
          <w:szCs w:val="28"/>
        </w:rPr>
        <w:t xml:space="preserve"> </w:t>
      </w:r>
      <w:r w:rsidRPr="00B75030">
        <w:rPr>
          <w:color w:val="000000" w:themeColor="text1"/>
          <w:szCs w:val="28"/>
        </w:rPr>
        <w:t xml:space="preserve"> бюджета</w:t>
      </w:r>
      <w:r w:rsidR="00B75030" w:rsidRPr="00B75030">
        <w:rPr>
          <w:color w:val="000000" w:themeColor="text1"/>
          <w:szCs w:val="28"/>
        </w:rPr>
        <w:t xml:space="preserve"> О</w:t>
      </w:r>
      <w:r w:rsidR="00D024D5" w:rsidRPr="00B75030">
        <w:rPr>
          <w:color w:val="000000" w:themeColor="text1"/>
          <w:szCs w:val="28"/>
        </w:rPr>
        <w:t>рловского района</w:t>
      </w:r>
      <w:r w:rsidRPr="00B75030">
        <w:rPr>
          <w:color w:val="000000" w:themeColor="text1"/>
          <w:szCs w:val="28"/>
        </w:rPr>
        <w:t xml:space="preserve"> планируется предоставление субсидий на содержание дорог. Объем указанной поддержки бюджету </w:t>
      </w:r>
      <w:r w:rsidR="00DC25C5" w:rsidRPr="00B75030">
        <w:rPr>
          <w:color w:val="000000" w:themeColor="text1"/>
          <w:szCs w:val="28"/>
        </w:rPr>
        <w:t>Донского сельского</w:t>
      </w:r>
      <w:r w:rsidR="00DC25C5">
        <w:rPr>
          <w:szCs w:val="28"/>
        </w:rPr>
        <w:t xml:space="preserve"> поселения</w:t>
      </w:r>
      <w:r w:rsidR="00060A97">
        <w:rPr>
          <w:szCs w:val="28"/>
        </w:rPr>
        <w:t xml:space="preserve"> </w:t>
      </w:r>
      <w:r w:rsidR="0007410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D219F7">
        <w:rPr>
          <w:szCs w:val="28"/>
        </w:rPr>
        <w:t xml:space="preserve"> составит </w:t>
      </w:r>
      <w:r w:rsidR="00D024D5">
        <w:rPr>
          <w:szCs w:val="28"/>
        </w:rPr>
        <w:t xml:space="preserve"> </w:t>
      </w:r>
      <w:r>
        <w:rPr>
          <w:spacing w:val="-1"/>
        </w:rPr>
        <w:t xml:space="preserve"> по </w:t>
      </w:r>
      <w:r w:rsidR="00D024D5">
        <w:rPr>
          <w:spacing w:val="-1"/>
        </w:rPr>
        <w:t xml:space="preserve"> </w:t>
      </w:r>
      <w:r w:rsidR="00DC3F32">
        <w:rPr>
          <w:spacing w:val="-1"/>
        </w:rPr>
        <w:t>215,0</w:t>
      </w:r>
      <w:r>
        <w:rPr>
          <w:spacing w:val="-1"/>
        </w:rPr>
        <w:t xml:space="preserve"> тыс. рублей ежегодно</w:t>
      </w:r>
      <w:r w:rsidRPr="00D219F7">
        <w:rPr>
          <w:spacing w:val="-1"/>
        </w:rPr>
        <w:t>.</w:t>
      </w:r>
    </w:p>
    <w:p w:rsidR="00534C38" w:rsidRPr="00FD51B8" w:rsidRDefault="00534C38" w:rsidP="00534C38">
      <w:pPr>
        <w:ind w:firstLine="709"/>
        <w:jc w:val="both"/>
        <w:rPr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>В</w:t>
      </w:r>
      <w:r w:rsidR="001927A1"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 xml:space="preserve"> бюджет</w:t>
      </w:r>
      <w:r w:rsidR="001927A1">
        <w:rPr>
          <w:szCs w:val="28"/>
          <w:lang w:eastAsia="en-US"/>
        </w:rPr>
        <w:t>е</w:t>
      </w:r>
      <w:r w:rsidRPr="004D5584">
        <w:rPr>
          <w:szCs w:val="28"/>
          <w:lang w:eastAsia="en-US"/>
        </w:rPr>
        <w:t xml:space="preserve"> Донского сельского поселения на 20</w:t>
      </w:r>
      <w:r w:rsidR="004D5584">
        <w:rPr>
          <w:szCs w:val="28"/>
          <w:lang w:eastAsia="en-US"/>
        </w:rPr>
        <w:t>20</w:t>
      </w:r>
      <w:r w:rsidRPr="004D5584">
        <w:rPr>
          <w:szCs w:val="28"/>
          <w:lang w:eastAsia="en-US"/>
        </w:rPr>
        <w:t xml:space="preserve"> год по разделу «Жилищно-коммунальное хозяйство» 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D40050">
        <w:rPr>
          <w:rFonts w:eastAsia="Calibri"/>
          <w:szCs w:val="28"/>
          <w:lang w:eastAsia="en-US"/>
        </w:rPr>
        <w:t>529,4</w:t>
      </w:r>
      <w:r w:rsidR="00AD5C6A">
        <w:rPr>
          <w:rFonts w:eastAsia="Calibri"/>
          <w:szCs w:val="28"/>
          <w:lang w:eastAsia="en-US"/>
        </w:rPr>
        <w:t xml:space="preserve"> тыс. рублей</w:t>
      </w:r>
      <w:r w:rsidRPr="004D5584">
        <w:rPr>
          <w:rFonts w:eastAsia="Calibri"/>
          <w:szCs w:val="28"/>
          <w:lang w:eastAsia="en-US"/>
        </w:rPr>
        <w:t>.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4D5584">
        <w:rPr>
          <w:spacing w:val="-1"/>
        </w:rPr>
        <w:t xml:space="preserve">По подразделу 0501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D40050">
        <w:rPr>
          <w:spacing w:val="-1"/>
        </w:rPr>
        <w:t>5</w:t>
      </w:r>
      <w:r w:rsidR="003B0047" w:rsidRPr="004D5584">
        <w:rPr>
          <w:spacing w:val="-1"/>
        </w:rPr>
        <w:t>,0</w:t>
      </w:r>
      <w:r w:rsidRPr="004D5584">
        <w:rPr>
          <w:spacing w:val="-1"/>
        </w:rPr>
        <w:t xml:space="preserve"> тыс. рублей – 20</w:t>
      </w:r>
      <w:r w:rsidR="00D40050">
        <w:rPr>
          <w:spacing w:val="-1"/>
        </w:rPr>
        <w:t>20</w:t>
      </w:r>
      <w:r w:rsidRPr="004D5584">
        <w:rPr>
          <w:spacing w:val="-1"/>
        </w:rPr>
        <w:t xml:space="preserve"> год, </w:t>
      </w:r>
      <w:r w:rsidR="003B0047" w:rsidRPr="004D5584">
        <w:rPr>
          <w:spacing w:val="-1"/>
        </w:rPr>
        <w:t xml:space="preserve">  </w:t>
      </w:r>
      <w:r w:rsidRPr="004D5584">
        <w:rPr>
          <w:spacing w:val="-1"/>
        </w:rPr>
        <w:t xml:space="preserve"> направлены</w:t>
      </w:r>
      <w:r w:rsidR="003B0047" w:rsidRPr="004D5584">
        <w:rPr>
          <w:spacing w:val="-1"/>
        </w:rPr>
        <w:t xml:space="preserve"> на </w:t>
      </w:r>
      <w:r w:rsidR="00DF7CAF" w:rsidRPr="004D5584">
        <w:rPr>
          <w:spacing w:val="-1"/>
        </w:rPr>
        <w:t>обслуживание сайта ИБ ЖКХ.</w:t>
      </w:r>
    </w:p>
    <w:p w:rsidR="002744CC" w:rsidRPr="004D5584" w:rsidRDefault="002744CC" w:rsidP="002744CC">
      <w:pPr>
        <w:ind w:firstLine="709"/>
        <w:jc w:val="both"/>
        <w:rPr>
          <w:spacing w:val="-1"/>
        </w:rPr>
      </w:pPr>
      <w:r w:rsidRPr="004D5584">
        <w:rPr>
          <w:spacing w:val="-1"/>
        </w:rPr>
        <w:t xml:space="preserve">По подразделу 0503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D40050">
        <w:rPr>
          <w:spacing w:val="-1"/>
        </w:rPr>
        <w:t>524</w:t>
      </w:r>
      <w:r w:rsidR="00DF7CAF" w:rsidRPr="004D5584">
        <w:rPr>
          <w:spacing w:val="-1"/>
        </w:rPr>
        <w:t xml:space="preserve">,4 </w:t>
      </w:r>
      <w:r w:rsidRPr="004D5584">
        <w:rPr>
          <w:spacing w:val="-1"/>
        </w:rPr>
        <w:t xml:space="preserve"> тыс. рублей – 20</w:t>
      </w:r>
      <w:r w:rsidR="00D40050">
        <w:rPr>
          <w:spacing w:val="-1"/>
        </w:rPr>
        <w:t>20</w:t>
      </w:r>
      <w:r w:rsidRPr="004D5584">
        <w:rPr>
          <w:spacing w:val="-1"/>
        </w:rPr>
        <w:t xml:space="preserve"> год, </w:t>
      </w:r>
      <w:r w:rsidR="00DF7CAF" w:rsidRPr="004D5584">
        <w:rPr>
          <w:spacing w:val="-1"/>
        </w:rPr>
        <w:t xml:space="preserve"> </w:t>
      </w:r>
      <w:r w:rsidRPr="004D5584">
        <w:rPr>
          <w:spacing w:val="-1"/>
        </w:rPr>
        <w:t xml:space="preserve"> направлены на: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 xml:space="preserve">- уличное освещение в сумме </w:t>
      </w:r>
      <w:r w:rsidR="00AD5C6A">
        <w:rPr>
          <w:szCs w:val="28"/>
        </w:rPr>
        <w:t>324,4</w:t>
      </w:r>
      <w:r w:rsidRPr="004D5584">
        <w:rPr>
          <w:spacing w:val="-1"/>
        </w:rPr>
        <w:t xml:space="preserve"> тыс. рублей</w:t>
      </w:r>
      <w:r w:rsidR="00DF7CAF" w:rsidRPr="004D5584">
        <w:rPr>
          <w:spacing w:val="-1"/>
        </w:rPr>
        <w:t>;</w:t>
      </w:r>
      <w:r w:rsidRPr="004D5584">
        <w:rPr>
          <w:spacing w:val="-1"/>
        </w:rPr>
        <w:t xml:space="preserve"> </w:t>
      </w:r>
      <w:r w:rsidR="00DF7CAF" w:rsidRPr="004D5584">
        <w:rPr>
          <w:spacing w:val="-1"/>
        </w:rPr>
        <w:t xml:space="preserve"> 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 xml:space="preserve">-содержание  мест захоронения в сумме </w:t>
      </w:r>
      <w:r w:rsidR="00AD5C6A">
        <w:rPr>
          <w:szCs w:val="28"/>
        </w:rPr>
        <w:t>100</w:t>
      </w:r>
      <w:r w:rsidR="00DF7CAF" w:rsidRPr="004D5584">
        <w:rPr>
          <w:szCs w:val="28"/>
        </w:rPr>
        <w:t>,0</w:t>
      </w:r>
      <w:r w:rsidRPr="004D5584">
        <w:rPr>
          <w:spacing w:val="-1"/>
        </w:rPr>
        <w:t xml:space="preserve"> тыс. руб</w:t>
      </w:r>
      <w:r w:rsidR="00DF7CAF" w:rsidRPr="004D5584">
        <w:rPr>
          <w:spacing w:val="-1"/>
        </w:rPr>
        <w:t>лей</w:t>
      </w:r>
      <w:r w:rsidRPr="004D5584">
        <w:rPr>
          <w:szCs w:val="28"/>
        </w:rPr>
        <w:t>;</w:t>
      </w:r>
    </w:p>
    <w:p w:rsidR="002744CC" w:rsidRPr="004D5584" w:rsidRDefault="002744CC" w:rsidP="00AD5C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>- организацию общественных работ и временное трудоустройств</w:t>
      </w:r>
      <w:r w:rsidR="00DF7CAF" w:rsidRPr="004D5584">
        <w:rPr>
          <w:szCs w:val="28"/>
        </w:rPr>
        <w:t xml:space="preserve">о несовершеннолетних граждан – </w:t>
      </w:r>
      <w:r w:rsidR="00AD5C6A">
        <w:rPr>
          <w:szCs w:val="28"/>
        </w:rPr>
        <w:t>10</w:t>
      </w:r>
      <w:r w:rsidR="00DF7CAF" w:rsidRPr="004D5584">
        <w:rPr>
          <w:szCs w:val="28"/>
        </w:rPr>
        <w:t>0,0 тыс. рублей;</w:t>
      </w:r>
    </w:p>
    <w:p w:rsidR="002744CC" w:rsidRPr="003B0047" w:rsidRDefault="002744CC" w:rsidP="002744CC">
      <w:pPr>
        <w:ind w:firstLine="709"/>
        <w:jc w:val="both"/>
        <w:rPr>
          <w:szCs w:val="28"/>
        </w:rPr>
      </w:pPr>
      <w:r w:rsidRPr="004D5584">
        <w:rPr>
          <w:szCs w:val="28"/>
        </w:rPr>
        <w:t>Бюджетные ассигнования бюджета Донского сельского поселения по</w:t>
      </w:r>
      <w:r w:rsidRPr="003B0047">
        <w:rPr>
          <w:szCs w:val="28"/>
        </w:rPr>
        <w:t xml:space="preserve"> разделу «Жилищно-коммунальное хозяйство» характеризуются следующими данными:</w:t>
      </w:r>
    </w:p>
    <w:p w:rsidR="00F62A0F" w:rsidRPr="003B0047" w:rsidRDefault="00F62A0F" w:rsidP="002744CC">
      <w:pPr>
        <w:autoSpaceDE w:val="0"/>
        <w:autoSpaceDN w:val="0"/>
        <w:adjustRightInd w:val="0"/>
        <w:rPr>
          <w:sz w:val="24"/>
          <w:szCs w:val="24"/>
        </w:rPr>
      </w:pPr>
    </w:p>
    <w:p w:rsidR="001927A1" w:rsidRDefault="001927A1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927A1" w:rsidRDefault="001927A1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927A1" w:rsidRDefault="001927A1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744CC" w:rsidRPr="003B0047" w:rsidRDefault="002744CC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0047">
        <w:rPr>
          <w:sz w:val="24"/>
          <w:szCs w:val="24"/>
        </w:rPr>
        <w:lastRenderedPageBreak/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1539"/>
        <w:gridCol w:w="1539"/>
        <w:gridCol w:w="1539"/>
        <w:gridCol w:w="1468"/>
      </w:tblGrid>
      <w:tr w:rsidR="002744CC" w:rsidRPr="003B0047" w:rsidTr="002744CC">
        <w:trPr>
          <w:trHeight w:val="255"/>
          <w:tblHeader/>
        </w:trPr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20"/>
              </w:rPr>
            </w:pPr>
            <w:r w:rsidRPr="003B0047">
              <w:rPr>
                <w:b/>
                <w:sz w:val="20"/>
              </w:rPr>
              <w:t>201</w:t>
            </w:r>
            <w:r w:rsidR="00AD5C6A">
              <w:rPr>
                <w:b/>
                <w:sz w:val="20"/>
              </w:rPr>
              <w:t>9</w:t>
            </w:r>
            <w:r w:rsidRPr="003B0047">
              <w:rPr>
                <w:b/>
                <w:sz w:val="20"/>
              </w:rPr>
              <w:t xml:space="preserve"> год (</w:t>
            </w:r>
            <w:proofErr w:type="spellStart"/>
            <w:proofErr w:type="gramStart"/>
            <w:r w:rsidRPr="003B0047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Pr="003B0047">
              <w:rPr>
                <w:b/>
                <w:sz w:val="20"/>
              </w:rPr>
              <w:t>)</w:t>
            </w:r>
          </w:p>
        </w:tc>
        <w:tc>
          <w:tcPr>
            <w:tcW w:w="2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A014A4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20"/>
              </w:rPr>
              <w:t>П</w:t>
            </w:r>
            <w:r w:rsidR="00A014A4">
              <w:rPr>
                <w:b/>
                <w:sz w:val="20"/>
              </w:rPr>
              <w:t>лан</w:t>
            </w:r>
          </w:p>
        </w:tc>
      </w:tr>
      <w:tr w:rsidR="002744CC" w:rsidRPr="003B0047" w:rsidTr="00F62A0F">
        <w:trPr>
          <w:trHeight w:val="51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AD5C6A">
              <w:rPr>
                <w:b/>
                <w:sz w:val="18"/>
                <w:szCs w:val="18"/>
              </w:rPr>
              <w:t>20</w:t>
            </w:r>
            <w:r w:rsidRPr="003B0047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DF7CAF">
              <w:rPr>
                <w:b/>
                <w:sz w:val="18"/>
                <w:szCs w:val="18"/>
              </w:rPr>
              <w:t>2</w:t>
            </w:r>
            <w:r w:rsidR="00AD5C6A">
              <w:rPr>
                <w:b/>
                <w:sz w:val="18"/>
                <w:szCs w:val="18"/>
              </w:rPr>
              <w:t>1</w:t>
            </w:r>
            <w:r w:rsidRPr="003B0047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20"/>
              </w:rPr>
            </w:pPr>
            <w:r w:rsidRPr="003B0047">
              <w:rPr>
                <w:b/>
                <w:sz w:val="20"/>
              </w:rPr>
              <w:t>202</w:t>
            </w:r>
            <w:r w:rsidR="00AD5C6A">
              <w:rPr>
                <w:b/>
                <w:sz w:val="20"/>
              </w:rPr>
              <w:t>2</w:t>
            </w:r>
            <w:r w:rsidRPr="003B0047">
              <w:rPr>
                <w:b/>
                <w:sz w:val="20"/>
              </w:rPr>
              <w:t xml:space="preserve"> год</w:t>
            </w:r>
          </w:p>
        </w:tc>
      </w:tr>
      <w:tr w:rsidR="002744CC" w:rsidRPr="003B0047" w:rsidTr="002744CC">
        <w:trPr>
          <w:trHeight w:val="225"/>
          <w:tblHeader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5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Раздел «Жилищно-коммунальное хозяйство»,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  <w:r w:rsidRPr="00AD5C6A">
              <w:rPr>
                <w:sz w:val="24"/>
                <w:szCs w:val="24"/>
              </w:rPr>
              <w:t>397,4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AD5C6A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529,4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3B0047" w:rsidRDefault="00AD5C6A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3B0047" w:rsidRDefault="00AD5C6A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B0047">
              <w:rPr>
                <w:rFonts w:eastAsia="Calibri"/>
                <w:sz w:val="22"/>
                <w:szCs w:val="22"/>
              </w:rPr>
              <w:t>Коммунальное хозяйство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  <w:r w:rsidRPr="00AD5C6A">
              <w:rPr>
                <w:sz w:val="24"/>
                <w:szCs w:val="24"/>
              </w:rPr>
              <w:t>2,0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3B0047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  <w:r w:rsidRPr="00AD5C6A">
              <w:rPr>
                <w:sz w:val="24"/>
                <w:szCs w:val="24"/>
              </w:rPr>
              <w:t>395,4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744CC" w:rsidRPr="003B0047" w:rsidRDefault="002744CC" w:rsidP="002744CC">
      <w:pPr>
        <w:ind w:firstLine="709"/>
        <w:jc w:val="both"/>
        <w:rPr>
          <w:bCs/>
          <w:szCs w:val="28"/>
        </w:rPr>
      </w:pPr>
    </w:p>
    <w:p w:rsidR="002744CC" w:rsidRPr="003B0047" w:rsidRDefault="002744CC" w:rsidP="002744CC">
      <w:pPr>
        <w:ind w:firstLine="709"/>
        <w:jc w:val="both"/>
        <w:rPr>
          <w:spacing w:val="-1"/>
        </w:rPr>
      </w:pPr>
      <w:r w:rsidRPr="003B0047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2744CC" w:rsidRPr="003B0047" w:rsidRDefault="002744CC" w:rsidP="002744CC"/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B0047">
        <w:rPr>
          <w:b/>
          <w:szCs w:val="28"/>
        </w:rPr>
        <w:t>РАЗДЕЛ</w:t>
      </w:r>
    </w:p>
    <w:p w:rsidR="002744CC" w:rsidRPr="002744CC" w:rsidRDefault="002744CC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744CC">
        <w:rPr>
          <w:b/>
          <w:szCs w:val="28"/>
        </w:rPr>
        <w:t xml:space="preserve"> «ОБРАЗОВАНИЕ»</w:t>
      </w:r>
    </w:p>
    <w:p w:rsidR="00534C38" w:rsidRPr="00F62A0F" w:rsidRDefault="002744CC" w:rsidP="00F62A0F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2744CC">
        <w:rPr>
          <w:rFonts w:eastAsia="Calibri"/>
          <w:szCs w:val="28"/>
          <w:lang w:eastAsia="en-US"/>
        </w:rPr>
        <w:t xml:space="preserve">В </w:t>
      </w:r>
      <w:r w:rsidR="001927A1">
        <w:rPr>
          <w:rFonts w:eastAsia="Calibri"/>
          <w:szCs w:val="28"/>
          <w:lang w:eastAsia="en-US"/>
        </w:rPr>
        <w:t xml:space="preserve"> </w:t>
      </w:r>
      <w:r w:rsidRPr="002744CC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2744CC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AD5C6A">
        <w:rPr>
          <w:rFonts w:eastAsia="Calibri"/>
          <w:szCs w:val="28"/>
          <w:lang w:eastAsia="en-US"/>
        </w:rPr>
        <w:t>20</w:t>
      </w:r>
      <w:r w:rsidRPr="002744CC">
        <w:rPr>
          <w:rFonts w:eastAsia="Calibri"/>
          <w:szCs w:val="28"/>
          <w:lang w:eastAsia="en-US"/>
        </w:rPr>
        <w:t xml:space="preserve"> год и плановый период 20</w:t>
      </w:r>
      <w:r>
        <w:rPr>
          <w:rFonts w:eastAsia="Calibri"/>
          <w:szCs w:val="28"/>
          <w:lang w:eastAsia="en-US"/>
        </w:rPr>
        <w:t>2</w:t>
      </w:r>
      <w:r w:rsidR="00AD5C6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и 202</w:t>
      </w:r>
      <w:r w:rsidR="00AD5C6A">
        <w:rPr>
          <w:rFonts w:eastAsia="Calibri"/>
          <w:szCs w:val="28"/>
          <w:lang w:eastAsia="en-US"/>
        </w:rPr>
        <w:t>2</w:t>
      </w:r>
      <w:r w:rsidRPr="002744CC">
        <w:rPr>
          <w:rFonts w:eastAsia="Calibri"/>
          <w:szCs w:val="28"/>
          <w:lang w:eastAsia="en-US"/>
        </w:rPr>
        <w:t xml:space="preserve"> годов по разделу «Образование» предусмотрены бюджетные ассигнования в сумме </w:t>
      </w:r>
      <w:r w:rsidR="00AD5C6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>0,0 тыс. рублей  на 20</w:t>
      </w:r>
      <w:r w:rsidR="00AD5C6A">
        <w:rPr>
          <w:rFonts w:eastAsia="Calibri"/>
          <w:szCs w:val="28"/>
          <w:lang w:eastAsia="en-US"/>
        </w:rPr>
        <w:t>20</w:t>
      </w:r>
      <w:r w:rsidRPr="002744CC">
        <w:rPr>
          <w:rFonts w:eastAsia="Calibri"/>
          <w:szCs w:val="28"/>
          <w:lang w:eastAsia="en-US"/>
        </w:rPr>
        <w:t xml:space="preserve"> год на профессиональную подготовку, переподготовку и повышение квалификации муниципальных служащих.</w:t>
      </w:r>
    </w:p>
    <w:p w:rsidR="00534C38" w:rsidRPr="00534C38" w:rsidRDefault="00534C38" w:rsidP="00534C38">
      <w:pPr>
        <w:ind w:firstLine="709"/>
        <w:jc w:val="both"/>
        <w:rPr>
          <w:szCs w:val="28"/>
        </w:rPr>
      </w:pPr>
      <w:r w:rsidRPr="00534C38">
        <w:rPr>
          <w:szCs w:val="28"/>
        </w:rPr>
        <w:t>.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920D1E">
        <w:rPr>
          <w:b/>
          <w:szCs w:val="28"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920D1E">
        <w:rPr>
          <w:b/>
          <w:szCs w:val="28"/>
        </w:rPr>
        <w:t xml:space="preserve"> «КУЛЬТУРА, КИНЕМАТОГРАФИЯ»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  <w:highlight w:val="yellow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920D1E">
        <w:rPr>
          <w:rFonts w:eastAsia="Calibri"/>
          <w:szCs w:val="28"/>
          <w:lang w:eastAsia="en-US"/>
        </w:rPr>
        <w:t>В</w:t>
      </w:r>
      <w:r w:rsidR="001927A1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AD5C6A">
        <w:rPr>
          <w:rFonts w:eastAsia="Calibri"/>
          <w:szCs w:val="28"/>
          <w:lang w:eastAsia="en-US"/>
        </w:rPr>
        <w:t>20</w:t>
      </w:r>
      <w:r w:rsidRPr="00920D1E">
        <w:rPr>
          <w:rFonts w:eastAsia="Calibri"/>
          <w:szCs w:val="28"/>
          <w:lang w:eastAsia="en-US"/>
        </w:rPr>
        <w:t xml:space="preserve"> год по разделу «Культура, кинематография» предусмотрены бюджетные ассигнования в сумме </w:t>
      </w:r>
      <w:r w:rsidR="00AD5C6A">
        <w:rPr>
          <w:rFonts w:eastAsia="Calibri"/>
          <w:szCs w:val="28"/>
          <w:lang w:eastAsia="en-US"/>
        </w:rPr>
        <w:t>1994,7</w:t>
      </w:r>
      <w:r w:rsidRPr="00920D1E">
        <w:rPr>
          <w:rFonts w:eastAsia="Calibri"/>
          <w:szCs w:val="28"/>
          <w:lang w:eastAsia="en-US"/>
        </w:rPr>
        <w:t xml:space="preserve"> тыс. рублей. Плановые назначения 20</w:t>
      </w:r>
      <w:r w:rsidR="00074103">
        <w:rPr>
          <w:rFonts w:eastAsia="Calibri"/>
          <w:szCs w:val="28"/>
          <w:lang w:eastAsia="en-US"/>
        </w:rPr>
        <w:t>2</w:t>
      </w:r>
      <w:r w:rsidR="00AD5C6A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AD5C6A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годов по разделу «Культура, кинематография» составляют </w:t>
      </w:r>
      <w:r w:rsidR="001927A1">
        <w:rPr>
          <w:rFonts w:eastAsia="Calibri"/>
          <w:szCs w:val="28"/>
          <w:lang w:eastAsia="en-US"/>
        </w:rPr>
        <w:t>1316,1</w:t>
      </w:r>
      <w:r w:rsidRPr="00920D1E">
        <w:rPr>
          <w:rFonts w:eastAsia="Calibri"/>
          <w:szCs w:val="28"/>
          <w:lang w:eastAsia="en-US"/>
        </w:rPr>
        <w:t xml:space="preserve"> тыс. рублей и </w:t>
      </w:r>
      <w:r w:rsidR="001927A1">
        <w:rPr>
          <w:rFonts w:eastAsia="Calibri"/>
          <w:szCs w:val="28"/>
          <w:lang w:eastAsia="en-US"/>
        </w:rPr>
        <w:t>1425,1</w:t>
      </w:r>
      <w:r w:rsidRPr="00920D1E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tabs>
          <w:tab w:val="left" w:pos="7265"/>
        </w:tabs>
        <w:snapToGrid w:val="0"/>
        <w:ind w:firstLine="709"/>
        <w:jc w:val="both"/>
        <w:rPr>
          <w:rFonts w:ascii="Arial" w:hAnsi="Arial"/>
          <w:szCs w:val="28"/>
        </w:rPr>
      </w:pPr>
      <w:r w:rsidRPr="00920D1E">
        <w:rPr>
          <w:szCs w:val="28"/>
        </w:rPr>
        <w:t xml:space="preserve">финансовое обеспечение выполнения муниципального задания муниципальным бюджетным учреждением Донского сельского поселения Орловского района «Гундоровский сельский дом культуры».  </w:t>
      </w:r>
    </w:p>
    <w:p w:rsidR="00920D1E" w:rsidRPr="00920D1E" w:rsidRDefault="00920D1E" w:rsidP="00920D1E">
      <w:pPr>
        <w:widowControl w:val="0"/>
        <w:ind w:firstLine="709"/>
        <w:jc w:val="both"/>
        <w:rPr>
          <w:rFonts w:ascii="Calibri" w:eastAsia="Calibri" w:hAnsi="Calibri"/>
          <w:szCs w:val="28"/>
          <w:lang w:eastAsia="en-US"/>
        </w:rPr>
      </w:pP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РАЗДЕЛ</w:t>
      </w: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«СОЦИАЛЬНАЯ ПОЛИТИКА»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В</w:t>
      </w:r>
      <w:r w:rsidR="001927A1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 на 20</w:t>
      </w:r>
      <w:r w:rsidR="00AD5C6A">
        <w:rPr>
          <w:rFonts w:eastAsia="Calibri"/>
          <w:szCs w:val="28"/>
          <w:lang w:eastAsia="en-US"/>
        </w:rPr>
        <w:t>20</w:t>
      </w:r>
      <w:r w:rsidR="00074103">
        <w:rPr>
          <w:rFonts w:eastAsia="Calibri"/>
          <w:szCs w:val="28"/>
          <w:lang w:eastAsia="en-US"/>
        </w:rPr>
        <w:t xml:space="preserve"> год и на плановый период 202</w:t>
      </w:r>
      <w:r w:rsidR="00AD5C6A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AD5C6A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годов по разделу «Социальная политика» предусмотрены бюджетные ассигнования в сумме – </w:t>
      </w:r>
      <w:r w:rsidR="001927A1">
        <w:rPr>
          <w:rFonts w:eastAsia="Calibri"/>
          <w:szCs w:val="28"/>
          <w:lang w:eastAsia="en-US"/>
        </w:rPr>
        <w:t>143,2</w:t>
      </w:r>
      <w:r w:rsidRPr="00920D1E">
        <w:rPr>
          <w:rFonts w:eastAsia="Calibri"/>
          <w:szCs w:val="28"/>
          <w:lang w:eastAsia="en-US"/>
        </w:rPr>
        <w:t xml:space="preserve"> тыс. рублей ежегодно.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ind w:firstLine="709"/>
        <w:jc w:val="both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- выплаты муниципальной пенсии за выслугу лет, ежемесячной доплаты к пенс</w:t>
      </w:r>
      <w:r w:rsidR="00074103">
        <w:rPr>
          <w:rFonts w:eastAsia="Calibri"/>
          <w:szCs w:val="28"/>
          <w:lang w:eastAsia="en-US"/>
        </w:rPr>
        <w:t>ии отдельным категориям граждан.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20D1E">
        <w:rPr>
          <w:b/>
        </w:rPr>
        <w:lastRenderedPageBreak/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20D1E">
        <w:rPr>
          <w:b/>
        </w:rPr>
        <w:t>«ФИЗИЧЕСКАЯ КУЛЬТУРА И СПОРТ</w:t>
      </w:r>
      <w:r w:rsidRPr="00920D1E">
        <w:rPr>
          <w:b/>
          <w:bCs/>
          <w:szCs w:val="28"/>
          <w:lang w:eastAsia="en-US"/>
        </w:rPr>
        <w:t>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</w:t>
      </w:r>
      <w:r w:rsidR="001927A1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AD5C6A">
        <w:rPr>
          <w:rFonts w:eastAsia="Calibri"/>
          <w:szCs w:val="28"/>
          <w:lang w:eastAsia="en-US"/>
        </w:rPr>
        <w:t>20</w:t>
      </w:r>
      <w:r w:rsidRPr="00920D1E">
        <w:rPr>
          <w:rFonts w:eastAsia="Calibri"/>
          <w:szCs w:val="28"/>
          <w:lang w:eastAsia="en-US"/>
        </w:rPr>
        <w:t xml:space="preserve"> год и на плановый период 20</w:t>
      </w:r>
      <w:r w:rsidR="00AD5C6A">
        <w:rPr>
          <w:rFonts w:eastAsia="Calibri"/>
          <w:szCs w:val="28"/>
          <w:lang w:eastAsia="en-US"/>
        </w:rPr>
        <w:t>21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AD5C6A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годов по разделу «Физическая культура и спорт» предусмотрены бюджетные ассигнования в объеме – </w:t>
      </w:r>
      <w:r w:rsidR="00AD5C6A">
        <w:rPr>
          <w:rFonts w:eastAsia="Calibri"/>
          <w:szCs w:val="28"/>
          <w:lang w:eastAsia="en-US"/>
        </w:rPr>
        <w:t>10</w:t>
      </w:r>
      <w:r w:rsidRPr="00920D1E">
        <w:rPr>
          <w:rFonts w:eastAsia="Calibri"/>
          <w:szCs w:val="28"/>
          <w:lang w:eastAsia="en-US"/>
        </w:rPr>
        <w:t xml:space="preserve">,0 тыс. рублей  </w:t>
      </w:r>
      <w:r w:rsidR="00074103">
        <w:rPr>
          <w:rFonts w:eastAsia="Calibri"/>
          <w:szCs w:val="28"/>
          <w:lang w:eastAsia="en-US"/>
        </w:rPr>
        <w:t xml:space="preserve"> ежегодно.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rPr>
          <w:szCs w:val="28"/>
        </w:rPr>
        <w:t xml:space="preserve">Объем бюджетных ассигнований предусмотрен на исполнение календарного плана официальных физкультурных мероприятий и спортивных мероприятий сельского поселения. </w:t>
      </w:r>
    </w:p>
    <w:p w:rsidR="00920D1E" w:rsidRPr="00B73E25" w:rsidRDefault="003B0047" w:rsidP="00920D1E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>
        <w:rPr>
          <w:b/>
          <w:bCs/>
          <w:color w:val="000000"/>
          <w:szCs w:val="28"/>
        </w:rPr>
        <w:t xml:space="preserve"> </w:t>
      </w:r>
      <w:r w:rsidR="00920D1E" w:rsidRPr="00B73E25">
        <w:rPr>
          <w:spacing w:val="-1"/>
          <w:szCs w:val="28"/>
        </w:rPr>
        <w:t>.</w:t>
      </w:r>
    </w:p>
    <w:p w:rsidR="00920D1E" w:rsidRPr="001927A1" w:rsidRDefault="003B0047" w:rsidP="001927A1">
      <w:pPr>
        <w:keepNext/>
        <w:spacing w:before="240" w:after="60"/>
        <w:ind w:firstLine="709"/>
        <w:jc w:val="center"/>
        <w:outlineLvl w:val="0"/>
        <w:rPr>
          <w:rFonts w:ascii="Cambria" w:hAnsi="Cambria"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>. Источники финансирования дефицита бюджета Донского сельского поселения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t>Б</w:t>
      </w:r>
      <w:r w:rsidRPr="00920D1E">
        <w:rPr>
          <w:color w:val="000000"/>
          <w:szCs w:val="28"/>
        </w:rPr>
        <w:t>юджет Донского сельского поселения в 20</w:t>
      </w:r>
      <w:r w:rsidR="00AD5C6A">
        <w:rPr>
          <w:color w:val="000000"/>
          <w:szCs w:val="28"/>
        </w:rPr>
        <w:t>20</w:t>
      </w:r>
      <w:r w:rsidRPr="00920D1E">
        <w:rPr>
          <w:color w:val="000000"/>
          <w:szCs w:val="28"/>
        </w:rPr>
        <w:t xml:space="preserve"> году проектируется </w:t>
      </w:r>
      <w:proofErr w:type="gramStart"/>
      <w:r w:rsidRPr="00920D1E">
        <w:rPr>
          <w:color w:val="000000"/>
          <w:szCs w:val="28"/>
        </w:rPr>
        <w:t>дефицитным</w:t>
      </w:r>
      <w:proofErr w:type="gramEnd"/>
      <w:r w:rsidRPr="00920D1E">
        <w:rPr>
          <w:color w:val="000000"/>
          <w:szCs w:val="28"/>
        </w:rPr>
        <w:t>, дефицит составит 1</w:t>
      </w:r>
      <w:r w:rsidR="00AD5C6A">
        <w:rPr>
          <w:color w:val="000000"/>
          <w:szCs w:val="28"/>
        </w:rPr>
        <w:t>3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>тыс. рублей.</w:t>
      </w:r>
    </w:p>
    <w:p w:rsidR="00920D1E" w:rsidRPr="00920D1E" w:rsidRDefault="00920D1E" w:rsidP="00920D1E">
      <w:pPr>
        <w:ind w:firstLine="709"/>
        <w:jc w:val="both"/>
        <w:rPr>
          <w:color w:val="000000"/>
          <w:szCs w:val="28"/>
        </w:rPr>
      </w:pPr>
      <w:r w:rsidRPr="00920D1E">
        <w:rPr>
          <w:szCs w:val="28"/>
        </w:rPr>
        <w:t xml:space="preserve">Источники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запланированы в 20</w:t>
      </w:r>
      <w:r w:rsidR="00AD5C6A">
        <w:rPr>
          <w:color w:val="000000"/>
          <w:szCs w:val="28"/>
        </w:rPr>
        <w:t>20</w:t>
      </w:r>
      <w:r w:rsidRPr="00920D1E">
        <w:rPr>
          <w:color w:val="000000"/>
          <w:szCs w:val="28"/>
        </w:rPr>
        <w:t xml:space="preserve"> году в сумме 1</w:t>
      </w:r>
      <w:r w:rsidR="00AD5C6A">
        <w:rPr>
          <w:color w:val="000000"/>
          <w:szCs w:val="28"/>
        </w:rPr>
        <w:t>3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 xml:space="preserve">тыс. рублей.  Источниками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в 20</w:t>
      </w:r>
      <w:r w:rsidR="00AD5C6A">
        <w:rPr>
          <w:color w:val="000000"/>
          <w:szCs w:val="28"/>
        </w:rPr>
        <w:t>20</w:t>
      </w:r>
      <w:r w:rsidRPr="00920D1E">
        <w:rPr>
          <w:color w:val="000000"/>
          <w:szCs w:val="28"/>
        </w:rPr>
        <w:t xml:space="preserve"> году будут выступать остатки собственных средств бюджета Донского сельского поселения.</w:t>
      </w:r>
    </w:p>
    <w:p w:rsidR="00920D1E" w:rsidRPr="003B0047" w:rsidRDefault="00920D1E" w:rsidP="00920D1E">
      <w:pPr>
        <w:tabs>
          <w:tab w:val="left" w:pos="2340"/>
        </w:tabs>
        <w:ind w:firstLine="709"/>
        <w:jc w:val="both"/>
        <w:rPr>
          <w:rFonts w:eastAsia="Calibri"/>
          <w:lang w:eastAsia="en-US"/>
        </w:rPr>
      </w:pPr>
      <w:r w:rsidRPr="003B0047">
        <w:rPr>
          <w:rFonts w:eastAsia="Calibri"/>
          <w:szCs w:val="22"/>
          <w:lang w:eastAsia="en-US"/>
        </w:rPr>
        <w:t>Дефицит бюджета в плановом периоде 20</w:t>
      </w:r>
      <w:r w:rsidR="003B0047" w:rsidRPr="003B0047">
        <w:rPr>
          <w:rFonts w:eastAsia="Calibri"/>
          <w:szCs w:val="22"/>
          <w:lang w:eastAsia="en-US"/>
        </w:rPr>
        <w:t>2</w:t>
      </w:r>
      <w:r w:rsidR="00AD5C6A">
        <w:rPr>
          <w:rFonts w:eastAsia="Calibri"/>
          <w:szCs w:val="22"/>
          <w:lang w:eastAsia="en-US"/>
        </w:rPr>
        <w:t>1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AD5C6A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годов составит </w:t>
      </w:r>
      <w:r w:rsidR="003B0047" w:rsidRPr="003B0047">
        <w:rPr>
          <w:rFonts w:eastAsia="Calibri"/>
          <w:szCs w:val="22"/>
          <w:lang w:eastAsia="en-US"/>
        </w:rPr>
        <w:t>1</w:t>
      </w:r>
      <w:r w:rsidR="00AD5C6A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0,0 тыс. рублей </w:t>
      </w:r>
      <w:r w:rsidR="003B0047" w:rsidRPr="003B0047">
        <w:rPr>
          <w:rFonts w:eastAsia="Calibri"/>
          <w:szCs w:val="22"/>
          <w:lang w:eastAsia="en-US"/>
        </w:rPr>
        <w:t>ежегодно</w:t>
      </w:r>
      <w:r w:rsidRPr="003B0047">
        <w:rPr>
          <w:rFonts w:eastAsia="Calibri"/>
          <w:szCs w:val="22"/>
          <w:lang w:eastAsia="en-US"/>
        </w:rPr>
        <w:t>. Источниками финан</w:t>
      </w:r>
      <w:r w:rsidR="003B0047" w:rsidRPr="003B0047">
        <w:rPr>
          <w:rFonts w:eastAsia="Calibri"/>
          <w:szCs w:val="22"/>
          <w:lang w:eastAsia="en-US"/>
        </w:rPr>
        <w:t>сирования дефицита бюджета в 202</w:t>
      </w:r>
      <w:r w:rsidR="00AD5C6A">
        <w:rPr>
          <w:rFonts w:eastAsia="Calibri"/>
          <w:szCs w:val="22"/>
          <w:lang w:eastAsia="en-US"/>
        </w:rPr>
        <w:t>1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AD5C6A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годах будут являться </w:t>
      </w:r>
      <w:r w:rsidRPr="003B0047">
        <w:rPr>
          <w:rFonts w:eastAsia="Calibri"/>
          <w:color w:val="000000"/>
          <w:szCs w:val="28"/>
          <w:lang w:eastAsia="en-US"/>
        </w:rPr>
        <w:t>остатки собственных средств бюджета Донского сельского пос</w:t>
      </w:r>
      <w:r w:rsidR="003B0047" w:rsidRPr="003B0047">
        <w:rPr>
          <w:rFonts w:eastAsia="Calibri"/>
          <w:color w:val="000000"/>
          <w:szCs w:val="28"/>
          <w:lang w:eastAsia="en-US"/>
        </w:rPr>
        <w:t>еления, сложившиеся на 01.01.202</w:t>
      </w:r>
      <w:r w:rsidR="00AD5C6A">
        <w:rPr>
          <w:rFonts w:eastAsia="Calibri"/>
          <w:color w:val="000000"/>
          <w:szCs w:val="28"/>
          <w:lang w:eastAsia="en-US"/>
        </w:rPr>
        <w:t>1</w:t>
      </w:r>
      <w:r w:rsidRPr="003B0047">
        <w:rPr>
          <w:rFonts w:eastAsia="Calibri"/>
          <w:color w:val="000000"/>
          <w:szCs w:val="28"/>
          <w:lang w:eastAsia="en-US"/>
        </w:rPr>
        <w:t xml:space="preserve"> года и 01.01.202</w:t>
      </w:r>
      <w:r w:rsidR="00AD5C6A">
        <w:rPr>
          <w:rFonts w:eastAsia="Calibri"/>
          <w:color w:val="000000"/>
          <w:szCs w:val="28"/>
          <w:lang w:eastAsia="en-US"/>
        </w:rPr>
        <w:t>2</w:t>
      </w:r>
      <w:r w:rsidRPr="003B0047">
        <w:rPr>
          <w:rFonts w:eastAsia="Calibri"/>
          <w:color w:val="000000"/>
          <w:szCs w:val="28"/>
          <w:lang w:eastAsia="en-US"/>
        </w:rPr>
        <w:t xml:space="preserve"> года соответственно.</w:t>
      </w: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1927A1" w:rsidP="00920D1E">
      <w:pPr>
        <w:jc w:val="both"/>
        <w:rPr>
          <w:szCs w:val="28"/>
        </w:rPr>
      </w:pPr>
      <w:r>
        <w:rPr>
          <w:szCs w:val="28"/>
        </w:rPr>
        <w:t xml:space="preserve">  Г</w:t>
      </w:r>
      <w:r w:rsidR="00920D1E" w:rsidRPr="00920D1E">
        <w:rPr>
          <w:szCs w:val="28"/>
        </w:rPr>
        <w:t>лав</w:t>
      </w:r>
      <w:r>
        <w:rPr>
          <w:szCs w:val="28"/>
        </w:rPr>
        <w:t>а</w:t>
      </w:r>
      <w:r w:rsidR="00920D1E" w:rsidRPr="00920D1E">
        <w:rPr>
          <w:szCs w:val="28"/>
        </w:rPr>
        <w:t xml:space="preserve"> Администрации</w:t>
      </w:r>
    </w:p>
    <w:p w:rsidR="00AA058A" w:rsidRDefault="00920D1E" w:rsidP="00920D1E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rPr>
          <w:b/>
          <w:bCs/>
          <w:color w:val="000000"/>
          <w:szCs w:val="28"/>
        </w:rPr>
      </w:pPr>
      <w:r w:rsidRPr="00920D1E">
        <w:rPr>
          <w:szCs w:val="28"/>
        </w:rPr>
        <w:t xml:space="preserve">Донского сельского поселения                                                   </w:t>
      </w:r>
      <w:r w:rsidR="001927A1">
        <w:rPr>
          <w:szCs w:val="28"/>
        </w:rPr>
        <w:t>М.О. Осляка</w:t>
      </w:r>
    </w:p>
    <w:p w:rsidR="001D7A19" w:rsidRDefault="00920D1E" w:rsidP="006C0410">
      <w:pPr>
        <w:ind w:firstLine="709"/>
        <w:jc w:val="both"/>
        <w:rPr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sectPr w:rsidR="001D7A19" w:rsidSect="001927A1">
      <w:headerReference w:type="default" r:id="rId11"/>
      <w:pgSz w:w="11906" w:h="16838"/>
      <w:pgMar w:top="426" w:right="851" w:bottom="142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0A" w:rsidRDefault="00EB7D0A" w:rsidP="001957DA">
      <w:r>
        <w:separator/>
      </w:r>
    </w:p>
  </w:endnote>
  <w:endnote w:type="continuationSeparator" w:id="0">
    <w:p w:rsidR="00EB7D0A" w:rsidRDefault="00EB7D0A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0A" w:rsidRDefault="00EB7D0A" w:rsidP="001957DA">
      <w:r>
        <w:separator/>
      </w:r>
    </w:p>
  </w:footnote>
  <w:footnote w:type="continuationSeparator" w:id="0">
    <w:p w:rsidR="00EB7D0A" w:rsidRDefault="00EB7D0A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3B701B" w:rsidRDefault="003B701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F1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B701B" w:rsidRDefault="003B70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0533A"/>
    <w:rsid w:val="00007ADE"/>
    <w:rsid w:val="00007CC0"/>
    <w:rsid w:val="00011BAF"/>
    <w:rsid w:val="00016A8E"/>
    <w:rsid w:val="00016ECD"/>
    <w:rsid w:val="00032D37"/>
    <w:rsid w:val="0003494F"/>
    <w:rsid w:val="00036E74"/>
    <w:rsid w:val="00036F30"/>
    <w:rsid w:val="00042368"/>
    <w:rsid w:val="00045A23"/>
    <w:rsid w:val="00047893"/>
    <w:rsid w:val="0005279A"/>
    <w:rsid w:val="00052D33"/>
    <w:rsid w:val="00052D75"/>
    <w:rsid w:val="000543E7"/>
    <w:rsid w:val="00054CFD"/>
    <w:rsid w:val="00060A97"/>
    <w:rsid w:val="00063216"/>
    <w:rsid w:val="000638D7"/>
    <w:rsid w:val="00074103"/>
    <w:rsid w:val="000769A0"/>
    <w:rsid w:val="00084CF1"/>
    <w:rsid w:val="00086F4C"/>
    <w:rsid w:val="00097FD5"/>
    <w:rsid w:val="000A0327"/>
    <w:rsid w:val="000A5776"/>
    <w:rsid w:val="000A5BE8"/>
    <w:rsid w:val="000B4591"/>
    <w:rsid w:val="000C1239"/>
    <w:rsid w:val="000C1C30"/>
    <w:rsid w:val="000C275C"/>
    <w:rsid w:val="000C3634"/>
    <w:rsid w:val="000C73CB"/>
    <w:rsid w:val="000C7D76"/>
    <w:rsid w:val="000D6847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50550"/>
    <w:rsid w:val="00154BFC"/>
    <w:rsid w:val="001554AB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27A1"/>
    <w:rsid w:val="001957DA"/>
    <w:rsid w:val="001A1ACE"/>
    <w:rsid w:val="001A2BDD"/>
    <w:rsid w:val="001A52DF"/>
    <w:rsid w:val="001B196B"/>
    <w:rsid w:val="001B2E2A"/>
    <w:rsid w:val="001B56CD"/>
    <w:rsid w:val="001B6460"/>
    <w:rsid w:val="001C225F"/>
    <w:rsid w:val="001C2555"/>
    <w:rsid w:val="001C7F9D"/>
    <w:rsid w:val="001D21B6"/>
    <w:rsid w:val="001D4B37"/>
    <w:rsid w:val="001D562B"/>
    <w:rsid w:val="001D5BA2"/>
    <w:rsid w:val="001D7A19"/>
    <w:rsid w:val="001E1B2F"/>
    <w:rsid w:val="001E2BC7"/>
    <w:rsid w:val="001F20E1"/>
    <w:rsid w:val="001F6C5A"/>
    <w:rsid w:val="00201EBB"/>
    <w:rsid w:val="00205C2A"/>
    <w:rsid w:val="002069FE"/>
    <w:rsid w:val="0021421A"/>
    <w:rsid w:val="002169C2"/>
    <w:rsid w:val="00217183"/>
    <w:rsid w:val="002210C4"/>
    <w:rsid w:val="002224D1"/>
    <w:rsid w:val="00231A9A"/>
    <w:rsid w:val="00232575"/>
    <w:rsid w:val="00247A42"/>
    <w:rsid w:val="0025043B"/>
    <w:rsid w:val="00256B91"/>
    <w:rsid w:val="0026542A"/>
    <w:rsid w:val="00266353"/>
    <w:rsid w:val="0027083C"/>
    <w:rsid w:val="00273324"/>
    <w:rsid w:val="002744CC"/>
    <w:rsid w:val="002746CA"/>
    <w:rsid w:val="002769AD"/>
    <w:rsid w:val="00285063"/>
    <w:rsid w:val="00296594"/>
    <w:rsid w:val="002970A2"/>
    <w:rsid w:val="00297871"/>
    <w:rsid w:val="002B3774"/>
    <w:rsid w:val="002B45C4"/>
    <w:rsid w:val="002B7C7A"/>
    <w:rsid w:val="002C6378"/>
    <w:rsid w:val="002C6441"/>
    <w:rsid w:val="002C6825"/>
    <w:rsid w:val="002E0645"/>
    <w:rsid w:val="002E4438"/>
    <w:rsid w:val="002E49E6"/>
    <w:rsid w:val="002F3542"/>
    <w:rsid w:val="002F41BD"/>
    <w:rsid w:val="002F5900"/>
    <w:rsid w:val="003013E7"/>
    <w:rsid w:val="003042F4"/>
    <w:rsid w:val="003068EC"/>
    <w:rsid w:val="003069C5"/>
    <w:rsid w:val="0031073D"/>
    <w:rsid w:val="00311EB1"/>
    <w:rsid w:val="00323221"/>
    <w:rsid w:val="003326DA"/>
    <w:rsid w:val="00340346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704C"/>
    <w:rsid w:val="00393E15"/>
    <w:rsid w:val="003A2FC6"/>
    <w:rsid w:val="003A3252"/>
    <w:rsid w:val="003A44F3"/>
    <w:rsid w:val="003A7DC9"/>
    <w:rsid w:val="003B0047"/>
    <w:rsid w:val="003B2ACE"/>
    <w:rsid w:val="003B3B0E"/>
    <w:rsid w:val="003B3CF4"/>
    <w:rsid w:val="003B701B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208A"/>
    <w:rsid w:val="004561EA"/>
    <w:rsid w:val="004568CA"/>
    <w:rsid w:val="004637F7"/>
    <w:rsid w:val="00467848"/>
    <w:rsid w:val="004744CC"/>
    <w:rsid w:val="00484107"/>
    <w:rsid w:val="00491DDF"/>
    <w:rsid w:val="004A2E8D"/>
    <w:rsid w:val="004B0C8F"/>
    <w:rsid w:val="004B3A10"/>
    <w:rsid w:val="004B3FAD"/>
    <w:rsid w:val="004B4B86"/>
    <w:rsid w:val="004B60FA"/>
    <w:rsid w:val="004C0E12"/>
    <w:rsid w:val="004C2EEC"/>
    <w:rsid w:val="004C31F2"/>
    <w:rsid w:val="004D0424"/>
    <w:rsid w:val="004D3B89"/>
    <w:rsid w:val="004D5584"/>
    <w:rsid w:val="004D590D"/>
    <w:rsid w:val="004D6CF8"/>
    <w:rsid w:val="004E0B2C"/>
    <w:rsid w:val="004E5E1C"/>
    <w:rsid w:val="004E6131"/>
    <w:rsid w:val="004F4C56"/>
    <w:rsid w:val="004F5DF1"/>
    <w:rsid w:val="004F6988"/>
    <w:rsid w:val="00510318"/>
    <w:rsid w:val="00524171"/>
    <w:rsid w:val="0052526B"/>
    <w:rsid w:val="005254CF"/>
    <w:rsid w:val="0052712F"/>
    <w:rsid w:val="005321BC"/>
    <w:rsid w:val="00534C38"/>
    <w:rsid w:val="00535C65"/>
    <w:rsid w:val="00545C3F"/>
    <w:rsid w:val="00545F72"/>
    <w:rsid w:val="005468EA"/>
    <w:rsid w:val="005551DC"/>
    <w:rsid w:val="00563717"/>
    <w:rsid w:val="00565516"/>
    <w:rsid w:val="005771C0"/>
    <w:rsid w:val="00577837"/>
    <w:rsid w:val="00580B58"/>
    <w:rsid w:val="00595899"/>
    <w:rsid w:val="00595E1B"/>
    <w:rsid w:val="005A01B4"/>
    <w:rsid w:val="005A0481"/>
    <w:rsid w:val="005A1ACC"/>
    <w:rsid w:val="005A2D01"/>
    <w:rsid w:val="005A77B7"/>
    <w:rsid w:val="005B5031"/>
    <w:rsid w:val="005B734B"/>
    <w:rsid w:val="005C217A"/>
    <w:rsid w:val="005C2A24"/>
    <w:rsid w:val="005C4AC8"/>
    <w:rsid w:val="005C6955"/>
    <w:rsid w:val="005D1FBF"/>
    <w:rsid w:val="005D3B4C"/>
    <w:rsid w:val="005E38EC"/>
    <w:rsid w:val="005E7E54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0F16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676DF"/>
    <w:rsid w:val="00670E2E"/>
    <w:rsid w:val="00672322"/>
    <w:rsid w:val="00672358"/>
    <w:rsid w:val="00684F16"/>
    <w:rsid w:val="006855EB"/>
    <w:rsid w:val="0068652D"/>
    <w:rsid w:val="00687A44"/>
    <w:rsid w:val="006900A0"/>
    <w:rsid w:val="00690D1A"/>
    <w:rsid w:val="00693333"/>
    <w:rsid w:val="00695427"/>
    <w:rsid w:val="00695514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638F"/>
    <w:rsid w:val="0070512E"/>
    <w:rsid w:val="007054DC"/>
    <w:rsid w:val="0071181B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1E43"/>
    <w:rsid w:val="007431C0"/>
    <w:rsid w:val="00745C98"/>
    <w:rsid w:val="007476E0"/>
    <w:rsid w:val="00750471"/>
    <w:rsid w:val="007521F1"/>
    <w:rsid w:val="0075662C"/>
    <w:rsid w:val="00756E07"/>
    <w:rsid w:val="00766211"/>
    <w:rsid w:val="0077384A"/>
    <w:rsid w:val="007748C1"/>
    <w:rsid w:val="00774E5A"/>
    <w:rsid w:val="00774F8C"/>
    <w:rsid w:val="00780A35"/>
    <w:rsid w:val="007837D3"/>
    <w:rsid w:val="00785AFD"/>
    <w:rsid w:val="00787F11"/>
    <w:rsid w:val="007939AE"/>
    <w:rsid w:val="007A0809"/>
    <w:rsid w:val="007A161B"/>
    <w:rsid w:val="007A6BB8"/>
    <w:rsid w:val="007B192E"/>
    <w:rsid w:val="007B3C40"/>
    <w:rsid w:val="007B53CC"/>
    <w:rsid w:val="007C0B0B"/>
    <w:rsid w:val="007C0D1B"/>
    <w:rsid w:val="007C173D"/>
    <w:rsid w:val="007C50B3"/>
    <w:rsid w:val="007D4982"/>
    <w:rsid w:val="007D4DD8"/>
    <w:rsid w:val="007E04DD"/>
    <w:rsid w:val="007E3AA1"/>
    <w:rsid w:val="007E4323"/>
    <w:rsid w:val="007E7B58"/>
    <w:rsid w:val="007F25FC"/>
    <w:rsid w:val="0080107E"/>
    <w:rsid w:val="008023F4"/>
    <w:rsid w:val="0080402F"/>
    <w:rsid w:val="008054F0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5110"/>
    <w:rsid w:val="00837360"/>
    <w:rsid w:val="00837D34"/>
    <w:rsid w:val="00842A32"/>
    <w:rsid w:val="00844CCA"/>
    <w:rsid w:val="008450D1"/>
    <w:rsid w:val="00845298"/>
    <w:rsid w:val="00845AF1"/>
    <w:rsid w:val="0085190F"/>
    <w:rsid w:val="00852A61"/>
    <w:rsid w:val="008540AE"/>
    <w:rsid w:val="00860E10"/>
    <w:rsid w:val="00864438"/>
    <w:rsid w:val="00871344"/>
    <w:rsid w:val="00873233"/>
    <w:rsid w:val="008764F3"/>
    <w:rsid w:val="0088142A"/>
    <w:rsid w:val="00881874"/>
    <w:rsid w:val="0089459F"/>
    <w:rsid w:val="008949B5"/>
    <w:rsid w:val="008A0F3F"/>
    <w:rsid w:val="008A2ABF"/>
    <w:rsid w:val="008A310F"/>
    <w:rsid w:val="008A4DE5"/>
    <w:rsid w:val="008A4FF2"/>
    <w:rsid w:val="008A52D3"/>
    <w:rsid w:val="008A6179"/>
    <w:rsid w:val="008A7E8C"/>
    <w:rsid w:val="008B2A0D"/>
    <w:rsid w:val="008B6086"/>
    <w:rsid w:val="008C35DD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0D1E"/>
    <w:rsid w:val="0092117B"/>
    <w:rsid w:val="00921F5A"/>
    <w:rsid w:val="00924E99"/>
    <w:rsid w:val="00930C15"/>
    <w:rsid w:val="00943218"/>
    <w:rsid w:val="009565A3"/>
    <w:rsid w:val="00957418"/>
    <w:rsid w:val="00960792"/>
    <w:rsid w:val="00962DE3"/>
    <w:rsid w:val="0096610C"/>
    <w:rsid w:val="0097502E"/>
    <w:rsid w:val="00976491"/>
    <w:rsid w:val="0097772E"/>
    <w:rsid w:val="009824F0"/>
    <w:rsid w:val="00982E2E"/>
    <w:rsid w:val="009871FC"/>
    <w:rsid w:val="00990373"/>
    <w:rsid w:val="00990A65"/>
    <w:rsid w:val="00990E38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C5B92"/>
    <w:rsid w:val="009D320F"/>
    <w:rsid w:val="009D4FD1"/>
    <w:rsid w:val="009D58A7"/>
    <w:rsid w:val="009D6FB8"/>
    <w:rsid w:val="009E03EA"/>
    <w:rsid w:val="009E087E"/>
    <w:rsid w:val="009E1633"/>
    <w:rsid w:val="009E4C23"/>
    <w:rsid w:val="009E4C3E"/>
    <w:rsid w:val="00A014A4"/>
    <w:rsid w:val="00A24186"/>
    <w:rsid w:val="00A31909"/>
    <w:rsid w:val="00A3501D"/>
    <w:rsid w:val="00A412CD"/>
    <w:rsid w:val="00A42F60"/>
    <w:rsid w:val="00A44529"/>
    <w:rsid w:val="00A50DB6"/>
    <w:rsid w:val="00A627B8"/>
    <w:rsid w:val="00A63FEE"/>
    <w:rsid w:val="00A6609B"/>
    <w:rsid w:val="00A84978"/>
    <w:rsid w:val="00A85035"/>
    <w:rsid w:val="00A91583"/>
    <w:rsid w:val="00A9559C"/>
    <w:rsid w:val="00A95E8B"/>
    <w:rsid w:val="00A970C7"/>
    <w:rsid w:val="00AA058A"/>
    <w:rsid w:val="00AA6926"/>
    <w:rsid w:val="00AA6AEA"/>
    <w:rsid w:val="00AB0E0A"/>
    <w:rsid w:val="00AB3D05"/>
    <w:rsid w:val="00AB675A"/>
    <w:rsid w:val="00AC304B"/>
    <w:rsid w:val="00AC4BA1"/>
    <w:rsid w:val="00AC4F09"/>
    <w:rsid w:val="00AC70F7"/>
    <w:rsid w:val="00AC79CA"/>
    <w:rsid w:val="00AD20D6"/>
    <w:rsid w:val="00AD21F6"/>
    <w:rsid w:val="00AD5C6A"/>
    <w:rsid w:val="00AE11CC"/>
    <w:rsid w:val="00AE245D"/>
    <w:rsid w:val="00AE32A8"/>
    <w:rsid w:val="00AE64B5"/>
    <w:rsid w:val="00AE69C7"/>
    <w:rsid w:val="00AE76D9"/>
    <w:rsid w:val="00AF4D49"/>
    <w:rsid w:val="00AF6DBC"/>
    <w:rsid w:val="00AF7BF7"/>
    <w:rsid w:val="00B05404"/>
    <w:rsid w:val="00B0563F"/>
    <w:rsid w:val="00B123DB"/>
    <w:rsid w:val="00B14D02"/>
    <w:rsid w:val="00B1615F"/>
    <w:rsid w:val="00B23BE1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56BB7"/>
    <w:rsid w:val="00B6301A"/>
    <w:rsid w:val="00B63181"/>
    <w:rsid w:val="00B64391"/>
    <w:rsid w:val="00B655FF"/>
    <w:rsid w:val="00B66C53"/>
    <w:rsid w:val="00B66DB2"/>
    <w:rsid w:val="00B702E2"/>
    <w:rsid w:val="00B73E46"/>
    <w:rsid w:val="00B75030"/>
    <w:rsid w:val="00B77962"/>
    <w:rsid w:val="00B801BB"/>
    <w:rsid w:val="00B84EA0"/>
    <w:rsid w:val="00B8603A"/>
    <w:rsid w:val="00B909F4"/>
    <w:rsid w:val="00B9115B"/>
    <w:rsid w:val="00B9299D"/>
    <w:rsid w:val="00B973D6"/>
    <w:rsid w:val="00BA22B3"/>
    <w:rsid w:val="00BA2B81"/>
    <w:rsid w:val="00BA3CD7"/>
    <w:rsid w:val="00BA6B40"/>
    <w:rsid w:val="00BB0E26"/>
    <w:rsid w:val="00BB408E"/>
    <w:rsid w:val="00BC1806"/>
    <w:rsid w:val="00BD0231"/>
    <w:rsid w:val="00BD0B08"/>
    <w:rsid w:val="00BD49E5"/>
    <w:rsid w:val="00BE20A4"/>
    <w:rsid w:val="00BE3C68"/>
    <w:rsid w:val="00BF43DD"/>
    <w:rsid w:val="00C000A5"/>
    <w:rsid w:val="00C0034A"/>
    <w:rsid w:val="00C11296"/>
    <w:rsid w:val="00C220E3"/>
    <w:rsid w:val="00C22C6F"/>
    <w:rsid w:val="00C230CB"/>
    <w:rsid w:val="00C236C1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4BA3"/>
    <w:rsid w:val="00C650D3"/>
    <w:rsid w:val="00C70837"/>
    <w:rsid w:val="00C720F9"/>
    <w:rsid w:val="00C73A8C"/>
    <w:rsid w:val="00C769DE"/>
    <w:rsid w:val="00C80E61"/>
    <w:rsid w:val="00C816E1"/>
    <w:rsid w:val="00C92EAB"/>
    <w:rsid w:val="00C96026"/>
    <w:rsid w:val="00C97EEA"/>
    <w:rsid w:val="00CA4449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24D5"/>
    <w:rsid w:val="00D04C85"/>
    <w:rsid w:val="00D04FFA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40050"/>
    <w:rsid w:val="00D411A6"/>
    <w:rsid w:val="00D42C77"/>
    <w:rsid w:val="00D47DD4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91A57"/>
    <w:rsid w:val="00D944B1"/>
    <w:rsid w:val="00D94B29"/>
    <w:rsid w:val="00DA61B3"/>
    <w:rsid w:val="00DB0186"/>
    <w:rsid w:val="00DB358F"/>
    <w:rsid w:val="00DB7D11"/>
    <w:rsid w:val="00DB7DF4"/>
    <w:rsid w:val="00DC03D3"/>
    <w:rsid w:val="00DC25C5"/>
    <w:rsid w:val="00DC3F32"/>
    <w:rsid w:val="00DC62FF"/>
    <w:rsid w:val="00DC68B2"/>
    <w:rsid w:val="00DD147A"/>
    <w:rsid w:val="00DD73D2"/>
    <w:rsid w:val="00DD7AFB"/>
    <w:rsid w:val="00DE1517"/>
    <w:rsid w:val="00DF0D40"/>
    <w:rsid w:val="00DF4B46"/>
    <w:rsid w:val="00DF7A60"/>
    <w:rsid w:val="00DF7BF3"/>
    <w:rsid w:val="00DF7CAF"/>
    <w:rsid w:val="00DF7D46"/>
    <w:rsid w:val="00E007CD"/>
    <w:rsid w:val="00E0332E"/>
    <w:rsid w:val="00E04B62"/>
    <w:rsid w:val="00E14C79"/>
    <w:rsid w:val="00E15622"/>
    <w:rsid w:val="00E15CE6"/>
    <w:rsid w:val="00E16FCB"/>
    <w:rsid w:val="00E21417"/>
    <w:rsid w:val="00E24206"/>
    <w:rsid w:val="00E359B3"/>
    <w:rsid w:val="00E37177"/>
    <w:rsid w:val="00E41214"/>
    <w:rsid w:val="00E42649"/>
    <w:rsid w:val="00E45868"/>
    <w:rsid w:val="00E4599C"/>
    <w:rsid w:val="00E464FB"/>
    <w:rsid w:val="00E52D64"/>
    <w:rsid w:val="00E63139"/>
    <w:rsid w:val="00E65E2D"/>
    <w:rsid w:val="00E702A6"/>
    <w:rsid w:val="00E721AF"/>
    <w:rsid w:val="00E74DEE"/>
    <w:rsid w:val="00E82BA4"/>
    <w:rsid w:val="00E84149"/>
    <w:rsid w:val="00E8562C"/>
    <w:rsid w:val="00E9352B"/>
    <w:rsid w:val="00E94C64"/>
    <w:rsid w:val="00EA09D5"/>
    <w:rsid w:val="00EA7697"/>
    <w:rsid w:val="00EA7CE1"/>
    <w:rsid w:val="00EB08C1"/>
    <w:rsid w:val="00EB1CDA"/>
    <w:rsid w:val="00EB5441"/>
    <w:rsid w:val="00EB7D0A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5D80"/>
    <w:rsid w:val="00F15FB7"/>
    <w:rsid w:val="00F202A5"/>
    <w:rsid w:val="00F206FF"/>
    <w:rsid w:val="00F2088E"/>
    <w:rsid w:val="00F22A9C"/>
    <w:rsid w:val="00F2544C"/>
    <w:rsid w:val="00F26D8C"/>
    <w:rsid w:val="00F33049"/>
    <w:rsid w:val="00F366DB"/>
    <w:rsid w:val="00F433A7"/>
    <w:rsid w:val="00F43F33"/>
    <w:rsid w:val="00F47277"/>
    <w:rsid w:val="00F5172E"/>
    <w:rsid w:val="00F52266"/>
    <w:rsid w:val="00F56E7A"/>
    <w:rsid w:val="00F62A0F"/>
    <w:rsid w:val="00F6328B"/>
    <w:rsid w:val="00F657A9"/>
    <w:rsid w:val="00F707EE"/>
    <w:rsid w:val="00F72C5D"/>
    <w:rsid w:val="00F74B7F"/>
    <w:rsid w:val="00F759F0"/>
    <w:rsid w:val="00F85C5E"/>
    <w:rsid w:val="00F866ED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39568345323743E-2"/>
          <c:y val="1.1627906976744186E-2"/>
          <c:w val="0.71942446043165464"/>
          <c:h val="0.77906976744186052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993366"/>
            </a:solidFill>
            <a:ln w="126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8728353687588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709017423949451E-2"/>
                  <c:y val="-6.78033561370113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7247,3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4547125357255625E-3"/>
                  <c:y val="-5.5999991181103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5800,8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8539372355092863E-2"/>
                  <c:y val="-0.1442778384816017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5878,9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60">
                <a:noFill/>
              </a:ln>
            </c:spPr>
            <c:txPr>
              <a:bodyPr/>
              <a:lstStyle/>
              <a:p>
                <a:pPr>
                  <a:defRPr sz="119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бюджетные назначения 2019г</c:v>
                </c:pt>
                <c:pt idx="1">
                  <c:v>План 2020г.</c:v>
                </c:pt>
                <c:pt idx="2">
                  <c:v>План 2021</c:v>
                </c:pt>
                <c:pt idx="3">
                  <c:v>План 2022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10444.5</c:v>
                </c:pt>
                <c:pt idx="1">
                  <c:v>7212.6</c:v>
                </c:pt>
                <c:pt idx="2">
                  <c:v>5182</c:v>
                </c:pt>
                <c:pt idx="3">
                  <c:v>5003.2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92600192"/>
        <c:axId val="100410112"/>
        <c:axId val="0"/>
      </c:bar3DChart>
      <c:catAx>
        <c:axId val="92600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4101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0410112"/>
        <c:scaling>
          <c:orientation val="minMax"/>
          <c:max val="8000"/>
          <c:min val="0"/>
        </c:scaling>
        <c:delete val="0"/>
        <c:axPos val="l"/>
        <c:majorGridlines>
          <c:spPr>
            <a:ln w="315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2600192"/>
        <c:crosses val="autoZero"/>
        <c:crossBetween val="between"/>
        <c:majorUnit val="1000"/>
        <c:minorUnit val="250"/>
      </c:valAx>
      <c:spPr>
        <a:solidFill>
          <a:srgbClr val="FFFFFF"/>
        </a:solidFill>
        <a:ln w="25260">
          <a:noFill/>
        </a:ln>
      </c:spPr>
    </c:plotArea>
    <c:legend>
      <c:legendPos val="r"/>
      <c:layout>
        <c:manualLayout>
          <c:xMode val="edge"/>
          <c:yMode val="edge"/>
          <c:x val="0.82494004796163067"/>
          <c:y val="0.43895348837209297"/>
          <c:w val="0.17146282973621102"/>
          <c:h val="0.31395348837209303"/>
        </c:manualLayout>
      </c:layout>
      <c:overlay val="0"/>
      <c:spPr>
        <a:solidFill>
          <a:srgbClr val="FFFFFF"/>
        </a:solidFill>
        <a:ln w="3158">
          <a:solidFill>
            <a:srgbClr val="000000"/>
          </a:solidFill>
          <a:prstDash val="solid"/>
        </a:ln>
      </c:spPr>
      <c:txPr>
        <a:bodyPr/>
        <a:lstStyle/>
        <a:p>
          <a:pPr>
            <a:defRPr sz="731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5709779179810713E-2"/>
          <c:y val="6.0283687943262401E-2"/>
          <c:w val="0.92429022082018919"/>
          <c:h val="0.6950354609929076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Sheet1!$A$3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00FF00"/>
            </a:solidFill>
            <a:ln w="126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231">
                <a:noFill/>
              </a:ln>
            </c:spPr>
            <c:txPr>
              <a:bodyPr/>
              <a:lstStyle/>
              <a:p>
                <a:pPr>
                  <a:defRPr sz="1962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4"/>
                <c:pt idx="0">
                  <c:v>Бюджетные назначения 2019 </c:v>
                </c:pt>
                <c:pt idx="1">
                  <c:v>План 2020</c:v>
                </c:pt>
                <c:pt idx="2">
                  <c:v>План 2021</c:v>
                </c:pt>
                <c:pt idx="3">
                  <c:v>План 2022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 formatCode="General">
                  <c:v>2077.4</c:v>
                </c:pt>
                <c:pt idx="1">
                  <c:v>2717.8</c:v>
                </c:pt>
                <c:pt idx="2" formatCode="General">
                  <c:v>2792.7</c:v>
                </c:pt>
                <c:pt idx="3" formatCode="General">
                  <c:v>2908.5</c:v>
                </c:pt>
                <c:pt idx="4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815616"/>
        <c:axId val="100817152"/>
      </c:barChart>
      <c:catAx>
        <c:axId val="100815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6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8171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0817152"/>
        <c:scaling>
          <c:orientation val="minMax"/>
        </c:scaling>
        <c:delete val="0"/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6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815616"/>
        <c:crosses val="autoZero"/>
        <c:crossBetween val="between"/>
      </c:valAx>
      <c:spPr>
        <a:solidFill>
          <a:srgbClr val="C0C0C0"/>
        </a:solidFill>
        <a:ln w="12615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9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EA9EC-FB24-4DFC-9EAB-3A59E55E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3396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84</cp:revision>
  <cp:lastPrinted>2018-11-01T13:35:00Z</cp:lastPrinted>
  <dcterms:created xsi:type="dcterms:W3CDTF">2018-11-01T10:38:00Z</dcterms:created>
  <dcterms:modified xsi:type="dcterms:W3CDTF">2020-01-21T09:31:00Z</dcterms:modified>
</cp:coreProperties>
</file>