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E05B2A" w:rsidP="00E14C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14C67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</w:t>
      </w:r>
      <w:r w:rsidR="00F4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природопользование»</w:t>
      </w:r>
    </w:p>
    <w:p w:rsidR="00682C00" w:rsidRPr="00D60109" w:rsidRDefault="00EE35E7" w:rsidP="007D7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hAnsi="Times New Roman"/>
          <w:sz w:val="24"/>
          <w:szCs w:val="24"/>
        </w:rPr>
        <w:t xml:space="preserve"> 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E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F6B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7D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559"/>
        <w:gridCol w:w="1276"/>
        <w:gridCol w:w="1701"/>
        <w:gridCol w:w="1276"/>
        <w:gridCol w:w="1417"/>
        <w:gridCol w:w="1418"/>
      </w:tblGrid>
      <w:tr w:rsidR="00682C00" w:rsidRPr="00D60109" w:rsidTr="007D7D4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BA2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F4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F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BA2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7D7D4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7D7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1984"/>
        <w:gridCol w:w="2127"/>
        <w:gridCol w:w="1418"/>
        <w:gridCol w:w="1417"/>
        <w:gridCol w:w="1702"/>
        <w:gridCol w:w="1417"/>
        <w:gridCol w:w="1276"/>
        <w:gridCol w:w="1275"/>
      </w:tblGrid>
      <w:tr w:rsidR="00682C00" w:rsidRPr="00D60109" w:rsidTr="007D7D44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7D7D44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Донском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1984" w:type="dxa"/>
          </w:tcPr>
          <w:p w:rsidR="00970700" w:rsidRPr="00D60109" w:rsidRDefault="00965FE8" w:rsidP="007D7D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F6B01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212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682C00" w:rsidRPr="00D60109" w:rsidRDefault="007D7D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</w:tcPr>
          <w:p w:rsidR="00682C00" w:rsidRPr="00D60109" w:rsidRDefault="007D7D4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</w:tcPr>
          <w:p w:rsidR="00682C00" w:rsidRPr="00D60109" w:rsidRDefault="007D7D44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75" w:type="dxa"/>
          </w:tcPr>
          <w:p w:rsidR="00682C00" w:rsidRPr="00D60109" w:rsidRDefault="007D7D44" w:rsidP="00E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FD04A9" w:rsidRPr="00D60109" w:rsidTr="007D7D44">
        <w:trPr>
          <w:trHeight w:val="202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FD04A9" w:rsidRPr="00D60109" w:rsidRDefault="00FD04A9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1984" w:type="dxa"/>
          </w:tcPr>
          <w:p w:rsidR="00FD04A9" w:rsidRDefault="00FD04A9">
            <w:r w:rsidRPr="00E76559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2127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418" w:type="dxa"/>
          </w:tcPr>
          <w:p w:rsidR="00FD04A9" w:rsidRPr="00D60109" w:rsidRDefault="00FD04A9" w:rsidP="007D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D04A9" w:rsidRPr="00D60109" w:rsidRDefault="00FD04A9" w:rsidP="007D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D44" w:rsidRPr="00D60109" w:rsidTr="007D7D44">
        <w:trPr>
          <w:trHeight w:val="263"/>
          <w:tblCellSpacing w:w="5" w:type="nil"/>
        </w:trPr>
        <w:tc>
          <w:tcPr>
            <w:tcW w:w="426" w:type="dxa"/>
          </w:tcPr>
          <w:p w:rsidR="007D7D44" w:rsidRPr="00D60109" w:rsidRDefault="007D7D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D7D44" w:rsidRPr="00D60109" w:rsidRDefault="007D7D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7D7D44" w:rsidRPr="00D60109" w:rsidRDefault="007D7D4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D7D44" w:rsidRPr="00D60109" w:rsidRDefault="007D7D4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7D7D44" w:rsidRDefault="007D7D44">
            <w:r w:rsidRPr="00E765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 w:rsidRPr="00E76559">
              <w:rPr>
                <w:rFonts w:ascii="Times New Roman" w:hAnsi="Times New Roman"/>
                <w:sz w:val="24"/>
                <w:szCs w:val="24"/>
              </w:rPr>
              <w:lastRenderedPageBreak/>
              <w:t>первой категории  Администрации Донского сельского поселения  Л.Б. Потапова</w:t>
            </w:r>
          </w:p>
        </w:tc>
        <w:tc>
          <w:tcPr>
            <w:tcW w:w="2127" w:type="dxa"/>
          </w:tcPr>
          <w:p w:rsidR="007D7D44" w:rsidRPr="00D60109" w:rsidRDefault="007D7D44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7D7D44" w:rsidRPr="00D60109" w:rsidRDefault="007D7D44" w:rsidP="007D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417" w:type="dxa"/>
          </w:tcPr>
          <w:p w:rsidR="007D7D44" w:rsidRPr="00D60109" w:rsidRDefault="007D7D44" w:rsidP="007D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702" w:type="dxa"/>
          </w:tcPr>
          <w:p w:rsidR="007D7D44" w:rsidRPr="00D60109" w:rsidRDefault="007D7D44" w:rsidP="00C5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17" w:type="dxa"/>
          </w:tcPr>
          <w:p w:rsidR="007D7D44" w:rsidRPr="00D60109" w:rsidRDefault="007D7D44" w:rsidP="00C5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76" w:type="dxa"/>
          </w:tcPr>
          <w:p w:rsidR="007D7D44" w:rsidRPr="00D60109" w:rsidRDefault="007D7D44" w:rsidP="00C5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275" w:type="dxa"/>
          </w:tcPr>
          <w:p w:rsidR="007D7D44" w:rsidRPr="00D60109" w:rsidRDefault="007D7D44" w:rsidP="00C5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D04A9" w:rsidRPr="00D60109" w:rsidTr="007D7D44">
        <w:trPr>
          <w:trHeight w:val="263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D04A9" w:rsidRPr="00AB6DF7" w:rsidRDefault="00FD04A9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D04A9" w:rsidRPr="00D60109" w:rsidRDefault="00FD04A9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 Ликвидация несанкционированных свалок</w:t>
            </w:r>
          </w:p>
        </w:tc>
        <w:tc>
          <w:tcPr>
            <w:tcW w:w="1984" w:type="dxa"/>
          </w:tcPr>
          <w:p w:rsidR="00FD04A9" w:rsidRDefault="00FD04A9">
            <w:r w:rsidRPr="00E76559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2127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proofErr w:type="gramStart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не-санкционированных</w:t>
            </w:r>
            <w:proofErr w:type="gramEnd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FD04A9" w:rsidRPr="00D60109" w:rsidRDefault="00FD04A9" w:rsidP="007D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D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D04A9" w:rsidRPr="00D60109" w:rsidRDefault="00FD04A9" w:rsidP="007D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D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FD04A9" w:rsidRPr="009940F2" w:rsidRDefault="007D7D44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</w:tcPr>
          <w:p w:rsidR="00FD04A9" w:rsidRPr="009940F2" w:rsidRDefault="007D7D44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76" w:type="dxa"/>
          </w:tcPr>
          <w:p w:rsidR="00FD04A9" w:rsidRPr="009940F2" w:rsidRDefault="007D7D44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5" w:type="dxa"/>
          </w:tcPr>
          <w:p w:rsidR="00FD04A9" w:rsidRPr="00D60109" w:rsidRDefault="007D7D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D7D44" w:rsidRPr="00D60109" w:rsidTr="007D7D44">
        <w:trPr>
          <w:tblCellSpacing w:w="5" w:type="nil"/>
        </w:trPr>
        <w:tc>
          <w:tcPr>
            <w:tcW w:w="426" w:type="dxa"/>
          </w:tcPr>
          <w:p w:rsidR="007D7D44" w:rsidRPr="00D60109" w:rsidRDefault="007D7D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D7D44" w:rsidRPr="00D60109" w:rsidRDefault="007D7D44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1.2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7D7D44" w:rsidRDefault="007D7D44">
            <w:r w:rsidRPr="0017674C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2127" w:type="dxa"/>
          </w:tcPr>
          <w:p w:rsidR="007D7D44" w:rsidRPr="00D60109" w:rsidRDefault="007D7D44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7D7D44" w:rsidRPr="009D1288" w:rsidRDefault="007D7D44" w:rsidP="007D7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417" w:type="dxa"/>
          </w:tcPr>
          <w:p w:rsidR="007D7D44" w:rsidRPr="009D1288" w:rsidRDefault="007D7D44" w:rsidP="007D7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702" w:type="dxa"/>
          </w:tcPr>
          <w:p w:rsidR="007D7D44" w:rsidRPr="00D60109" w:rsidRDefault="007D7D44" w:rsidP="00C5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17" w:type="dxa"/>
          </w:tcPr>
          <w:p w:rsidR="007D7D44" w:rsidRPr="00D60109" w:rsidRDefault="007D7D44" w:rsidP="00C5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76" w:type="dxa"/>
          </w:tcPr>
          <w:p w:rsidR="007D7D44" w:rsidRPr="00D60109" w:rsidRDefault="007D7D44" w:rsidP="00C5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275" w:type="dxa"/>
          </w:tcPr>
          <w:p w:rsidR="007D7D44" w:rsidRPr="00D60109" w:rsidRDefault="007D7D44" w:rsidP="00C5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D7D44" w:rsidRPr="00D60109" w:rsidTr="007D7D44">
        <w:trPr>
          <w:trHeight w:val="335"/>
          <w:tblCellSpacing w:w="5" w:type="nil"/>
        </w:trPr>
        <w:tc>
          <w:tcPr>
            <w:tcW w:w="426" w:type="dxa"/>
          </w:tcPr>
          <w:p w:rsidR="007D7D44" w:rsidRPr="00D60109" w:rsidRDefault="007D7D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D7D44" w:rsidRPr="00D60109" w:rsidRDefault="007D7D44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84" w:type="dxa"/>
          </w:tcPr>
          <w:p w:rsidR="007D7D44" w:rsidRDefault="007D7D44">
            <w:r w:rsidRPr="0017674C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2127" w:type="dxa"/>
          </w:tcPr>
          <w:p w:rsidR="007D7D44" w:rsidRPr="00D60109" w:rsidRDefault="007D7D44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количества очагов захламления и ликвидация </w:t>
            </w:r>
            <w:proofErr w:type="gramStart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не-санкционированных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7D7D44" w:rsidRPr="009D1288" w:rsidRDefault="007D7D44" w:rsidP="007D7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417" w:type="dxa"/>
          </w:tcPr>
          <w:p w:rsidR="007D7D44" w:rsidRPr="009D1288" w:rsidRDefault="007D7D44" w:rsidP="007D7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702" w:type="dxa"/>
          </w:tcPr>
          <w:p w:rsidR="007D7D44" w:rsidRPr="009940F2" w:rsidRDefault="007D7D44" w:rsidP="00C5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</w:tcPr>
          <w:p w:rsidR="007D7D44" w:rsidRPr="009940F2" w:rsidRDefault="007D7D44" w:rsidP="00C5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76" w:type="dxa"/>
          </w:tcPr>
          <w:p w:rsidR="007D7D44" w:rsidRPr="009940F2" w:rsidRDefault="007D7D44" w:rsidP="00C5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5" w:type="dxa"/>
          </w:tcPr>
          <w:p w:rsidR="007D7D44" w:rsidRPr="00D60109" w:rsidRDefault="007D7D44" w:rsidP="00C5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005CF" w:rsidRPr="00D60109" w:rsidTr="007D7D44">
        <w:trPr>
          <w:trHeight w:val="360"/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05CF" w:rsidRPr="00D60109" w:rsidRDefault="00D005CF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сельского поселения,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1984" w:type="dxa"/>
          </w:tcPr>
          <w:p w:rsidR="00D005CF" w:rsidRPr="00D60109" w:rsidRDefault="00D005CF" w:rsidP="00FD0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2127" w:type="dxa"/>
          </w:tcPr>
          <w:p w:rsidR="00D005CF" w:rsidRPr="009D1288" w:rsidRDefault="00D005CF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  <w:p w:rsidR="00D005CF" w:rsidRPr="00D60109" w:rsidRDefault="00D005CF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418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7D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D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005CF" w:rsidRPr="00D60109" w:rsidTr="007D7D44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D005CF" w:rsidRPr="00D60109" w:rsidRDefault="00D005CF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005CF" w:rsidRPr="00D60109" w:rsidRDefault="00D005CF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2127" w:type="dxa"/>
          </w:tcPr>
          <w:p w:rsidR="00D005CF" w:rsidRPr="00D60109" w:rsidRDefault="00D005CF" w:rsidP="007D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CF" w:rsidRPr="00D60109" w:rsidTr="007D7D44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материальной базы муниципальных образований в сфере обращения с твердыми бытовыми отходами</w:t>
            </w:r>
          </w:p>
        </w:tc>
        <w:tc>
          <w:tcPr>
            <w:tcW w:w="1984" w:type="dxa"/>
          </w:tcPr>
          <w:p w:rsidR="00D005CF" w:rsidRPr="00D60109" w:rsidRDefault="00FD04A9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Донского сельского поселения  Л.Б. </w:t>
            </w:r>
            <w:r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Потапова</w:t>
            </w:r>
          </w:p>
        </w:tc>
        <w:tc>
          <w:tcPr>
            <w:tcW w:w="2127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охвата населения планово-регулярной системой сбора и вывоза твердых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418" w:type="dxa"/>
          </w:tcPr>
          <w:p w:rsidR="00D005CF" w:rsidRPr="00D60109" w:rsidRDefault="00D005CF" w:rsidP="007D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7D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005CF" w:rsidRPr="00D60109" w:rsidRDefault="00D005CF" w:rsidP="007D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D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CF" w:rsidRPr="00D60109" w:rsidTr="007D7D44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984" w:type="dxa"/>
          </w:tcPr>
          <w:p w:rsidR="00D005CF" w:rsidRPr="00D60109" w:rsidRDefault="00D005CF" w:rsidP="00FD0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 Осляка,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212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418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7D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D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940F2" w:rsidRPr="00D60109" w:rsidTr="007D7D44">
        <w:trPr>
          <w:tblCellSpacing w:w="5" w:type="nil"/>
        </w:trPr>
        <w:tc>
          <w:tcPr>
            <w:tcW w:w="426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9940F2" w:rsidRPr="00D60109" w:rsidRDefault="007D7D44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</w:tcPr>
          <w:p w:rsidR="009940F2" w:rsidRPr="00D60109" w:rsidRDefault="007D7D44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</w:tcPr>
          <w:p w:rsidR="009940F2" w:rsidRPr="00D60109" w:rsidRDefault="007D7D44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75" w:type="dxa"/>
          </w:tcPr>
          <w:p w:rsidR="009940F2" w:rsidRPr="00D60109" w:rsidRDefault="007D7D44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</w:tbl>
    <w:bookmarkStart w:id="1" w:name="Par1413"/>
    <w:bookmarkEnd w:id="1"/>
    <w:p w:rsidR="00682C00" w:rsidRPr="00D60109" w:rsidRDefault="00BA2CF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="00682C00" w:rsidRPr="00D60109">
        <w:rPr>
          <w:rFonts w:ascii="Times New Roman" w:eastAsia="Calibri" w:hAnsi="Times New Roman" w:cs="Times New Roman"/>
          <w:sz w:val="20"/>
          <w:szCs w:val="20"/>
        </w:rPr>
        <w:t>&gt;</w:t>
      </w:r>
      <w:r>
        <w:rPr>
          <w:rFonts w:ascii="Times New Roman" w:eastAsia="Calibri" w:hAnsi="Times New Roman" w:cs="Times New Roman"/>
          <w:sz w:val="20"/>
          <w:szCs w:val="20"/>
        </w:rPr>
        <w:fldChar w:fldCharType="end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A0366">
        <w:rPr>
          <w:rFonts w:ascii="Times New Roman" w:eastAsia="Calibri" w:hAnsi="Times New Roman" w:cs="Times New Roman"/>
          <w:sz w:val="20"/>
          <w:szCs w:val="20"/>
        </w:rPr>
        <w:t>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BA2CF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BA2CF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BA2CF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1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М.О.Осляка</w:t>
      </w:r>
    </w:p>
    <w:sectPr w:rsidR="00682C00" w:rsidRPr="00D70306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F1" w:rsidRDefault="00BA2CF1">
      <w:pPr>
        <w:spacing w:after="0" w:line="240" w:lineRule="auto"/>
      </w:pPr>
      <w:r>
        <w:separator/>
      </w:r>
    </w:p>
  </w:endnote>
  <w:endnote w:type="continuationSeparator" w:id="0">
    <w:p w:rsidR="00BA2CF1" w:rsidRDefault="00B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E97999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7D7D44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BA2CF1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F1" w:rsidRDefault="00BA2CF1">
      <w:pPr>
        <w:spacing w:after="0" w:line="240" w:lineRule="auto"/>
      </w:pPr>
      <w:r>
        <w:separator/>
      </w:r>
    </w:p>
  </w:footnote>
  <w:footnote w:type="continuationSeparator" w:id="0">
    <w:p w:rsidR="00BA2CF1" w:rsidRDefault="00B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A05C6"/>
    <w:rsid w:val="001043DD"/>
    <w:rsid w:val="00160619"/>
    <w:rsid w:val="00194CC0"/>
    <w:rsid w:val="001A2EB3"/>
    <w:rsid w:val="00314D1A"/>
    <w:rsid w:val="0036540F"/>
    <w:rsid w:val="003940AA"/>
    <w:rsid w:val="003D6F7F"/>
    <w:rsid w:val="003E7479"/>
    <w:rsid w:val="00403671"/>
    <w:rsid w:val="004935F2"/>
    <w:rsid w:val="004B628F"/>
    <w:rsid w:val="004D0DF8"/>
    <w:rsid w:val="004E3EDA"/>
    <w:rsid w:val="004F1AE7"/>
    <w:rsid w:val="005303A6"/>
    <w:rsid w:val="00600AB8"/>
    <w:rsid w:val="00600F73"/>
    <w:rsid w:val="00627AE7"/>
    <w:rsid w:val="0063111E"/>
    <w:rsid w:val="00647F8F"/>
    <w:rsid w:val="006606EB"/>
    <w:rsid w:val="006647E8"/>
    <w:rsid w:val="00682C00"/>
    <w:rsid w:val="007D7D44"/>
    <w:rsid w:val="007F4029"/>
    <w:rsid w:val="007F4113"/>
    <w:rsid w:val="00895E8D"/>
    <w:rsid w:val="008D6D01"/>
    <w:rsid w:val="009565EE"/>
    <w:rsid w:val="00962E7B"/>
    <w:rsid w:val="00965FE8"/>
    <w:rsid w:val="00970700"/>
    <w:rsid w:val="0097166E"/>
    <w:rsid w:val="009940F2"/>
    <w:rsid w:val="009D1288"/>
    <w:rsid w:val="00A947F8"/>
    <w:rsid w:val="00AA7405"/>
    <w:rsid w:val="00AB6DF7"/>
    <w:rsid w:val="00B04305"/>
    <w:rsid w:val="00B06781"/>
    <w:rsid w:val="00B23000"/>
    <w:rsid w:val="00B5321A"/>
    <w:rsid w:val="00B85080"/>
    <w:rsid w:val="00BA2CF1"/>
    <w:rsid w:val="00BB2085"/>
    <w:rsid w:val="00BF50A4"/>
    <w:rsid w:val="00CD52A1"/>
    <w:rsid w:val="00D005CF"/>
    <w:rsid w:val="00D36786"/>
    <w:rsid w:val="00D47A18"/>
    <w:rsid w:val="00D60109"/>
    <w:rsid w:val="00D70306"/>
    <w:rsid w:val="00DB6972"/>
    <w:rsid w:val="00E05B2A"/>
    <w:rsid w:val="00E14C67"/>
    <w:rsid w:val="00E97999"/>
    <w:rsid w:val="00EA2A79"/>
    <w:rsid w:val="00ED66D2"/>
    <w:rsid w:val="00EE35E7"/>
    <w:rsid w:val="00EF6B01"/>
    <w:rsid w:val="00EF6EA1"/>
    <w:rsid w:val="00F07320"/>
    <w:rsid w:val="00F160A7"/>
    <w:rsid w:val="00F346BB"/>
    <w:rsid w:val="00F37D61"/>
    <w:rsid w:val="00F432D6"/>
    <w:rsid w:val="00F47AA7"/>
    <w:rsid w:val="00F73C5B"/>
    <w:rsid w:val="00FA02AF"/>
    <w:rsid w:val="00FA0366"/>
    <w:rsid w:val="00FD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5E01-01F8-4892-850C-1556301F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2018-06-29T10:57:00Z</cp:lastPrinted>
  <dcterms:created xsi:type="dcterms:W3CDTF">2019-08-13T11:52:00Z</dcterms:created>
  <dcterms:modified xsi:type="dcterms:W3CDTF">2023-01-26T06:27:00Z</dcterms:modified>
</cp:coreProperties>
</file>